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C5" w:rsidRPr="00222F2F" w:rsidRDefault="00C04857" w:rsidP="00E27792">
      <w:pPr>
        <w:autoSpaceDE w:val="0"/>
        <w:autoSpaceDN w:val="0"/>
        <w:adjustRightInd w:val="0"/>
        <w:spacing w:after="0" w:line="240" w:lineRule="auto"/>
        <w:contextualSpacing/>
        <w:jc w:val="right"/>
        <w:rPr>
          <w:rFonts w:ascii="Arial" w:eastAsia="Times New Roman" w:hAnsi="Arial" w:cs="Arial"/>
          <w:sz w:val="24"/>
          <w:szCs w:val="24"/>
          <w:lang w:val="mn-MN"/>
        </w:rPr>
      </w:pPr>
      <w:r w:rsidRPr="00222F2F">
        <w:rPr>
          <w:rFonts w:ascii="Arial" w:eastAsia="Times New Roman" w:hAnsi="Arial" w:cs="Arial"/>
          <w:sz w:val="24"/>
          <w:szCs w:val="24"/>
          <w:lang w:val="mn-MN"/>
        </w:rPr>
        <w:t xml:space="preserve">Аймгийн </w:t>
      </w:r>
      <w:r w:rsidR="009B2D26" w:rsidRPr="00222F2F">
        <w:rPr>
          <w:rFonts w:ascii="Arial" w:eastAsia="Times New Roman" w:hAnsi="Arial" w:cs="Arial"/>
          <w:sz w:val="24"/>
          <w:szCs w:val="24"/>
          <w:lang w:val="mn-MN"/>
        </w:rPr>
        <w:t>и</w:t>
      </w:r>
      <w:r w:rsidR="00E27792" w:rsidRPr="00222F2F">
        <w:rPr>
          <w:rFonts w:ascii="Arial" w:eastAsia="Times New Roman" w:hAnsi="Arial" w:cs="Arial"/>
          <w:sz w:val="24"/>
          <w:szCs w:val="24"/>
          <w:lang w:val="mn-MN"/>
        </w:rPr>
        <w:t xml:space="preserve">ргэдийн Төлөөлөгчдийн </w:t>
      </w:r>
      <w:r w:rsidRPr="00222F2F">
        <w:rPr>
          <w:rFonts w:ascii="Arial" w:eastAsia="Times New Roman" w:hAnsi="Arial" w:cs="Arial"/>
          <w:sz w:val="24"/>
          <w:szCs w:val="24"/>
          <w:lang w:val="mn-MN"/>
        </w:rPr>
        <w:t>Хурлын</w:t>
      </w:r>
    </w:p>
    <w:p w:rsidR="00F427C5" w:rsidRPr="00222F2F" w:rsidRDefault="00C04857" w:rsidP="00E27792">
      <w:pPr>
        <w:autoSpaceDE w:val="0"/>
        <w:autoSpaceDN w:val="0"/>
        <w:adjustRightInd w:val="0"/>
        <w:spacing w:after="0" w:line="240" w:lineRule="auto"/>
        <w:contextualSpacing/>
        <w:jc w:val="right"/>
        <w:rPr>
          <w:rFonts w:ascii="Arial" w:eastAsia="Times New Roman" w:hAnsi="Arial" w:cs="Arial"/>
          <w:sz w:val="24"/>
          <w:szCs w:val="24"/>
          <w:lang w:val="mn-MN"/>
        </w:rPr>
      </w:pPr>
      <w:r w:rsidRPr="00222F2F">
        <w:rPr>
          <w:rFonts w:ascii="Arial" w:eastAsia="Times New Roman" w:hAnsi="Arial" w:cs="Arial"/>
          <w:sz w:val="24"/>
          <w:szCs w:val="24"/>
          <w:lang w:val="mn-MN"/>
        </w:rPr>
        <w:t>20 . . . оны . . . дугаар сарын . . . -н</w:t>
      </w:r>
      <w:r w:rsidR="00E27792" w:rsidRPr="00222F2F">
        <w:rPr>
          <w:rFonts w:ascii="Arial" w:eastAsia="Times New Roman" w:hAnsi="Arial" w:cs="Arial"/>
          <w:sz w:val="24"/>
          <w:szCs w:val="24"/>
          <w:lang w:val="mn-MN"/>
        </w:rPr>
        <w:t>ы</w:t>
      </w:r>
    </w:p>
    <w:p w:rsidR="00C04857" w:rsidRPr="00222F2F" w:rsidRDefault="00C04857" w:rsidP="00E27792">
      <w:pPr>
        <w:autoSpaceDE w:val="0"/>
        <w:autoSpaceDN w:val="0"/>
        <w:adjustRightInd w:val="0"/>
        <w:spacing w:after="0" w:line="240" w:lineRule="auto"/>
        <w:contextualSpacing/>
        <w:jc w:val="right"/>
        <w:rPr>
          <w:rFonts w:ascii="Arial" w:eastAsia="Times New Roman" w:hAnsi="Arial" w:cs="Arial"/>
          <w:sz w:val="20"/>
          <w:szCs w:val="20"/>
          <w:lang w:val="mn-MN"/>
        </w:rPr>
      </w:pPr>
      <w:r w:rsidRPr="00222F2F">
        <w:rPr>
          <w:rFonts w:ascii="Arial" w:eastAsia="Times New Roman" w:hAnsi="Arial" w:cs="Arial"/>
          <w:sz w:val="24"/>
          <w:szCs w:val="24"/>
          <w:lang w:val="mn-MN"/>
        </w:rPr>
        <w:t>өдрийн . . . д</w:t>
      </w:r>
      <w:r w:rsidR="00E27792" w:rsidRPr="00222F2F">
        <w:rPr>
          <w:rFonts w:ascii="Arial" w:eastAsia="Times New Roman" w:hAnsi="Arial" w:cs="Arial"/>
          <w:sz w:val="24"/>
          <w:szCs w:val="24"/>
          <w:lang w:val="mn-MN"/>
        </w:rPr>
        <w:t>үгээр</w:t>
      </w:r>
      <w:r w:rsidRPr="00222F2F">
        <w:rPr>
          <w:rFonts w:ascii="Arial" w:eastAsia="Times New Roman" w:hAnsi="Arial" w:cs="Arial"/>
          <w:sz w:val="24"/>
          <w:szCs w:val="24"/>
          <w:lang w:val="mn-MN"/>
        </w:rPr>
        <w:t xml:space="preserve"> тогтоолын хавсралт</w:t>
      </w:r>
    </w:p>
    <w:p w:rsidR="00C04857" w:rsidRPr="00222F2F" w:rsidRDefault="00C04857" w:rsidP="009B2D26">
      <w:pPr>
        <w:autoSpaceDE w:val="0"/>
        <w:autoSpaceDN w:val="0"/>
        <w:adjustRightInd w:val="0"/>
        <w:spacing w:after="0" w:line="240" w:lineRule="auto"/>
        <w:contextualSpacing/>
        <w:jc w:val="center"/>
        <w:rPr>
          <w:rFonts w:ascii="Arial" w:eastAsia="Times New Roman" w:hAnsi="Arial" w:cs="Arial"/>
          <w:b/>
          <w:sz w:val="20"/>
          <w:szCs w:val="20"/>
          <w:lang w:val="mn-MN"/>
        </w:rPr>
      </w:pPr>
    </w:p>
    <w:p w:rsidR="00C04857" w:rsidRPr="00222F2F" w:rsidRDefault="00C04857" w:rsidP="009B2D26">
      <w:pPr>
        <w:autoSpaceDE w:val="0"/>
        <w:autoSpaceDN w:val="0"/>
        <w:adjustRightInd w:val="0"/>
        <w:spacing w:after="0" w:line="240" w:lineRule="auto"/>
        <w:contextualSpacing/>
        <w:jc w:val="center"/>
        <w:rPr>
          <w:rFonts w:ascii="Arial" w:eastAsia="Times New Roman" w:hAnsi="Arial" w:cs="Arial"/>
          <w:b/>
          <w:sz w:val="20"/>
          <w:szCs w:val="20"/>
          <w:lang w:val="mn-MN"/>
        </w:rPr>
      </w:pPr>
    </w:p>
    <w:p w:rsidR="00C04857" w:rsidRPr="00222F2F" w:rsidRDefault="00C04857" w:rsidP="009B2D26">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АЙМГИЙН ЭДИЙН ЗАСАГ, НИЙГМИЙГ 2019 ОНД ХӨГЖҮҮЛЭХ ҮНДСЭН ЧИГЛЭЛ</w:t>
      </w:r>
    </w:p>
    <w:p w:rsidR="00C04857" w:rsidRPr="00222F2F" w:rsidRDefault="00C04857" w:rsidP="008F466E">
      <w:pPr>
        <w:autoSpaceDE w:val="0"/>
        <w:autoSpaceDN w:val="0"/>
        <w:adjustRightInd w:val="0"/>
        <w:spacing w:after="0" w:line="240" w:lineRule="auto"/>
        <w:contextualSpacing/>
        <w:rPr>
          <w:rFonts w:ascii="Arial" w:eastAsia="Times New Roman" w:hAnsi="Arial" w:cs="Arial"/>
          <w:b/>
          <w:sz w:val="20"/>
          <w:szCs w:val="20"/>
          <w:lang w:val="mn-MN"/>
        </w:rPr>
      </w:pPr>
    </w:p>
    <w:p w:rsidR="00C04857" w:rsidRPr="00222F2F" w:rsidRDefault="00C04857" w:rsidP="009B2D26">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2018.</w:t>
      </w:r>
      <w:r w:rsidR="00E27792" w:rsidRPr="00222F2F">
        <w:rPr>
          <w:rFonts w:ascii="Arial" w:eastAsia="Times New Roman" w:hAnsi="Arial" w:cs="Arial"/>
          <w:sz w:val="20"/>
          <w:szCs w:val="20"/>
        </w:rPr>
        <w:t>11</w:t>
      </w:r>
      <w:r w:rsidRPr="00222F2F">
        <w:rPr>
          <w:rFonts w:ascii="Arial" w:eastAsia="Times New Roman" w:hAnsi="Arial" w:cs="Arial"/>
          <w:sz w:val="20"/>
          <w:szCs w:val="20"/>
          <w:lang w:val="mn-MN"/>
        </w:rPr>
        <w:t>.</w:t>
      </w:r>
      <w:r w:rsidR="009F6EC8" w:rsidRPr="00222F2F">
        <w:rPr>
          <w:rFonts w:ascii="Arial" w:eastAsia="Times New Roman" w:hAnsi="Arial" w:cs="Arial"/>
          <w:sz w:val="20"/>
          <w:szCs w:val="20"/>
        </w:rPr>
        <w:t>0</w:t>
      </w:r>
      <w:r w:rsidR="00E766B9" w:rsidRPr="00222F2F">
        <w:rPr>
          <w:rFonts w:ascii="Arial" w:eastAsia="Times New Roman" w:hAnsi="Arial" w:cs="Arial"/>
          <w:sz w:val="20"/>
          <w:szCs w:val="20"/>
          <w:lang w:val="mn-MN"/>
        </w:rPr>
        <w:t>5</w:t>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t xml:space="preserve">         </w:t>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r>
      <w:r w:rsidR="009B2D26" w:rsidRPr="00222F2F">
        <w:rPr>
          <w:rFonts w:ascii="Arial" w:eastAsia="Times New Roman" w:hAnsi="Arial" w:cs="Arial"/>
          <w:sz w:val="20"/>
          <w:szCs w:val="20"/>
          <w:lang w:val="mn-MN"/>
        </w:rPr>
        <w:tab/>
        <w:t xml:space="preserve">                                                      </w:t>
      </w:r>
      <w:r w:rsidRPr="00222F2F">
        <w:rPr>
          <w:rFonts w:ascii="Arial" w:eastAsia="Times New Roman" w:hAnsi="Arial" w:cs="Arial"/>
          <w:sz w:val="20"/>
          <w:szCs w:val="20"/>
          <w:lang w:val="mn-MN"/>
        </w:rPr>
        <w:t>Алтай хот</w:t>
      </w:r>
    </w:p>
    <w:p w:rsidR="0009375E" w:rsidRPr="00222F2F" w:rsidRDefault="0009375E" w:rsidP="009B2D26">
      <w:pPr>
        <w:autoSpaceDE w:val="0"/>
        <w:autoSpaceDN w:val="0"/>
        <w:adjustRightInd w:val="0"/>
        <w:spacing w:after="0" w:line="240" w:lineRule="auto"/>
        <w:contextualSpacing/>
        <w:jc w:val="center"/>
        <w:rPr>
          <w:rFonts w:ascii="Arial" w:eastAsia="Times New Roman" w:hAnsi="Arial" w:cs="Arial"/>
          <w:sz w:val="20"/>
          <w:szCs w:val="20"/>
          <w:lang w:val="mn-MN"/>
        </w:rPr>
      </w:pPr>
    </w:p>
    <w:tbl>
      <w:tblPr>
        <w:tblpPr w:leftFromText="180" w:rightFromText="180" w:vertAnchor="text" w:tblpX="18" w:tblpY="1"/>
        <w:tblOverlap w:val="neve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41"/>
        <w:gridCol w:w="796"/>
        <w:gridCol w:w="56"/>
        <w:gridCol w:w="2235"/>
        <w:gridCol w:w="36"/>
        <w:gridCol w:w="3877"/>
        <w:gridCol w:w="1843"/>
        <w:gridCol w:w="1985"/>
        <w:gridCol w:w="1559"/>
        <w:gridCol w:w="1134"/>
        <w:gridCol w:w="1135"/>
      </w:tblGrid>
      <w:tr w:rsidR="00222F2F" w:rsidRPr="00222F2F" w:rsidTr="00242223">
        <w:trPr>
          <w:trHeight w:val="376"/>
        </w:trPr>
        <w:tc>
          <w:tcPr>
            <w:tcW w:w="1351" w:type="dxa"/>
            <w:gridSpan w:val="3"/>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rPr>
              <w:t>д/д</w:t>
            </w:r>
          </w:p>
        </w:tc>
        <w:tc>
          <w:tcPr>
            <w:tcW w:w="2291" w:type="dxa"/>
            <w:gridSpan w:val="2"/>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 xml:space="preserve">Үндэслэл, тайлбар </w:t>
            </w:r>
          </w:p>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/Урт болон дунд хугацааны хөтөлбөр, бодлогын баримт бичигт туссан байдал/</w:t>
            </w:r>
          </w:p>
        </w:tc>
        <w:tc>
          <w:tcPr>
            <w:tcW w:w="3913" w:type="dxa"/>
            <w:gridSpan w:val="2"/>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rPr>
              <w:t>Бодлогын зорилт, арга хэмжээ</w:t>
            </w:r>
          </w:p>
        </w:tc>
        <w:tc>
          <w:tcPr>
            <w:tcW w:w="3828" w:type="dxa"/>
            <w:gridSpan w:val="2"/>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lang w:val="mn-MN"/>
              </w:rPr>
              <w:t>Ш</w:t>
            </w:r>
            <w:r w:rsidRPr="00222F2F">
              <w:rPr>
                <w:rFonts w:ascii="Arial" w:eastAsia="Times New Roman" w:hAnsi="Arial" w:cs="Arial"/>
                <w:b/>
                <w:sz w:val="20"/>
                <w:szCs w:val="20"/>
              </w:rPr>
              <w:t>алгуур үзүүлэлт</w:t>
            </w:r>
          </w:p>
        </w:tc>
        <w:tc>
          <w:tcPr>
            <w:tcW w:w="1559" w:type="dxa"/>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Хөрөнгийн эх үүсвэр</w:t>
            </w:r>
          </w:p>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lang w:val="mn-MN"/>
              </w:rPr>
              <w:t>/сая.төг/</w:t>
            </w:r>
          </w:p>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p>
        </w:tc>
        <w:tc>
          <w:tcPr>
            <w:tcW w:w="2269" w:type="dxa"/>
            <w:gridSpan w:val="2"/>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Хэрэгжүүлэх байгууллага</w:t>
            </w:r>
          </w:p>
        </w:tc>
      </w:tr>
      <w:tr w:rsidR="00222F2F" w:rsidRPr="00222F2F" w:rsidTr="00242223">
        <w:trPr>
          <w:trHeight w:val="360"/>
        </w:trPr>
        <w:tc>
          <w:tcPr>
            <w:tcW w:w="1351" w:type="dxa"/>
            <w:gridSpan w:val="3"/>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p>
        </w:tc>
        <w:tc>
          <w:tcPr>
            <w:tcW w:w="2291" w:type="dxa"/>
            <w:gridSpan w:val="2"/>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p>
        </w:tc>
        <w:tc>
          <w:tcPr>
            <w:tcW w:w="3913" w:type="dxa"/>
            <w:gridSpan w:val="2"/>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1843" w:type="dxa"/>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rPr>
              <w:t>Хэмжих нэгж</w:t>
            </w:r>
          </w:p>
        </w:tc>
        <w:tc>
          <w:tcPr>
            <w:tcW w:w="1985" w:type="dxa"/>
            <w:vMerge w:val="restart"/>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2019 онд хүрэх түвшин, үр дүн</w:t>
            </w:r>
          </w:p>
        </w:tc>
        <w:tc>
          <w:tcPr>
            <w:tcW w:w="1559" w:type="dxa"/>
            <w:vMerge/>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2269" w:type="dxa"/>
            <w:gridSpan w:val="2"/>
            <w:vMerge/>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r>
      <w:tr w:rsidR="00222F2F" w:rsidRPr="00222F2F" w:rsidTr="00242223">
        <w:trPr>
          <w:trHeight w:val="210"/>
        </w:trPr>
        <w:tc>
          <w:tcPr>
            <w:tcW w:w="1351" w:type="dxa"/>
            <w:gridSpan w:val="3"/>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2291" w:type="dxa"/>
            <w:gridSpan w:val="2"/>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3913" w:type="dxa"/>
            <w:gridSpan w:val="2"/>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1843" w:type="dxa"/>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1985" w:type="dxa"/>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1559" w:type="dxa"/>
            <w:vMerge/>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p>
        </w:tc>
        <w:tc>
          <w:tcPr>
            <w:tcW w:w="1134" w:type="dxa"/>
          </w:tcPr>
          <w:p w:rsidR="00486790" w:rsidRPr="00222F2F" w:rsidRDefault="00486790" w:rsidP="00242223">
            <w:pPr>
              <w:autoSpaceDE w:val="0"/>
              <w:autoSpaceDN w:val="0"/>
              <w:adjustRightInd w:val="0"/>
              <w:spacing w:after="0" w:line="240" w:lineRule="auto"/>
              <w:ind w:left="-108"/>
              <w:jc w:val="center"/>
              <w:rPr>
                <w:rFonts w:ascii="Arial" w:eastAsia="Times New Roman" w:hAnsi="Arial" w:cs="Arial"/>
                <w:b/>
                <w:sz w:val="20"/>
                <w:szCs w:val="20"/>
                <w:lang w:val="mn-MN"/>
              </w:rPr>
            </w:pPr>
            <w:r w:rsidRPr="00222F2F">
              <w:rPr>
                <w:rFonts w:ascii="Arial" w:eastAsia="Times New Roman" w:hAnsi="Arial" w:cs="Arial"/>
                <w:b/>
                <w:sz w:val="20"/>
                <w:szCs w:val="20"/>
                <w:lang w:val="mn-MN"/>
              </w:rPr>
              <w:t>Үндсэн</w:t>
            </w:r>
          </w:p>
        </w:tc>
        <w:tc>
          <w:tcPr>
            <w:tcW w:w="1135" w:type="dxa"/>
          </w:tcPr>
          <w:p w:rsidR="00486790" w:rsidRPr="00222F2F" w:rsidRDefault="00486790" w:rsidP="00242223">
            <w:pPr>
              <w:autoSpaceDE w:val="0"/>
              <w:autoSpaceDN w:val="0"/>
              <w:adjustRightInd w:val="0"/>
              <w:spacing w:after="0" w:line="240" w:lineRule="auto"/>
              <w:ind w:left="-108" w:right="-108"/>
              <w:jc w:val="center"/>
              <w:rPr>
                <w:rFonts w:ascii="Arial" w:eastAsia="Times New Roman" w:hAnsi="Arial" w:cs="Arial"/>
                <w:b/>
                <w:sz w:val="20"/>
                <w:szCs w:val="20"/>
                <w:lang w:val="mn-MN"/>
              </w:rPr>
            </w:pPr>
            <w:r w:rsidRPr="00222F2F">
              <w:rPr>
                <w:rFonts w:ascii="Arial" w:eastAsia="Times New Roman" w:hAnsi="Arial" w:cs="Arial"/>
                <w:b/>
                <w:sz w:val="20"/>
                <w:szCs w:val="20"/>
                <w:lang w:val="mn-MN"/>
              </w:rPr>
              <w:t>Хамтрагч</w:t>
            </w:r>
          </w:p>
        </w:tc>
      </w:tr>
      <w:tr w:rsidR="00222F2F" w:rsidRPr="00222F2F" w:rsidTr="00242223">
        <w:trPr>
          <w:trHeight w:val="244"/>
        </w:trPr>
        <w:tc>
          <w:tcPr>
            <w:tcW w:w="1351" w:type="dxa"/>
            <w:gridSpan w:val="3"/>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rPr>
              <w:t>1</w:t>
            </w:r>
          </w:p>
        </w:tc>
        <w:tc>
          <w:tcPr>
            <w:tcW w:w="2291" w:type="dxa"/>
            <w:gridSpan w:val="2"/>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2</w:t>
            </w:r>
          </w:p>
        </w:tc>
        <w:tc>
          <w:tcPr>
            <w:tcW w:w="3913" w:type="dxa"/>
            <w:gridSpan w:val="2"/>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3</w:t>
            </w:r>
          </w:p>
        </w:tc>
        <w:tc>
          <w:tcPr>
            <w:tcW w:w="1843" w:type="dxa"/>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4</w:t>
            </w:r>
          </w:p>
        </w:tc>
        <w:tc>
          <w:tcPr>
            <w:tcW w:w="1985" w:type="dxa"/>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5</w:t>
            </w:r>
          </w:p>
        </w:tc>
        <w:tc>
          <w:tcPr>
            <w:tcW w:w="1559" w:type="dxa"/>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rPr>
              <w:t>6</w:t>
            </w:r>
          </w:p>
        </w:tc>
        <w:tc>
          <w:tcPr>
            <w:tcW w:w="1134" w:type="dxa"/>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rPr>
              <w:t>7</w:t>
            </w:r>
          </w:p>
        </w:tc>
        <w:tc>
          <w:tcPr>
            <w:tcW w:w="1135" w:type="dxa"/>
            <w:vAlign w:val="center"/>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lang w:val="mn-MN"/>
              </w:rPr>
            </w:pPr>
            <w:r w:rsidRPr="00222F2F">
              <w:rPr>
                <w:rFonts w:ascii="Arial" w:eastAsia="Times New Roman" w:hAnsi="Arial" w:cs="Arial"/>
                <w:b/>
                <w:sz w:val="20"/>
                <w:szCs w:val="20"/>
                <w:lang w:val="mn-MN"/>
              </w:rPr>
              <w:t>8</w:t>
            </w:r>
          </w:p>
        </w:tc>
      </w:tr>
      <w:tr w:rsidR="00222F2F" w:rsidRPr="00222F2F" w:rsidTr="00242223">
        <w:trPr>
          <w:trHeight w:val="244"/>
        </w:trPr>
        <w:tc>
          <w:tcPr>
            <w:tcW w:w="15211" w:type="dxa"/>
            <w:gridSpan w:val="12"/>
          </w:tcPr>
          <w:p w:rsidR="00486790" w:rsidRPr="00222F2F" w:rsidRDefault="00486790" w:rsidP="00242223">
            <w:pPr>
              <w:autoSpaceDE w:val="0"/>
              <w:autoSpaceDN w:val="0"/>
              <w:adjustRightInd w:val="0"/>
              <w:spacing w:after="0" w:line="240" w:lineRule="auto"/>
              <w:contextualSpacing/>
              <w:jc w:val="center"/>
              <w:rPr>
                <w:rFonts w:ascii="Arial" w:eastAsia="Times New Roman" w:hAnsi="Arial" w:cs="Arial"/>
                <w:b/>
                <w:sz w:val="20"/>
                <w:szCs w:val="20"/>
              </w:rPr>
            </w:pPr>
            <w:r w:rsidRPr="00222F2F">
              <w:rPr>
                <w:rFonts w:ascii="Arial" w:eastAsia="Times New Roman" w:hAnsi="Arial" w:cs="Arial"/>
                <w:b/>
                <w:sz w:val="20"/>
                <w:szCs w:val="20"/>
                <w:lang w:val="mn-MN"/>
              </w:rPr>
              <w:t>Нэг.</w:t>
            </w:r>
            <w:r w:rsidRPr="00222F2F">
              <w:rPr>
                <w:rFonts w:ascii="Arial" w:eastAsia="Times New Roman" w:hAnsi="Arial" w:cs="Arial"/>
                <w:sz w:val="20"/>
                <w:szCs w:val="20"/>
                <w:lang w:val="mn-MN"/>
              </w:rPr>
              <w:t xml:space="preserve"> НИЙГМИЙН БОДЛОГО.</w:t>
            </w:r>
          </w:p>
        </w:tc>
      </w:tr>
      <w:tr w:rsidR="00222F2F" w:rsidRPr="00222F2F" w:rsidTr="00242223">
        <w:trPr>
          <w:trHeight w:val="244"/>
        </w:trPr>
        <w:tc>
          <w:tcPr>
            <w:tcW w:w="15211" w:type="dxa"/>
            <w:gridSpan w:val="12"/>
          </w:tcPr>
          <w:p w:rsidR="00486790" w:rsidRPr="00222F2F" w:rsidRDefault="00486790" w:rsidP="00242223">
            <w:pPr>
              <w:pStyle w:val="NormalWeb"/>
              <w:shd w:val="clear" w:color="auto" w:fill="FFFFFF"/>
              <w:spacing w:after="0" w:afterAutospacing="0"/>
              <w:jc w:val="center"/>
              <w:rPr>
                <w:rFonts w:ascii="Arial" w:hAnsi="Arial" w:cs="Arial"/>
                <w:sz w:val="20"/>
                <w:szCs w:val="20"/>
                <w:lang w:val="mn-MN"/>
              </w:rPr>
            </w:pPr>
            <w:r w:rsidRPr="00222F2F">
              <w:rPr>
                <w:rFonts w:ascii="Arial" w:hAnsi="Arial" w:cs="Arial"/>
                <w:b/>
                <w:sz w:val="20"/>
                <w:szCs w:val="20"/>
                <w:lang w:val="mn-MN"/>
              </w:rPr>
              <w:t>Зорилт 1.1.</w:t>
            </w:r>
            <w:r w:rsidRPr="00222F2F">
              <w:rPr>
                <w:rFonts w:ascii="Arial" w:hAnsi="Arial" w:cs="Arial"/>
                <w:sz w:val="20"/>
                <w:szCs w:val="20"/>
                <w:lang w:val="mn-MN"/>
              </w:rPr>
              <w:t xml:space="preserve"> Нийгмийн эрүүл мэндийн болон эмнэлгийн тусламж үйлчилгээг чанартай, тэгш, хүртээмжтэй үзүүлнэ.</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w:t>
            </w:r>
          </w:p>
        </w:tc>
        <w:tc>
          <w:tcPr>
            <w:tcW w:w="2291" w:type="dxa"/>
            <w:gridSpan w:val="2"/>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w:t>
            </w:r>
          </w:p>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1.1.1 дэх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u w:color="FF0000"/>
                <w:lang w:val="mn-MN"/>
              </w:rPr>
              <w:t xml:space="preserve">“Халдварт бус өвчнөөс сэргийлэх” дэд хөтөлбөрийг </w:t>
            </w:r>
            <w:r w:rsidRPr="00222F2F">
              <w:rPr>
                <w:rFonts w:ascii="Arial" w:hAnsi="Arial" w:cs="Arial"/>
                <w:sz w:val="20"/>
                <w:szCs w:val="20"/>
                <w:lang w:val="mn-MN"/>
              </w:rPr>
              <w:t>үргэлжлүүлэн хэрэгжүүлнэ.</w:t>
            </w:r>
          </w:p>
        </w:tc>
        <w:tc>
          <w:tcPr>
            <w:tcW w:w="1843" w:type="dxa"/>
            <w:vAlign w:val="center"/>
          </w:tcPr>
          <w:p w:rsidR="004A18C8" w:rsidRPr="00222F2F" w:rsidRDefault="004A18C8" w:rsidP="00242223">
            <w:pPr>
              <w:jc w:val="center"/>
              <w:rPr>
                <w:rFonts w:ascii="Arial" w:hAnsi="Arial" w:cs="Arial"/>
                <w:sz w:val="20"/>
                <w:szCs w:val="20"/>
              </w:rPr>
            </w:pPr>
            <w:r w:rsidRPr="00222F2F">
              <w:rPr>
                <w:rFonts w:ascii="Arial" w:hAnsi="Arial" w:cs="Arial"/>
                <w:sz w:val="20"/>
                <w:szCs w:val="20"/>
                <w:lang w:val="mn-MN"/>
              </w:rPr>
              <w:t>Хөтөлбөрийн хэрэгжилтээр</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90-ээс доошгүй</w:t>
            </w:r>
          </w:p>
          <w:p w:rsidR="004A18C8" w:rsidRPr="00222F2F" w:rsidRDefault="004A18C8" w:rsidP="00242223">
            <w:pPr>
              <w:shd w:val="clear" w:color="auto" w:fill="FFFFFF"/>
              <w:spacing w:after="0" w:line="240" w:lineRule="auto"/>
              <w:jc w:val="center"/>
              <w:rPr>
                <w:rFonts w:ascii="Arial" w:hAnsi="Arial" w:cs="Arial"/>
                <w:sz w:val="20"/>
                <w:szCs w:val="20"/>
                <w:lang w:val="mn-MN"/>
              </w:rPr>
            </w:pPr>
          </w:p>
        </w:tc>
        <w:tc>
          <w:tcPr>
            <w:tcW w:w="1559"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lang w:val="mn-MN"/>
              </w:rPr>
              <w:t xml:space="preserve">УТ, </w:t>
            </w:r>
            <w:r w:rsidRPr="00222F2F">
              <w:rPr>
                <w:rFonts w:ascii="Arial" w:hAnsi="Arial" w:cs="Arial"/>
                <w:color w:val="auto"/>
                <w:sz w:val="20"/>
                <w:szCs w:val="20"/>
                <w:u w:color="FF0000"/>
                <w:lang w:val="mn-MN"/>
              </w:rPr>
              <w:t xml:space="preserve"> </w:t>
            </w:r>
            <w:r w:rsidR="009C0960" w:rsidRPr="00222F2F">
              <w:rPr>
                <w:rFonts w:ascii="Arial" w:hAnsi="Arial" w:cs="Arial"/>
                <w:color w:val="auto"/>
                <w:sz w:val="20"/>
                <w:szCs w:val="20"/>
                <w:u w:color="FF0000"/>
                <w:lang w:val="mn-MN"/>
              </w:rPr>
              <w:t>А</w:t>
            </w:r>
            <w:r w:rsidRPr="00222F2F">
              <w:rPr>
                <w:rFonts w:ascii="Arial" w:hAnsi="Arial" w:cs="Arial"/>
                <w:color w:val="auto"/>
                <w:sz w:val="20"/>
                <w:szCs w:val="20"/>
                <w:u w:color="FF0000"/>
                <w:lang w:val="mn-MN"/>
              </w:rPr>
              <w:t>ОНХС-ХХАХЗ</w:t>
            </w:r>
          </w:p>
          <w:p w:rsidR="004A18C8" w:rsidRPr="00222F2F" w:rsidRDefault="004A18C8" w:rsidP="00242223">
            <w:pPr>
              <w:spacing w:after="0"/>
              <w:jc w:val="center"/>
              <w:rPr>
                <w:rFonts w:ascii="Arial" w:hAnsi="Arial" w:cs="Arial"/>
                <w:sz w:val="20"/>
                <w:szCs w:val="20"/>
                <w:lang w:val="mn-MN"/>
              </w:rPr>
            </w:pPr>
            <w:r w:rsidRPr="00222F2F">
              <w:rPr>
                <w:rFonts w:ascii="Arial" w:hAnsi="Arial" w:cs="Arial"/>
                <w:sz w:val="20"/>
                <w:szCs w:val="20"/>
                <w:u w:color="FF0000"/>
                <w:lang w:val="mn-MN"/>
              </w:rPr>
              <w:t>Төсөл хөтөлбөр</w:t>
            </w:r>
          </w:p>
        </w:tc>
        <w:tc>
          <w:tcPr>
            <w:tcW w:w="1134" w:type="dxa"/>
            <w:vAlign w:val="center"/>
          </w:tcPr>
          <w:p w:rsidR="004A18C8" w:rsidRPr="00222F2F" w:rsidRDefault="004A18C8" w:rsidP="00242223">
            <w:pPr>
              <w:jc w:val="center"/>
              <w:rPr>
                <w:rFonts w:ascii="Arial" w:hAnsi="Arial" w:cs="Arial"/>
                <w:sz w:val="20"/>
                <w:szCs w:val="20"/>
                <w:lang w:val="mn-MN"/>
              </w:rPr>
            </w:pPr>
            <w:r w:rsidRPr="00222F2F">
              <w:rPr>
                <w:rFonts w:ascii="Arial" w:hAnsi="Arial" w:cs="Arial"/>
                <w:sz w:val="20"/>
                <w:szCs w:val="20"/>
                <w:lang w:val="mn-MN"/>
              </w:rPr>
              <w:t>ЭМГ</w:t>
            </w:r>
          </w:p>
        </w:tc>
        <w:tc>
          <w:tcPr>
            <w:tcW w:w="1135" w:type="dxa"/>
          </w:tcPr>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ЭМБ-ууд</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1.1.2</w:t>
            </w:r>
          </w:p>
        </w:tc>
        <w:tc>
          <w:tcPr>
            <w:tcW w:w="2291" w:type="dxa"/>
            <w:gridSpan w:val="2"/>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 1.1.1 дахь зорилт</w:t>
            </w:r>
          </w:p>
        </w:tc>
        <w:tc>
          <w:tcPr>
            <w:tcW w:w="3913" w:type="dxa"/>
            <w:gridSpan w:val="2"/>
            <w:vAlign w:val="center"/>
          </w:tcPr>
          <w:p w:rsidR="004A18C8" w:rsidRPr="00222F2F" w:rsidRDefault="004A18C8" w:rsidP="00242223">
            <w:pPr>
              <w:autoSpaceDE w:val="0"/>
              <w:autoSpaceDN w:val="0"/>
              <w:adjustRightInd w:val="0"/>
              <w:spacing w:after="0"/>
              <w:jc w:val="both"/>
              <w:rPr>
                <w:rFonts w:ascii="Arial" w:hAnsi="Arial" w:cs="Arial"/>
                <w:sz w:val="20"/>
                <w:szCs w:val="20"/>
                <w:lang w:val="mn-MN"/>
              </w:rPr>
            </w:pPr>
            <w:r w:rsidRPr="00222F2F">
              <w:rPr>
                <w:rFonts w:ascii="Arial" w:hAnsi="Arial" w:cs="Arial"/>
                <w:sz w:val="20"/>
                <w:szCs w:val="20"/>
                <w:u w:color="FF0000"/>
                <w:lang w:val="mn-MN"/>
              </w:rPr>
              <w:t xml:space="preserve"> “Элэг бүтэн Алтайчууд” дэд хөтөлбөрийг үргэлжлүүлэн хэрэгжүүлнэ. </w:t>
            </w: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Хөтөлбөрийн хэрэгжилтээр</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90-ээс доошгүй</w:t>
            </w:r>
          </w:p>
        </w:tc>
        <w:tc>
          <w:tcPr>
            <w:tcW w:w="1559" w:type="dxa"/>
            <w:vAlign w:val="center"/>
          </w:tcPr>
          <w:p w:rsidR="004A18C8" w:rsidRPr="00222F2F" w:rsidRDefault="004A18C8" w:rsidP="00242223">
            <w:pPr>
              <w:jc w:val="center"/>
              <w:rPr>
                <w:rFonts w:ascii="Arial" w:hAnsi="Arial" w:cs="Arial"/>
                <w:sz w:val="20"/>
                <w:szCs w:val="20"/>
              </w:rPr>
            </w:pPr>
            <w:r w:rsidRPr="00222F2F">
              <w:rPr>
                <w:rFonts w:ascii="Arial" w:hAnsi="Arial" w:cs="Arial"/>
                <w:sz w:val="20"/>
                <w:szCs w:val="20"/>
                <w:lang w:val="mn-MN"/>
              </w:rPr>
              <w:t>УТ</w:t>
            </w:r>
          </w:p>
        </w:tc>
        <w:tc>
          <w:tcPr>
            <w:tcW w:w="1134" w:type="dxa"/>
            <w:vAlign w:val="center"/>
          </w:tcPr>
          <w:p w:rsidR="004A18C8" w:rsidRPr="00222F2F" w:rsidRDefault="004A18C8" w:rsidP="00242223">
            <w:pPr>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ЭМБ-ууд</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1.1.3</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3.1.2 дахь  зорилт, АЗДҮАХ-ийн 1.1.1 дэх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Сумдын хүн амд явуулын амбулаториор үндсэн болон төрөлжсөн  мэргэжлийн тусламж, үйлчилгээг үзүүлнэ.</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Хамралтын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30-аас доошгүй</w:t>
            </w:r>
          </w:p>
        </w:tc>
        <w:tc>
          <w:tcPr>
            <w:tcW w:w="1559" w:type="dxa"/>
            <w:vAlign w:val="center"/>
          </w:tcPr>
          <w:p w:rsidR="004A18C8" w:rsidRPr="00222F2F" w:rsidRDefault="009C0960"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w:t>
            </w:r>
            <w:r w:rsidR="004A18C8" w:rsidRPr="00222F2F">
              <w:rPr>
                <w:rFonts w:ascii="Arial" w:hAnsi="Arial" w:cs="Arial"/>
                <w:color w:val="auto"/>
                <w:sz w:val="20"/>
                <w:szCs w:val="20"/>
                <w:u w:color="FF0000"/>
                <w:lang w:val="mn-MN"/>
              </w:rPr>
              <w:t>ОНХС-ХХАХЗ,</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Төсөл, хөтөлбөр</w:t>
            </w: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ЭМБ-ууд</w:t>
            </w:r>
          </w:p>
        </w:tc>
      </w:tr>
      <w:tr w:rsidR="00222F2F" w:rsidRPr="00222F2F" w:rsidTr="00242223">
        <w:trPr>
          <w:trHeight w:val="466"/>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w:t>
            </w:r>
          </w:p>
        </w:tc>
        <w:tc>
          <w:tcPr>
            <w:tcW w:w="837" w:type="dxa"/>
            <w:gridSpan w:val="2"/>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1.1.4</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1.1.3</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дахь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5, 6,12 насны хүүхдийг урьдчилан сэргийлэх үзлэгт хамруулж,  эрүүлжүүлэх ажлыг зохион байгуулна.</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Хамралтын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90-ээс доошгүй</w:t>
            </w:r>
          </w:p>
        </w:tc>
        <w:tc>
          <w:tcPr>
            <w:tcW w:w="1559" w:type="dxa"/>
            <w:vMerge w:val="restart"/>
          </w:tcPr>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lang w:val="mn-MN"/>
              </w:rPr>
              <w:t xml:space="preserve">УТ, </w:t>
            </w:r>
            <w:r w:rsidRPr="00222F2F">
              <w:rPr>
                <w:rFonts w:ascii="Arial" w:hAnsi="Arial" w:cs="Arial"/>
                <w:color w:val="auto"/>
                <w:sz w:val="20"/>
                <w:szCs w:val="20"/>
                <w:u w:color="FF0000"/>
                <w:lang w:val="mn-MN"/>
              </w:rPr>
              <w:t xml:space="preserve"> </w:t>
            </w:r>
            <w:r w:rsidR="009C0960" w:rsidRPr="00222F2F">
              <w:rPr>
                <w:rFonts w:ascii="Arial" w:hAnsi="Arial" w:cs="Arial"/>
                <w:color w:val="auto"/>
                <w:sz w:val="20"/>
                <w:szCs w:val="20"/>
                <w:u w:color="FF0000"/>
                <w:lang w:val="mn-MN"/>
              </w:rPr>
              <w:t>А</w:t>
            </w:r>
            <w:r w:rsidRPr="00222F2F">
              <w:rPr>
                <w:rFonts w:ascii="Arial" w:hAnsi="Arial" w:cs="Arial"/>
                <w:color w:val="auto"/>
                <w:sz w:val="20"/>
                <w:szCs w:val="20"/>
                <w:u w:color="FF0000"/>
                <w:lang w:val="mn-MN"/>
              </w:rPr>
              <w:t>ОНХС,</w:t>
            </w:r>
          </w:p>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ХХАХЗ, Төсөл хөтөлбөр</w:t>
            </w:r>
          </w:p>
        </w:tc>
        <w:tc>
          <w:tcPr>
            <w:tcW w:w="1134"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restart"/>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ЭМБ-ууд</w:t>
            </w:r>
          </w:p>
        </w:tc>
      </w:tr>
      <w:tr w:rsidR="00222F2F" w:rsidRPr="00222F2F" w:rsidTr="00242223">
        <w:trPr>
          <w:trHeight w:val="627"/>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Эрүүлжүүлсэн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30-аас доошгүй</w:t>
            </w:r>
          </w:p>
        </w:tc>
        <w:tc>
          <w:tcPr>
            <w:tcW w:w="1559" w:type="dxa"/>
            <w:vMerge/>
          </w:tcPr>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p>
        </w:tc>
        <w:tc>
          <w:tcPr>
            <w:tcW w:w="1134"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825"/>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5</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1.1.5</w:t>
            </w:r>
          </w:p>
        </w:tc>
        <w:tc>
          <w:tcPr>
            <w:tcW w:w="2291" w:type="dxa"/>
            <w:gridSpan w:val="2"/>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 1.1.3</w:t>
            </w:r>
          </w:p>
          <w:p w:rsidR="004A18C8" w:rsidRPr="00222F2F" w:rsidRDefault="004A18C8" w:rsidP="00242223">
            <w:pPr>
              <w:autoSpaceDE w:val="0"/>
              <w:autoSpaceDN w:val="0"/>
              <w:adjustRightInd w:val="0"/>
              <w:spacing w:after="0"/>
              <w:jc w:val="center"/>
              <w:rPr>
                <w:rFonts w:ascii="Arial" w:hAnsi="Arial" w:cs="Arial"/>
                <w:sz w:val="20"/>
                <w:szCs w:val="20"/>
                <w:lang w:val="mn-MN"/>
              </w:rPr>
            </w:pPr>
            <w:r w:rsidRPr="00222F2F">
              <w:rPr>
                <w:rFonts w:ascii="Arial" w:hAnsi="Arial" w:cs="Arial"/>
                <w:sz w:val="20"/>
                <w:szCs w:val="20"/>
                <w:lang w:val="mn-MN"/>
              </w:rPr>
              <w:t>дахь зорилт</w:t>
            </w:r>
          </w:p>
        </w:tc>
        <w:tc>
          <w:tcPr>
            <w:tcW w:w="3913" w:type="dxa"/>
            <w:gridSpan w:val="2"/>
            <w:vAlign w:val="center"/>
          </w:tcPr>
          <w:p w:rsidR="004A18C8" w:rsidRPr="00222F2F" w:rsidRDefault="004A18C8" w:rsidP="00242223">
            <w:pPr>
              <w:autoSpaceDE w:val="0"/>
              <w:autoSpaceDN w:val="0"/>
              <w:adjustRightInd w:val="0"/>
              <w:spacing w:after="0"/>
              <w:jc w:val="both"/>
              <w:rPr>
                <w:rFonts w:ascii="Arial" w:hAnsi="Arial" w:cs="Arial"/>
                <w:sz w:val="20"/>
                <w:szCs w:val="20"/>
                <w:lang w:val="mn-MN"/>
              </w:rPr>
            </w:pPr>
            <w:r w:rsidRPr="00222F2F">
              <w:rPr>
                <w:rFonts w:ascii="Arial" w:hAnsi="Arial" w:cs="Arial"/>
                <w:sz w:val="20"/>
                <w:szCs w:val="20"/>
                <w:lang w:val="mn-MN"/>
              </w:rPr>
              <w:t>“Амны хөндийн эрүүл мэнд” дэд хөтөлбөрийг үргэлжлүүлэн хэрэгжүүлнэ.</w:t>
            </w:r>
          </w:p>
        </w:tc>
        <w:tc>
          <w:tcPr>
            <w:tcW w:w="1843" w:type="dxa"/>
          </w:tcPr>
          <w:p w:rsidR="004A18C8" w:rsidRPr="00222F2F" w:rsidRDefault="004A18C8" w:rsidP="00242223">
            <w:pPr>
              <w:spacing w:after="0"/>
              <w:jc w:val="center"/>
              <w:rPr>
                <w:rFonts w:ascii="Arial" w:hAnsi="Arial" w:cs="Arial"/>
                <w:sz w:val="20"/>
                <w:szCs w:val="20"/>
                <w:lang w:val="mn-MN"/>
              </w:rPr>
            </w:pPr>
            <w:r w:rsidRPr="00222F2F">
              <w:rPr>
                <w:rFonts w:ascii="Arial" w:hAnsi="Arial" w:cs="Arial"/>
                <w:sz w:val="20"/>
                <w:szCs w:val="20"/>
                <w:lang w:val="mn-MN"/>
              </w:rPr>
              <w:t>Шүдний цоорлын тархалтыг бууруулсан хувь</w:t>
            </w:r>
          </w:p>
        </w:tc>
        <w:tc>
          <w:tcPr>
            <w:tcW w:w="1985" w:type="dxa"/>
          </w:tcPr>
          <w:p w:rsidR="004A18C8" w:rsidRPr="00222F2F" w:rsidRDefault="004A18C8" w:rsidP="00242223">
            <w:pPr>
              <w:jc w:val="center"/>
              <w:rPr>
                <w:rFonts w:ascii="Arial" w:hAnsi="Arial" w:cs="Arial"/>
                <w:sz w:val="20"/>
                <w:szCs w:val="20"/>
                <w:lang w:val="mn-MN"/>
              </w:rPr>
            </w:pPr>
          </w:p>
          <w:p w:rsidR="004A18C8" w:rsidRPr="00222F2F" w:rsidRDefault="004A18C8" w:rsidP="00242223">
            <w:pPr>
              <w:jc w:val="center"/>
              <w:rPr>
                <w:rFonts w:ascii="Arial" w:hAnsi="Arial" w:cs="Arial"/>
                <w:sz w:val="20"/>
                <w:szCs w:val="20"/>
                <w:lang w:val="mn-MN"/>
              </w:rPr>
            </w:pPr>
            <w:r w:rsidRPr="00222F2F">
              <w:rPr>
                <w:rFonts w:ascii="Arial" w:hAnsi="Arial" w:cs="Arial"/>
                <w:sz w:val="20"/>
                <w:szCs w:val="20"/>
                <w:lang w:val="mn-MN"/>
              </w:rPr>
              <w:t>30-аас доошгүй</w:t>
            </w:r>
          </w:p>
        </w:tc>
        <w:tc>
          <w:tcPr>
            <w:tcW w:w="1559" w:type="dxa"/>
          </w:tcPr>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lang w:val="mn-MN"/>
              </w:rPr>
              <w:t xml:space="preserve">УТ, </w:t>
            </w:r>
            <w:r w:rsidRPr="00222F2F">
              <w:rPr>
                <w:rFonts w:ascii="Arial" w:hAnsi="Arial" w:cs="Arial"/>
                <w:color w:val="auto"/>
                <w:sz w:val="20"/>
                <w:szCs w:val="20"/>
                <w:u w:color="FF0000"/>
                <w:lang w:val="mn-MN"/>
              </w:rPr>
              <w:t xml:space="preserve"> </w:t>
            </w:r>
            <w:r w:rsidR="009C0960" w:rsidRPr="00222F2F">
              <w:rPr>
                <w:rFonts w:ascii="Arial" w:hAnsi="Arial" w:cs="Arial"/>
                <w:color w:val="auto"/>
                <w:sz w:val="20"/>
                <w:szCs w:val="20"/>
                <w:u w:color="FF0000"/>
                <w:lang w:val="mn-MN"/>
              </w:rPr>
              <w:t>А</w:t>
            </w:r>
            <w:r w:rsidRPr="00222F2F">
              <w:rPr>
                <w:rFonts w:ascii="Arial" w:hAnsi="Arial" w:cs="Arial"/>
                <w:color w:val="auto"/>
                <w:sz w:val="20"/>
                <w:szCs w:val="20"/>
                <w:u w:color="FF0000"/>
                <w:lang w:val="mn-MN"/>
              </w:rPr>
              <w:t>ОНХС-ХХАХЗ, Төсөл хөтөлбөр</w:t>
            </w: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СЭМТ</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699"/>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6</w:t>
            </w:r>
          </w:p>
        </w:tc>
        <w:tc>
          <w:tcPr>
            <w:tcW w:w="837" w:type="dxa"/>
            <w:gridSpan w:val="2"/>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1.1.6</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w:t>
            </w:r>
            <w:r w:rsidRPr="00222F2F">
              <w:rPr>
                <w:rFonts w:ascii="Arial" w:hAnsi="Arial" w:cs="Arial"/>
                <w:sz w:val="20"/>
                <w:szCs w:val="20"/>
              </w:rPr>
              <w:t xml:space="preserve"> 3</w:t>
            </w:r>
            <w:r w:rsidRPr="00222F2F">
              <w:rPr>
                <w:rFonts w:ascii="Arial" w:hAnsi="Arial" w:cs="Arial"/>
                <w:sz w:val="20"/>
                <w:szCs w:val="20"/>
                <w:lang w:val="mn-MN"/>
              </w:rPr>
              <w:t xml:space="preserve">.1.6 дахь зорилт, </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1.1.4 дэх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Хүн амын дунд сүрьеэ өвчнөөс урьдчилан сэргийлэлт, эрт илрүүлэлт, төгс эмчилгээний чанарт хяналт тавьж, тархалтыг хязгаарлан дэд хөтөлбөр хэрэгжүүлнэ.</w:t>
            </w:r>
          </w:p>
        </w:tc>
        <w:tc>
          <w:tcPr>
            <w:tcW w:w="1843" w:type="dxa"/>
            <w:vAlign w:val="center"/>
          </w:tcPr>
          <w:p w:rsidR="004A18C8" w:rsidRPr="00222F2F" w:rsidRDefault="004A18C8" w:rsidP="00242223">
            <w:pPr>
              <w:shd w:val="clear" w:color="auto" w:fill="FFFFFF"/>
              <w:spacing w:after="0" w:line="240" w:lineRule="auto"/>
              <w:ind w:left="-108" w:firstLine="4"/>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u w:color="FF0000"/>
                <w:lang w:val="mn-MN"/>
              </w:rPr>
            </w:pPr>
            <w:r w:rsidRPr="00222F2F">
              <w:rPr>
                <w:rFonts w:ascii="Arial" w:hAnsi="Arial" w:cs="Arial"/>
                <w:color w:val="auto"/>
                <w:sz w:val="20"/>
                <w:szCs w:val="20"/>
                <w:lang w:val="mn-MN"/>
              </w:rPr>
              <w:t>УТ</w:t>
            </w:r>
            <w:r w:rsidRPr="00222F2F">
              <w:rPr>
                <w:rFonts w:ascii="Arial" w:hAnsi="Arial" w:cs="Arial"/>
                <w:color w:val="auto"/>
                <w:sz w:val="20"/>
                <w:szCs w:val="20"/>
                <w:u w:color="FF0000"/>
                <w:lang w:val="mn-MN"/>
              </w:rPr>
              <w:t xml:space="preserve">, </w:t>
            </w:r>
            <w:r w:rsidR="009C0960" w:rsidRPr="00222F2F">
              <w:rPr>
                <w:rFonts w:ascii="Arial" w:hAnsi="Arial" w:cs="Arial"/>
                <w:color w:val="auto"/>
                <w:sz w:val="20"/>
                <w:szCs w:val="20"/>
                <w:u w:color="FF0000"/>
                <w:lang w:val="mn-MN"/>
              </w:rPr>
              <w:t>А</w:t>
            </w:r>
            <w:r w:rsidRPr="00222F2F">
              <w:rPr>
                <w:rFonts w:ascii="Arial" w:hAnsi="Arial" w:cs="Arial"/>
                <w:color w:val="auto"/>
                <w:sz w:val="20"/>
                <w:szCs w:val="20"/>
                <w:u w:color="FF0000"/>
                <w:lang w:val="mn-MN"/>
              </w:rPr>
              <w:t>ОНХС- ХХАХЗ</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Төсөл хөтөлбөр</w:t>
            </w:r>
          </w:p>
        </w:tc>
        <w:tc>
          <w:tcPr>
            <w:tcW w:w="1134"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 НЭ, СӨТ-ны ЭМТ-үүд</w:t>
            </w:r>
          </w:p>
        </w:tc>
      </w:tr>
      <w:tr w:rsidR="00222F2F" w:rsidRPr="00222F2F" w:rsidTr="00242223">
        <w:trPr>
          <w:trHeight w:val="417"/>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Эдгэрэлтийн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85-аас доошгүй</w:t>
            </w:r>
          </w:p>
        </w:tc>
        <w:tc>
          <w:tcPr>
            <w:tcW w:w="1559"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1.1.7</w:t>
            </w:r>
          </w:p>
        </w:tc>
        <w:tc>
          <w:tcPr>
            <w:tcW w:w="2291" w:type="dxa"/>
            <w:gridSpan w:val="2"/>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 1.1.5</w:t>
            </w:r>
          </w:p>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дахь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u w:color="FF0000"/>
                <w:lang w:val="mn-MN"/>
              </w:rPr>
              <w:t xml:space="preserve">“Нөхөн үржихүйн эрүүл мэнд” хөтөлбөрийг </w:t>
            </w:r>
            <w:r w:rsidRPr="00222F2F">
              <w:rPr>
                <w:rFonts w:ascii="Arial" w:hAnsi="Arial" w:cs="Arial"/>
                <w:sz w:val="20"/>
                <w:szCs w:val="20"/>
                <w:lang w:val="mn-MN"/>
              </w:rPr>
              <w:t>үргэлжлүүлэн хэрэгжүүлнэ.</w:t>
            </w:r>
          </w:p>
        </w:tc>
        <w:tc>
          <w:tcPr>
            <w:tcW w:w="1843" w:type="dxa"/>
            <w:vAlign w:val="center"/>
          </w:tcPr>
          <w:p w:rsidR="004A18C8" w:rsidRPr="00222F2F" w:rsidRDefault="004A18C8" w:rsidP="00242223">
            <w:pPr>
              <w:jc w:val="center"/>
              <w:rPr>
                <w:rFonts w:ascii="Arial" w:hAnsi="Arial" w:cs="Arial"/>
                <w:sz w:val="20"/>
                <w:szCs w:val="20"/>
              </w:rPr>
            </w:pPr>
            <w:r w:rsidRPr="00222F2F">
              <w:rPr>
                <w:rFonts w:ascii="Arial" w:hAnsi="Arial" w:cs="Arial"/>
                <w:sz w:val="20"/>
                <w:szCs w:val="20"/>
                <w:lang w:val="mn-MN"/>
              </w:rPr>
              <w:t>Хөтөлбөрийн хэрэгжилтээр</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90-ээс доошгүй</w:t>
            </w:r>
          </w:p>
        </w:tc>
        <w:tc>
          <w:tcPr>
            <w:tcW w:w="1559" w:type="dxa"/>
            <w:vAlign w:val="center"/>
          </w:tcPr>
          <w:p w:rsidR="004A18C8" w:rsidRPr="00222F2F" w:rsidRDefault="004A18C8" w:rsidP="00242223">
            <w:pPr>
              <w:jc w:val="center"/>
              <w:rPr>
                <w:rFonts w:ascii="Arial" w:hAnsi="Arial" w:cs="Arial"/>
                <w:sz w:val="20"/>
                <w:szCs w:val="20"/>
              </w:rPr>
            </w:pPr>
            <w:r w:rsidRPr="00222F2F">
              <w:rPr>
                <w:rFonts w:ascii="Arial" w:hAnsi="Arial" w:cs="Arial"/>
                <w:sz w:val="20"/>
                <w:szCs w:val="20"/>
                <w:lang w:val="mn-MN"/>
              </w:rPr>
              <w:t>УТ</w:t>
            </w:r>
          </w:p>
        </w:tc>
        <w:tc>
          <w:tcPr>
            <w:tcW w:w="1134" w:type="dxa"/>
            <w:vAlign w:val="center"/>
          </w:tcPr>
          <w:p w:rsidR="004A18C8" w:rsidRPr="00222F2F" w:rsidRDefault="004A18C8" w:rsidP="00242223">
            <w:pPr>
              <w:jc w:val="center"/>
              <w:rPr>
                <w:rFonts w:ascii="Arial" w:hAnsi="Arial" w:cs="Arial"/>
                <w:sz w:val="20"/>
                <w:szCs w:val="20"/>
                <w:lang w:val="mn-MN"/>
              </w:rPr>
            </w:pPr>
            <w:r w:rsidRPr="00222F2F">
              <w:rPr>
                <w:rFonts w:ascii="Arial" w:hAnsi="Arial" w:cs="Arial"/>
                <w:sz w:val="20"/>
                <w:szCs w:val="20"/>
                <w:lang w:val="mn-MN"/>
              </w:rPr>
              <w:t>ЭМГ</w:t>
            </w:r>
          </w:p>
        </w:tc>
        <w:tc>
          <w:tcPr>
            <w:tcW w:w="1135" w:type="dxa"/>
          </w:tcPr>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ЭМБ-ууд</w:t>
            </w:r>
          </w:p>
        </w:tc>
      </w:tr>
      <w:tr w:rsidR="00222F2F" w:rsidRPr="00222F2F" w:rsidTr="00242223">
        <w:trPr>
          <w:trHeight w:val="668"/>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w:t>
            </w:r>
          </w:p>
        </w:tc>
        <w:tc>
          <w:tcPr>
            <w:tcW w:w="837" w:type="dxa"/>
            <w:gridSpan w:val="2"/>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1.1.8</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1.1.5 дахь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Өсвөр үе, залуучуудыг бэлгийн замын халдварт өвчнөөс урьдчилан сэргийлэх үзлэгт хамруулах, эрүүлжүүлэх, нөхөн үржихүйн эрүүл мэндийн боловсрол олгох ажлыг зохион байгуулна.</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Хамралтын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30-аас доошгүй</w:t>
            </w:r>
          </w:p>
        </w:tc>
        <w:tc>
          <w:tcPr>
            <w:tcW w:w="1559"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Төсөл хөтөлбөр</w:t>
            </w:r>
          </w:p>
        </w:tc>
        <w:tc>
          <w:tcPr>
            <w:tcW w:w="1134"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Merge w:val="restart"/>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 НЭ, СӨТ-ны ЭМТ-үүд</w:t>
            </w:r>
          </w:p>
        </w:tc>
      </w:tr>
      <w:tr w:rsidR="00222F2F" w:rsidRPr="00222F2F" w:rsidTr="00242223">
        <w:trPr>
          <w:trHeight w:val="244"/>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Илэрсэн тохиолдол бүрийг эмчилсэн байна.</w:t>
            </w:r>
          </w:p>
        </w:tc>
        <w:tc>
          <w:tcPr>
            <w:tcW w:w="1559"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488"/>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w:t>
            </w:r>
          </w:p>
        </w:tc>
        <w:tc>
          <w:tcPr>
            <w:tcW w:w="837" w:type="dxa"/>
            <w:gridSpan w:val="2"/>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1.1.9</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3.1.8 дахь  зорилт,  АЗДҮАХ-ийн 1.1.5 дахь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5 хүртэлх насны хүүхдийн дунд зонхилон тохиолдох сульдаа, цус багадалт, өсөлт хоцролтыг эрт илрүүлэн эрүүлжүүлэх арга хэмжээ авна.</w:t>
            </w:r>
          </w:p>
        </w:tc>
        <w:tc>
          <w:tcPr>
            <w:tcW w:w="1843" w:type="dxa"/>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Хамралтын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90-ээс доошгүй </w:t>
            </w:r>
          </w:p>
        </w:tc>
        <w:tc>
          <w:tcPr>
            <w:tcW w:w="1559"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УТ, </w:t>
            </w:r>
            <w:r w:rsidR="009C0960" w:rsidRPr="00222F2F">
              <w:rPr>
                <w:rFonts w:ascii="Arial" w:hAnsi="Arial" w:cs="Arial"/>
                <w:sz w:val="20"/>
                <w:szCs w:val="20"/>
                <w:lang w:val="mn-MN"/>
              </w:rPr>
              <w:t>А</w:t>
            </w:r>
            <w:r w:rsidRPr="00222F2F">
              <w:rPr>
                <w:rFonts w:ascii="Arial" w:hAnsi="Arial" w:cs="Arial"/>
                <w:sz w:val="20"/>
                <w:szCs w:val="20"/>
                <w:lang w:val="mn-MN"/>
              </w:rPr>
              <w:t>ОНХС, Төсөл хөтөлбөр</w:t>
            </w:r>
          </w:p>
        </w:tc>
        <w:tc>
          <w:tcPr>
            <w:tcW w:w="1134"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Merge w:val="restart"/>
            <w:vAlign w:val="center"/>
          </w:tcPr>
          <w:p w:rsidR="004A18C8" w:rsidRPr="00222F2F" w:rsidRDefault="004A18C8" w:rsidP="00242223">
            <w:pPr>
              <w:shd w:val="clear" w:color="auto" w:fill="FFFFFF"/>
              <w:autoSpaceDE w:val="0"/>
              <w:autoSpaceDN w:val="0"/>
              <w:adjustRightInd w:val="0"/>
              <w:spacing w:after="0" w:line="240" w:lineRule="auto"/>
              <w:ind w:left="-108" w:right="-108"/>
              <w:contextualSpacing/>
              <w:jc w:val="center"/>
              <w:rPr>
                <w:rFonts w:ascii="Arial" w:hAnsi="Arial" w:cs="Arial"/>
                <w:sz w:val="18"/>
                <w:szCs w:val="18"/>
                <w:lang w:val="mn-MN"/>
              </w:rPr>
            </w:pPr>
            <w:r w:rsidRPr="00222F2F">
              <w:rPr>
                <w:rFonts w:ascii="Arial" w:hAnsi="Arial" w:cs="Arial"/>
                <w:sz w:val="18"/>
                <w:szCs w:val="18"/>
                <w:lang w:val="mn-MN"/>
              </w:rPr>
              <w:t>НЭ,СӨТ-ны ЭМТ-үүд</w:t>
            </w:r>
          </w:p>
        </w:tc>
      </w:tr>
      <w:tr w:rsidR="00222F2F" w:rsidRPr="00222F2F" w:rsidTr="00242223">
        <w:trPr>
          <w:trHeight w:val="683"/>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Эдгэрэлтийн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Илрүүлэлтийн   30-аас доошгүй </w:t>
            </w:r>
          </w:p>
        </w:tc>
        <w:tc>
          <w:tcPr>
            <w:tcW w:w="1559"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10</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1.1.10</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3.1.12 дахь зорилт,</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АЗДҮАХ-ийн 1.1.5 дэх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5 хүртэл насны хүүхдүүдийг томуугаас сэргийлэх сайн дурын дархлаажуулалтад хамруулна.</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Хамрагдсан хүүхдийн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20-оос доошгүй </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НҮБ-ын Хүүхдийн сан</w:t>
            </w: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НБХ, СӨЭМТ-үүд</w:t>
            </w:r>
          </w:p>
        </w:tc>
      </w:tr>
      <w:tr w:rsidR="00222F2F" w:rsidRPr="00222F2F" w:rsidTr="00242223">
        <w:trPr>
          <w:trHeight w:val="1141"/>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w:t>
            </w:r>
          </w:p>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1.1.11</w:t>
            </w:r>
          </w:p>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1.1.8 дахь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Хөгжлийн бэрхшээлтэй иргэдийг эрүүл мэндийн үзлэгт хамруулж, эмчилнэ. </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Үзлэгт хамруулсан иргэдийн хувь</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90-ээс доошгүй </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УТ, </w:t>
            </w:r>
            <w:r w:rsidR="009C0960" w:rsidRPr="00222F2F">
              <w:rPr>
                <w:rFonts w:ascii="Arial" w:hAnsi="Arial" w:cs="Arial"/>
                <w:sz w:val="20"/>
                <w:szCs w:val="20"/>
                <w:lang w:val="mn-MN"/>
              </w:rPr>
              <w:t>А</w:t>
            </w:r>
            <w:r w:rsidRPr="00222F2F">
              <w:rPr>
                <w:rFonts w:ascii="Arial" w:hAnsi="Arial" w:cs="Arial"/>
                <w:sz w:val="20"/>
                <w:szCs w:val="20"/>
                <w:lang w:val="mn-MN"/>
              </w:rPr>
              <w:t>ОНХС</w:t>
            </w: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НЭ,СӨТ-ны ЭМТ-үүд,  ХБИХ</w:t>
            </w:r>
          </w:p>
        </w:tc>
      </w:tr>
      <w:tr w:rsidR="00222F2F" w:rsidRPr="00222F2F" w:rsidTr="00242223">
        <w:trPr>
          <w:trHeight w:val="864"/>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12</w:t>
            </w:r>
          </w:p>
        </w:tc>
        <w:tc>
          <w:tcPr>
            <w:tcW w:w="837" w:type="dxa"/>
            <w:gridSpan w:val="2"/>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1.1.12</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3.1.10 дахь  зорилт, АЗДҮАХ-ийн 1.1.6 дэх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Нэгдсэн эмнэлэгт гэмтэл, яаралтай тусламжийн тасгийг бие даалган байгуулж, эмнэлэг хөдөлмөрийн магадлах комиссын өрөө, шинэ төрөх эмнэлэгт мэс заслын блок, хүүхдийн тасагт нярайн өрөө, сэтгэцийн тасагт хүүхдийн өрөө байгуулна.  </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Шинээр байгуулагдсан тасгийн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w:t>
            </w:r>
          </w:p>
        </w:tc>
        <w:tc>
          <w:tcPr>
            <w:tcW w:w="1559"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УТ, </w:t>
            </w:r>
            <w:r w:rsidR="009C0960" w:rsidRPr="00222F2F">
              <w:rPr>
                <w:rFonts w:ascii="Arial" w:hAnsi="Arial" w:cs="Arial"/>
                <w:sz w:val="20"/>
                <w:szCs w:val="20"/>
                <w:lang w:val="mn-MN"/>
              </w:rPr>
              <w:t>А</w:t>
            </w:r>
            <w:r w:rsidRPr="00222F2F">
              <w:rPr>
                <w:rFonts w:ascii="Arial" w:hAnsi="Arial" w:cs="Arial"/>
                <w:sz w:val="20"/>
                <w:szCs w:val="20"/>
                <w:lang w:val="mn-MN"/>
              </w:rPr>
              <w:t>ОНХС, Төсөл хөтөлбөр</w:t>
            </w:r>
          </w:p>
        </w:tc>
        <w:tc>
          <w:tcPr>
            <w:tcW w:w="1134"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Merge w:val="restart"/>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НБХ, ЭМНДХ, НЭ, НҮБХС</w:t>
            </w:r>
          </w:p>
        </w:tc>
      </w:tr>
      <w:tr w:rsidR="00222F2F" w:rsidRPr="00222F2F" w:rsidTr="00242223">
        <w:trPr>
          <w:trHeight w:val="244"/>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Шинээр байгуулагдсан өрөөний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4</w:t>
            </w:r>
          </w:p>
        </w:tc>
        <w:tc>
          <w:tcPr>
            <w:tcW w:w="1559"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13</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1.1.13</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ЗГҮАХ-ийн 3.1.15 дахь зорилт, </w:t>
            </w:r>
          </w:p>
          <w:p w:rsidR="004A18C8" w:rsidRPr="00222F2F" w:rsidRDefault="004A18C8" w:rsidP="00242223">
            <w:pPr>
              <w:shd w:val="clear" w:color="auto" w:fill="FFFFFF"/>
              <w:spacing w:after="0" w:line="240" w:lineRule="auto"/>
              <w:contextualSpacing/>
              <w:jc w:val="center"/>
              <w:rPr>
                <w:rFonts w:ascii="Arial" w:hAnsi="Arial" w:cs="Arial"/>
                <w:sz w:val="20"/>
                <w:szCs w:val="20"/>
              </w:rPr>
            </w:pPr>
            <w:r w:rsidRPr="00222F2F">
              <w:rPr>
                <w:rFonts w:ascii="Arial" w:hAnsi="Arial" w:cs="Arial"/>
                <w:sz w:val="20"/>
                <w:szCs w:val="20"/>
                <w:lang w:val="mn-MN"/>
              </w:rPr>
              <w:t>АЗДҮАХ-ийн 1.1.10 дахь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Дарив, Цогт сумын Эрүүл мэндийн төв, “Марал-Алтай” өрхийн эмнэлгийн шинэ барилгыг ашиглалтад оруулна.</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Барилгын ажлын гүйцэтгэл </w:t>
            </w:r>
            <w:r w:rsidRPr="00222F2F">
              <w:rPr>
                <w:rFonts w:ascii="Arial" w:hAnsi="Arial" w:cs="Arial"/>
                <w:sz w:val="20"/>
                <w:szCs w:val="20"/>
              </w:rPr>
              <w:t>/</w:t>
            </w:r>
            <w:r w:rsidRPr="00222F2F">
              <w:rPr>
                <w:rFonts w:ascii="Arial" w:hAnsi="Arial" w:cs="Arial"/>
                <w:sz w:val="20"/>
                <w:szCs w:val="20"/>
                <w:lang w:val="mn-MN"/>
              </w:rPr>
              <w:t>хувь</w:t>
            </w:r>
            <w:r w:rsidRPr="00222F2F">
              <w:rPr>
                <w:rFonts w:ascii="Arial" w:hAnsi="Arial" w:cs="Arial"/>
                <w:sz w:val="20"/>
                <w:szCs w:val="20"/>
              </w:rPr>
              <w:t>/</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100</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 ОНТ</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СЭМТ</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ӨЭМТ</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14</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1.1.14</w:t>
            </w:r>
          </w:p>
        </w:tc>
        <w:tc>
          <w:tcPr>
            <w:tcW w:w="2291"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ЗГҮАХ-ийн 3.1.15 дахь зорилт, АЗДҮАХ-ийн 1.1.10 дахь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Халиун, Шарга сумын Эрүүл мэндийн төв, Төгрөг сумын сум дундын эмнэлгийн өргөтгөлийн барилга угсралтын ажлыг эхлүүлж, ЗООНОЗ өвчин судлалын төвийн шинэ  барилгын ажлын хөрөнгийн эх үүсвэрийг шийдвэрлүүлнэ. </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Эхлүүлсэн барилгын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3-аас доошгүй</w:t>
            </w:r>
          </w:p>
        </w:tc>
        <w:tc>
          <w:tcPr>
            <w:tcW w:w="1559"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СЭМТ</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15</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1.1.15</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1.1.10 дахь зорилт</w:t>
            </w:r>
          </w:p>
        </w:tc>
        <w:tc>
          <w:tcPr>
            <w:tcW w:w="3913" w:type="dxa"/>
            <w:gridSpan w:val="2"/>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Алтай сумын эрүүл мэндийн төвийн барилгад өргөтгөл хийж, Жаргалан сумын эрүүл мэндийн төвийн барилгад их засвар хийж, Нэгдсэн эмнэлгийн агааржуулалтын системийг шинэчилнэ.</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Их засвар, өргөтгөл хийгдсэн эрүүл мэндийн байгууллагын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2</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ЭМТ-үүд</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16</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1.1.16</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1.1.10 дахь зорилт</w:t>
            </w:r>
          </w:p>
        </w:tc>
        <w:tc>
          <w:tcPr>
            <w:tcW w:w="3913" w:type="dxa"/>
            <w:gridSpan w:val="2"/>
            <w:vAlign w:val="center"/>
          </w:tcPr>
          <w:p w:rsidR="004A18C8" w:rsidRPr="00222F2F" w:rsidRDefault="004A18C8"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Нэгдсэн эмнэлгийн гадна талбайд автомашины зогсоолыг нэмэгдүүлнэ.</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Авто машины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20-оос доошгүй </w:t>
            </w:r>
          </w:p>
        </w:tc>
        <w:tc>
          <w:tcPr>
            <w:tcW w:w="1559"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17</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1.1.17</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1.1.10 дахь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hAnsi="Arial" w:cs="Arial"/>
                <w:sz w:val="20"/>
                <w:szCs w:val="20"/>
                <w:u w:color="FF0000"/>
                <w:lang w:val="mn-MN"/>
              </w:rPr>
            </w:pPr>
            <w:r w:rsidRPr="00222F2F">
              <w:rPr>
                <w:rFonts w:ascii="Arial" w:hAnsi="Arial" w:cs="Arial"/>
                <w:sz w:val="20"/>
                <w:szCs w:val="20"/>
                <w:u w:color="FF0000"/>
                <w:lang w:val="mn-MN"/>
              </w:rPr>
              <w:t>Бигэр сумын Сум дундын эмнэлгийн шүдний кабинетыг тоног төхөөрөмжөөр хангана.</w:t>
            </w: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Тоног төхөөрөмжөөр хангагдсан кабинетын тоо</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1</w:t>
            </w:r>
          </w:p>
        </w:tc>
        <w:tc>
          <w:tcPr>
            <w:tcW w:w="1559" w:type="dxa"/>
            <w:vAlign w:val="center"/>
          </w:tcPr>
          <w:p w:rsidR="004A18C8" w:rsidRPr="00222F2F" w:rsidRDefault="009C0960"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w:t>
            </w:r>
            <w:r w:rsidR="004A18C8" w:rsidRPr="00222F2F">
              <w:rPr>
                <w:rFonts w:ascii="Arial" w:hAnsi="Arial" w:cs="Arial"/>
                <w:sz w:val="20"/>
                <w:szCs w:val="20"/>
                <w:lang w:val="mn-MN"/>
              </w:rPr>
              <w:t xml:space="preserve">ОНХС </w:t>
            </w: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2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18</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1.1.18</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3.1.10 дахь зорилт АЗДҮАХ-ийн 1.1.11 дэх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t>Нэгдсэн эмнэлгийн тасгуудыг ханын хүчилтөрөгчийн системд холбоно.</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rPr>
            </w:pPr>
            <w:r w:rsidRPr="00222F2F">
              <w:rPr>
                <w:rFonts w:ascii="Arial" w:hAnsi="Arial" w:cs="Arial"/>
                <w:sz w:val="20"/>
                <w:szCs w:val="20"/>
                <w:lang w:val="mn-MN"/>
              </w:rPr>
              <w:t>Тасгийн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3-аас доошгүй</w:t>
            </w:r>
          </w:p>
        </w:tc>
        <w:tc>
          <w:tcPr>
            <w:tcW w:w="1559" w:type="dxa"/>
            <w:vAlign w:val="center"/>
          </w:tcPr>
          <w:p w:rsidR="004A18C8" w:rsidRPr="00222F2F" w:rsidRDefault="004A18C8" w:rsidP="00242223">
            <w:pPr>
              <w:shd w:val="clear" w:color="auto" w:fill="FFFFFF"/>
              <w:spacing w:after="0" w:line="240" w:lineRule="auto"/>
              <w:jc w:val="center"/>
              <w:rPr>
                <w:rFonts w:ascii="Arial" w:hAnsi="Arial" w:cs="Arial"/>
                <w:sz w:val="20"/>
                <w:szCs w:val="20"/>
                <w:u w:color="FF0000"/>
                <w:lang w:val="mn-MN"/>
              </w:rPr>
            </w:pPr>
            <w:r w:rsidRPr="00222F2F">
              <w:rPr>
                <w:rFonts w:ascii="Arial" w:hAnsi="Arial" w:cs="Arial"/>
                <w:sz w:val="20"/>
                <w:szCs w:val="20"/>
                <w:lang w:val="mn-MN"/>
              </w:rPr>
              <w:t xml:space="preserve">УТ, ОНТ  </w:t>
            </w: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НЭ</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915"/>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19</w:t>
            </w:r>
          </w:p>
        </w:tc>
        <w:tc>
          <w:tcPr>
            <w:tcW w:w="837" w:type="dxa"/>
            <w:gridSpan w:val="2"/>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1.1.19</w:t>
            </w:r>
          </w:p>
        </w:tc>
        <w:tc>
          <w:tcPr>
            <w:tcW w:w="2291" w:type="dxa"/>
            <w:gridSpan w:val="2"/>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3.1.10 дахь зорилт АЗДҮАХ-ийн 1.1.11 дэх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hAnsi="Arial" w:cs="Arial"/>
                <w:sz w:val="20"/>
                <w:szCs w:val="20"/>
                <w:u w:color="FF0000"/>
              </w:rPr>
            </w:pPr>
            <w:r w:rsidRPr="00222F2F">
              <w:rPr>
                <w:rFonts w:ascii="Arial" w:hAnsi="Arial" w:cs="Arial"/>
                <w:sz w:val="20"/>
                <w:szCs w:val="20"/>
                <w:u w:color="FF0000"/>
                <w:lang w:val="mn-MN"/>
              </w:rPr>
              <w:t>Хөдөөгийн эрүүл мэндийн байгууллагуудыг  оношилгооны хөдөлгөөнт технологиор хангана.</w:t>
            </w: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Эрүүл мэндийн төвийн тоо</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СОНХС,</w:t>
            </w:r>
          </w:p>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 xml:space="preserve">ХХО </w:t>
            </w: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СЭМТ</w:t>
            </w:r>
          </w:p>
        </w:tc>
      </w:tr>
      <w:tr w:rsidR="00222F2F" w:rsidRPr="00222F2F" w:rsidTr="00242223">
        <w:trPr>
          <w:trHeight w:val="844"/>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20</w:t>
            </w:r>
          </w:p>
        </w:tc>
        <w:tc>
          <w:tcPr>
            <w:tcW w:w="837" w:type="dxa"/>
            <w:gridSpan w:val="2"/>
            <w:vAlign w:val="center"/>
          </w:tcPr>
          <w:p w:rsidR="004A18C8" w:rsidRPr="00222F2F" w:rsidRDefault="004A18C8" w:rsidP="00242223">
            <w:pPr>
              <w:jc w:val="center"/>
              <w:rPr>
                <w:rFonts w:ascii="Arial" w:hAnsi="Arial" w:cs="Arial"/>
                <w:sz w:val="20"/>
                <w:szCs w:val="20"/>
              </w:rPr>
            </w:pPr>
            <w:r w:rsidRPr="00222F2F">
              <w:rPr>
                <w:rFonts w:ascii="Arial" w:hAnsi="Arial" w:cs="Arial"/>
                <w:sz w:val="20"/>
                <w:szCs w:val="20"/>
                <w:lang w:val="mn-MN"/>
              </w:rPr>
              <w:t>1.1.20</w:t>
            </w:r>
          </w:p>
        </w:tc>
        <w:tc>
          <w:tcPr>
            <w:tcW w:w="2291" w:type="dxa"/>
            <w:gridSpan w:val="2"/>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 1.1.11 дэх зорилт</w:t>
            </w:r>
          </w:p>
        </w:tc>
        <w:tc>
          <w:tcPr>
            <w:tcW w:w="3913" w:type="dxa"/>
            <w:gridSpan w:val="2"/>
          </w:tcPr>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t>“Эрүүл мэндийн тогтолцоо” дэд хөтөлбөрийг үргэлжлүүлэн хэрэгжүүлж,  нэгдсэн эмнэлгийг нэн шаардлагатай, яаралтай тоног төхөөрөмжөөр хангана.</w:t>
            </w:r>
          </w:p>
          <w:p w:rsidR="004A18C8" w:rsidRPr="00222F2F" w:rsidRDefault="004A18C8" w:rsidP="00242223">
            <w:pPr>
              <w:shd w:val="clear" w:color="auto" w:fill="FFFFFF"/>
              <w:spacing w:after="0" w:line="240" w:lineRule="auto"/>
              <w:jc w:val="center"/>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Хангагдсан тоног төхөөрөмжийн тоо</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u w:color="FF0000"/>
                <w:lang w:val="mn-MN"/>
              </w:rPr>
            </w:pPr>
            <w:r w:rsidRPr="00222F2F">
              <w:rPr>
                <w:rFonts w:ascii="Arial" w:hAnsi="Arial" w:cs="Arial"/>
                <w:sz w:val="20"/>
                <w:szCs w:val="20"/>
                <w:lang w:val="mn-MN"/>
              </w:rPr>
              <w:t>УТ,</w:t>
            </w:r>
          </w:p>
          <w:p w:rsidR="004A18C8" w:rsidRPr="00222F2F" w:rsidRDefault="009C0960"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А</w:t>
            </w:r>
            <w:r w:rsidR="004A18C8" w:rsidRPr="00222F2F">
              <w:rPr>
                <w:rFonts w:ascii="Arial" w:hAnsi="Arial" w:cs="Arial"/>
                <w:sz w:val="20"/>
                <w:szCs w:val="20"/>
                <w:u w:color="FF0000"/>
                <w:lang w:val="mn-MN"/>
              </w:rPr>
              <w:t>ОНХС- ХХАХЗ</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ЭМГ</w:t>
            </w:r>
          </w:p>
        </w:tc>
        <w:tc>
          <w:tcPr>
            <w:tcW w:w="1135" w:type="dxa"/>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ЗДТГ, НЭ</w:t>
            </w:r>
          </w:p>
        </w:tc>
      </w:tr>
      <w:tr w:rsidR="00222F2F" w:rsidRPr="00222F2F" w:rsidTr="00242223">
        <w:trPr>
          <w:trHeight w:val="1382"/>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21</w:t>
            </w:r>
          </w:p>
        </w:tc>
        <w:tc>
          <w:tcPr>
            <w:tcW w:w="837" w:type="dxa"/>
            <w:gridSpan w:val="2"/>
            <w:vMerge w:val="restart"/>
            <w:vAlign w:val="center"/>
          </w:tcPr>
          <w:p w:rsidR="004A18C8" w:rsidRPr="00222F2F" w:rsidRDefault="004A18C8" w:rsidP="00242223">
            <w:pPr>
              <w:spacing w:after="0"/>
              <w:jc w:val="center"/>
              <w:rPr>
                <w:rFonts w:ascii="Arial" w:hAnsi="Arial" w:cs="Arial"/>
                <w:sz w:val="20"/>
                <w:szCs w:val="20"/>
              </w:rPr>
            </w:pPr>
            <w:r w:rsidRPr="00222F2F">
              <w:rPr>
                <w:rFonts w:ascii="Arial" w:hAnsi="Arial" w:cs="Arial"/>
                <w:sz w:val="20"/>
                <w:szCs w:val="20"/>
                <w:lang w:val="mn-MN"/>
              </w:rPr>
              <w:t>1.1.21</w:t>
            </w:r>
          </w:p>
        </w:tc>
        <w:tc>
          <w:tcPr>
            <w:tcW w:w="2291" w:type="dxa"/>
            <w:gridSpan w:val="2"/>
            <w:vMerge w:val="restart"/>
            <w:vAlign w:val="center"/>
          </w:tcPr>
          <w:p w:rsidR="00F30C17" w:rsidRDefault="00F30C17" w:rsidP="00242223">
            <w:pPr>
              <w:shd w:val="clear" w:color="auto" w:fill="FFFFFF"/>
              <w:spacing w:after="0" w:line="240" w:lineRule="auto"/>
              <w:jc w:val="both"/>
              <w:rPr>
                <w:rFonts w:ascii="Arial" w:hAnsi="Arial" w:cs="Arial"/>
                <w:sz w:val="20"/>
                <w:szCs w:val="20"/>
                <w:lang w:val="mn-MN"/>
              </w:rPr>
            </w:pPr>
          </w:p>
          <w:p w:rsidR="00F30C17" w:rsidRDefault="00F30C17" w:rsidP="00242223">
            <w:pPr>
              <w:shd w:val="clear" w:color="auto" w:fill="FFFFFF"/>
              <w:spacing w:after="0" w:line="240" w:lineRule="auto"/>
              <w:jc w:val="both"/>
              <w:rPr>
                <w:rFonts w:ascii="Arial" w:hAnsi="Arial" w:cs="Arial"/>
                <w:sz w:val="20"/>
                <w:szCs w:val="20"/>
                <w:lang w:val="mn-MN"/>
              </w:rPr>
            </w:pPr>
          </w:p>
          <w:p w:rsidR="00242223" w:rsidRDefault="00242223" w:rsidP="00242223">
            <w:pPr>
              <w:shd w:val="clear" w:color="auto" w:fill="FFFFFF"/>
              <w:spacing w:after="0" w:line="240" w:lineRule="auto"/>
              <w:jc w:val="both"/>
              <w:rPr>
                <w:rFonts w:ascii="Arial" w:hAnsi="Arial" w:cs="Arial"/>
                <w:sz w:val="20"/>
                <w:szCs w:val="20"/>
                <w:lang w:val="mn-MN"/>
              </w:rPr>
            </w:pPr>
          </w:p>
          <w:p w:rsidR="00242223" w:rsidRDefault="00242223" w:rsidP="00242223">
            <w:pPr>
              <w:shd w:val="clear" w:color="auto" w:fill="FFFFFF"/>
              <w:spacing w:after="0" w:line="240" w:lineRule="auto"/>
              <w:jc w:val="both"/>
              <w:rPr>
                <w:rFonts w:ascii="Arial" w:hAnsi="Arial" w:cs="Arial"/>
                <w:sz w:val="20"/>
                <w:szCs w:val="20"/>
                <w:lang w:val="mn-MN"/>
              </w:rPr>
            </w:pPr>
          </w:p>
          <w:p w:rsidR="00F30C17" w:rsidRDefault="00F30C17" w:rsidP="00242223">
            <w:pPr>
              <w:shd w:val="clear" w:color="auto" w:fill="FFFFFF"/>
              <w:spacing w:after="0" w:line="240" w:lineRule="auto"/>
              <w:jc w:val="both"/>
              <w:rPr>
                <w:rFonts w:ascii="Arial" w:hAnsi="Arial" w:cs="Arial"/>
                <w:sz w:val="20"/>
                <w:szCs w:val="20"/>
                <w:lang w:val="mn-MN"/>
              </w:rPr>
            </w:pPr>
          </w:p>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lastRenderedPageBreak/>
              <w:t>ЗГҮАХ-ийн 3.1.10 дэх зорилт АЗДҮАХ-ийн 1.1.12 дахь зорилт</w:t>
            </w:r>
          </w:p>
          <w:p w:rsidR="004A18C8" w:rsidRPr="00222F2F" w:rsidRDefault="004A18C8" w:rsidP="00242223">
            <w:pPr>
              <w:shd w:val="clear" w:color="auto" w:fill="FFFFFF"/>
              <w:spacing w:after="0" w:line="240" w:lineRule="auto"/>
              <w:jc w:val="both"/>
              <w:rPr>
                <w:rFonts w:ascii="Arial" w:hAnsi="Arial" w:cs="Arial"/>
                <w:sz w:val="20"/>
                <w:szCs w:val="20"/>
                <w:lang w:val="mn-MN"/>
              </w:rPr>
            </w:pPr>
          </w:p>
        </w:tc>
        <w:tc>
          <w:tcPr>
            <w:tcW w:w="3913" w:type="dxa"/>
            <w:gridSpan w:val="2"/>
            <w:vMerge w:val="restart"/>
            <w:vAlign w:val="center"/>
          </w:tcPr>
          <w:p w:rsidR="00F30C17"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lastRenderedPageBreak/>
              <w:t xml:space="preserve">Баян-Уул, Бугат, Тонхил сумдын ЭМТ, Нэгдсэн эмнэлэгт автомашины парк </w:t>
            </w:r>
          </w:p>
          <w:p w:rsidR="00242223" w:rsidRDefault="00242223" w:rsidP="00242223">
            <w:pPr>
              <w:shd w:val="clear" w:color="auto" w:fill="FFFFFF"/>
              <w:spacing w:after="0" w:line="240" w:lineRule="auto"/>
              <w:jc w:val="both"/>
              <w:rPr>
                <w:rFonts w:ascii="Arial" w:hAnsi="Arial" w:cs="Arial"/>
                <w:sz w:val="20"/>
                <w:szCs w:val="20"/>
                <w:lang w:val="mn-MN"/>
              </w:rPr>
            </w:pPr>
          </w:p>
          <w:p w:rsidR="00242223" w:rsidRDefault="00242223" w:rsidP="00242223">
            <w:pPr>
              <w:shd w:val="clear" w:color="auto" w:fill="FFFFFF"/>
              <w:spacing w:after="0" w:line="240" w:lineRule="auto"/>
              <w:jc w:val="both"/>
              <w:rPr>
                <w:rFonts w:ascii="Arial" w:hAnsi="Arial" w:cs="Arial"/>
                <w:sz w:val="20"/>
                <w:szCs w:val="20"/>
                <w:lang w:val="mn-MN"/>
              </w:rPr>
            </w:pPr>
          </w:p>
          <w:p w:rsidR="00242223" w:rsidRDefault="00242223" w:rsidP="00242223">
            <w:pPr>
              <w:shd w:val="clear" w:color="auto" w:fill="FFFFFF"/>
              <w:spacing w:after="0" w:line="240" w:lineRule="auto"/>
              <w:jc w:val="both"/>
              <w:rPr>
                <w:rFonts w:ascii="Arial" w:hAnsi="Arial" w:cs="Arial"/>
                <w:sz w:val="20"/>
                <w:szCs w:val="20"/>
                <w:lang w:val="mn-MN"/>
              </w:rPr>
            </w:pPr>
          </w:p>
          <w:p w:rsidR="00F30C17" w:rsidRDefault="00F30C17" w:rsidP="00242223">
            <w:pPr>
              <w:shd w:val="clear" w:color="auto" w:fill="FFFFFF"/>
              <w:spacing w:after="0" w:line="240" w:lineRule="auto"/>
              <w:jc w:val="both"/>
              <w:rPr>
                <w:rFonts w:ascii="Arial" w:hAnsi="Arial" w:cs="Arial"/>
                <w:sz w:val="20"/>
                <w:szCs w:val="20"/>
                <w:lang w:val="mn-MN"/>
              </w:rPr>
            </w:pPr>
          </w:p>
          <w:p w:rsidR="004A18C8" w:rsidRPr="00222F2F" w:rsidRDefault="004A18C8"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lastRenderedPageBreak/>
              <w:t>шинэчлэлт хийж, сумдын багийн эмчийг унаажуулна.</w:t>
            </w: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lastRenderedPageBreak/>
              <w:t>Автомашины тоо</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rPr>
            </w:pPr>
            <w:r w:rsidRPr="00222F2F">
              <w:rPr>
                <w:rFonts w:ascii="Arial" w:hAnsi="Arial" w:cs="Arial"/>
                <w:sz w:val="20"/>
                <w:szCs w:val="20"/>
                <w:lang w:val="mn-MN"/>
              </w:rPr>
              <w:t>3-аас доошгүй</w:t>
            </w:r>
          </w:p>
        </w:tc>
        <w:tc>
          <w:tcPr>
            <w:tcW w:w="1559"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p w:rsidR="00F30C17" w:rsidRDefault="00F30C17" w:rsidP="00242223">
            <w:pPr>
              <w:shd w:val="clear" w:color="auto" w:fill="FFFFFF"/>
              <w:spacing w:after="0" w:line="240" w:lineRule="auto"/>
              <w:contextualSpacing/>
              <w:jc w:val="center"/>
              <w:rPr>
                <w:rFonts w:ascii="Arial" w:hAnsi="Arial" w:cs="Arial"/>
                <w:sz w:val="20"/>
                <w:szCs w:val="20"/>
                <w:lang w:val="mn-MN"/>
              </w:rPr>
            </w:pPr>
          </w:p>
          <w:p w:rsidR="00F30C17" w:rsidRDefault="00F30C17" w:rsidP="00242223">
            <w:pPr>
              <w:shd w:val="clear" w:color="auto" w:fill="FFFFFF"/>
              <w:spacing w:after="0" w:line="240" w:lineRule="auto"/>
              <w:contextualSpacing/>
              <w:jc w:val="center"/>
              <w:rPr>
                <w:rFonts w:ascii="Arial" w:hAnsi="Arial" w:cs="Arial"/>
                <w:sz w:val="20"/>
                <w:szCs w:val="20"/>
                <w:lang w:val="mn-MN"/>
              </w:rPr>
            </w:pPr>
          </w:p>
          <w:p w:rsidR="00242223" w:rsidRDefault="00242223" w:rsidP="00242223">
            <w:pPr>
              <w:shd w:val="clear" w:color="auto" w:fill="FFFFFF"/>
              <w:spacing w:after="0" w:line="240" w:lineRule="auto"/>
              <w:contextualSpacing/>
              <w:jc w:val="center"/>
              <w:rPr>
                <w:rFonts w:ascii="Arial" w:hAnsi="Arial" w:cs="Arial"/>
                <w:sz w:val="20"/>
                <w:szCs w:val="20"/>
                <w:lang w:val="mn-MN"/>
              </w:rPr>
            </w:pPr>
          </w:p>
          <w:p w:rsidR="00242223" w:rsidRDefault="00242223" w:rsidP="00242223">
            <w:pPr>
              <w:shd w:val="clear" w:color="auto" w:fill="FFFFFF"/>
              <w:spacing w:after="0" w:line="240" w:lineRule="auto"/>
              <w:contextualSpacing/>
              <w:jc w:val="center"/>
              <w:rPr>
                <w:rFonts w:ascii="Arial" w:hAnsi="Arial" w:cs="Arial"/>
                <w:sz w:val="20"/>
                <w:szCs w:val="20"/>
                <w:lang w:val="mn-MN"/>
              </w:rPr>
            </w:pPr>
          </w:p>
          <w:p w:rsidR="00242223" w:rsidRDefault="00242223" w:rsidP="00242223">
            <w:pPr>
              <w:shd w:val="clear" w:color="auto" w:fill="FFFFFF"/>
              <w:spacing w:after="0" w:line="240" w:lineRule="auto"/>
              <w:contextualSpacing/>
              <w:jc w:val="center"/>
              <w:rPr>
                <w:rFonts w:ascii="Arial" w:hAnsi="Arial" w:cs="Arial"/>
                <w:sz w:val="20"/>
                <w:szCs w:val="20"/>
                <w:lang w:val="mn-MN"/>
              </w:rPr>
            </w:pP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ХХО</w:t>
            </w:r>
          </w:p>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restart"/>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lastRenderedPageBreak/>
              <w:t>ЭМГ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c>
          <w:tcPr>
            <w:tcW w:w="1135" w:type="dxa"/>
            <w:vMerge w:val="restart"/>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F30C17" w:rsidRDefault="00F30C17"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p w:rsidR="00F30C17" w:rsidRDefault="00F30C17"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p w:rsidR="00242223" w:rsidRDefault="00242223"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p w:rsidR="00242223" w:rsidRDefault="00242223"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lastRenderedPageBreak/>
              <w:t>НЭ,</w:t>
            </w:r>
          </w:p>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СЭМТ</w:t>
            </w:r>
          </w:p>
        </w:tc>
      </w:tr>
      <w:tr w:rsidR="00222F2F" w:rsidRPr="00222F2F" w:rsidTr="00242223">
        <w:trPr>
          <w:trHeight w:val="499"/>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jc w:val="both"/>
              <w:rPr>
                <w:rFonts w:ascii="Arial" w:hAnsi="Arial" w:cs="Arial"/>
                <w:sz w:val="20"/>
                <w:szCs w:val="20"/>
                <w:lang w:val="mn-MN"/>
              </w:rPr>
            </w:pPr>
          </w:p>
        </w:tc>
        <w:tc>
          <w:tcPr>
            <w:tcW w:w="3913" w:type="dxa"/>
            <w:gridSpan w:val="2"/>
            <w:vMerge/>
          </w:tcPr>
          <w:p w:rsidR="004A18C8" w:rsidRPr="00222F2F" w:rsidRDefault="004A18C8" w:rsidP="00242223">
            <w:pPr>
              <w:shd w:val="clear" w:color="auto" w:fill="FFFFFF"/>
              <w:spacing w:after="0" w:line="240" w:lineRule="auto"/>
              <w:jc w:val="both"/>
              <w:rPr>
                <w:rFonts w:ascii="Arial"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Мотоциклын тоо</w:t>
            </w:r>
          </w:p>
        </w:tc>
        <w:tc>
          <w:tcPr>
            <w:tcW w:w="1985" w:type="dxa"/>
            <w:vAlign w:val="center"/>
          </w:tcPr>
          <w:p w:rsidR="004A18C8" w:rsidRPr="00222F2F" w:rsidRDefault="004A18C8"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4-өөс доошгүй</w:t>
            </w:r>
          </w:p>
        </w:tc>
        <w:tc>
          <w:tcPr>
            <w:tcW w:w="1559"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4A18C8" w:rsidRPr="00222F2F" w:rsidRDefault="004A18C8"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c>
          <w:tcPr>
            <w:tcW w:w="1135" w:type="dxa"/>
            <w:vMerge/>
            <w:vAlign w:val="center"/>
          </w:tcPr>
          <w:p w:rsidR="004A18C8" w:rsidRPr="00222F2F" w:rsidRDefault="004A18C8"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15211" w:type="dxa"/>
            <w:gridSpan w:val="12"/>
          </w:tcPr>
          <w:p w:rsidR="00A36BCB" w:rsidRPr="00222F2F" w:rsidRDefault="00A36BCB" w:rsidP="00242223">
            <w:pPr>
              <w:shd w:val="clear" w:color="auto" w:fill="FFFFFF"/>
              <w:spacing w:after="0" w:line="240" w:lineRule="auto"/>
              <w:contextualSpacing/>
              <w:jc w:val="center"/>
              <w:rPr>
                <w:rFonts w:ascii="Arial" w:hAnsi="Arial" w:cs="Arial"/>
                <w:sz w:val="20"/>
                <w:szCs w:val="20"/>
                <w:lang w:val="mn-MN"/>
              </w:rPr>
            </w:pPr>
            <w:r w:rsidRPr="00222F2F">
              <w:rPr>
                <w:rFonts w:ascii="Arial" w:eastAsia="Times New Roman" w:hAnsi="Arial" w:cs="Arial"/>
                <w:b/>
                <w:sz w:val="20"/>
                <w:szCs w:val="20"/>
                <w:lang w:val="mn-MN"/>
              </w:rPr>
              <w:t xml:space="preserve">Зорилт 1.2. </w:t>
            </w:r>
            <w:r w:rsidRPr="00222F2F">
              <w:rPr>
                <w:rFonts w:ascii="Arial" w:eastAsia="Times New Roman" w:hAnsi="Arial" w:cs="Arial"/>
                <w:sz w:val="20"/>
                <w:szCs w:val="20"/>
                <w:lang w:val="mn-MN"/>
              </w:rPr>
              <w:t>Б</w:t>
            </w:r>
            <w:r w:rsidRPr="00222F2F">
              <w:rPr>
                <w:rFonts w:ascii="Arial" w:eastAsia="Times New Roman" w:hAnsi="Arial" w:cs="Arial"/>
                <w:sz w:val="20"/>
                <w:szCs w:val="20"/>
                <w:lang w:val="mn-MN" w:eastAsia="mn-MN"/>
              </w:rPr>
              <w:t>оловсролын хамран сургалт, сургалтын чанарыг нэмэгдүүлж, хүүхдэд ээлтэй орчин бүрдүүлэн, боловсролын үйлчилгээг тэгш, хүртээмжтэй хүргэнэ.</w:t>
            </w:r>
          </w:p>
        </w:tc>
      </w:tr>
      <w:tr w:rsidR="00222F2F" w:rsidRPr="00222F2F" w:rsidTr="00242223">
        <w:trPr>
          <w:trHeight w:val="1010"/>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22</w:t>
            </w:r>
          </w:p>
        </w:tc>
        <w:tc>
          <w:tcPr>
            <w:tcW w:w="837" w:type="dxa"/>
            <w:gridSpan w:val="2"/>
            <w:vMerge w:val="restart"/>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1.2.1</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1.2.2 дахь </w:t>
            </w:r>
            <w:r w:rsidRPr="00222F2F">
              <w:rPr>
                <w:rFonts w:ascii="Arial" w:hAnsi="Arial" w:cs="Arial"/>
                <w:sz w:val="20"/>
                <w:szCs w:val="20"/>
                <w:lang w:val="mn-MN"/>
              </w:rPr>
              <w:t xml:space="preserve"> зорилт</w:t>
            </w:r>
          </w:p>
        </w:tc>
        <w:tc>
          <w:tcPr>
            <w:tcW w:w="3913" w:type="dxa"/>
            <w:gridSpan w:val="2"/>
            <w:vMerge w:val="restart"/>
            <w:vAlign w:val="center"/>
          </w:tcPr>
          <w:p w:rsidR="004A18C8" w:rsidRPr="00222F2F" w:rsidRDefault="004A18C8"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Халиун, Цогт, Эрдэнэ сумд 100 хүүхдийн  цэцэрлэгийн барилгыг ашиглалтад оруулж,  Есөнбулаг сумын Харзат багт 100,  Солонго хороололд 320  хүүхдийн, Дэлгэр, Цээл, Алтай, Шарга сумд 75 хүүхдийн шинэ цэцэрлэгийн барилгын ажлыг эхлүүлж, Цогт сумын Баянтоорой тосгон, Чандмань сумын цэцэрлэгийн өргөтгөлийн барилгын санхүүжилтийн эх үүсвэрийг шийдвэрлүүлнэ. </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Ашиглалтад орох цэцэрлэгийн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3-аас доошгүй</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1622"/>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p>
        </w:tc>
        <w:tc>
          <w:tcPr>
            <w:tcW w:w="3913" w:type="dxa"/>
            <w:gridSpan w:val="2"/>
            <w:vMerge/>
          </w:tcPr>
          <w:p w:rsidR="004A18C8" w:rsidRPr="00222F2F" w:rsidRDefault="004A18C8" w:rsidP="00242223">
            <w:pPr>
              <w:shd w:val="clear" w:color="auto" w:fill="FFFFFF"/>
              <w:spacing w:after="0" w:line="240" w:lineRule="auto"/>
              <w:contextualSpacing/>
              <w:jc w:val="both"/>
              <w:rPr>
                <w:rFonts w:ascii="Arial" w:eastAsia="Times New Roman" w:hAnsi="Arial" w:cs="Arial"/>
                <w:sz w:val="20"/>
                <w:szCs w:val="20"/>
                <w:lang w:val="mn-MN"/>
              </w:rPr>
            </w:pPr>
          </w:p>
        </w:tc>
        <w:tc>
          <w:tcPr>
            <w:tcW w:w="1843" w:type="dxa"/>
            <w:vAlign w:val="center"/>
          </w:tcPr>
          <w:p w:rsidR="004A18C8"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Баригдаж эхлэх цэцэрлэгийн тоо</w:t>
            </w:r>
          </w:p>
          <w:p w:rsidR="00BC7210" w:rsidRDefault="00BC7210" w:rsidP="00242223">
            <w:pPr>
              <w:shd w:val="clear" w:color="auto" w:fill="FFFFFF"/>
              <w:spacing w:after="0" w:line="240" w:lineRule="auto"/>
              <w:contextualSpacing/>
              <w:jc w:val="center"/>
              <w:rPr>
                <w:rFonts w:ascii="Arial" w:eastAsia="Times New Roman" w:hAnsi="Arial" w:cs="Arial"/>
                <w:sz w:val="20"/>
                <w:szCs w:val="20"/>
                <w:lang w:val="mn-MN"/>
              </w:rPr>
            </w:pPr>
            <w:r>
              <w:rPr>
                <w:rFonts w:ascii="Arial" w:eastAsia="Times New Roman" w:hAnsi="Arial" w:cs="Arial"/>
                <w:sz w:val="20"/>
                <w:szCs w:val="20"/>
                <w:lang w:val="mn-MN"/>
              </w:rPr>
              <w:t>1000-50</w:t>
            </w:r>
          </w:p>
          <w:p w:rsidR="00BC7210" w:rsidRPr="00222F2F" w:rsidRDefault="00BC7210" w:rsidP="00242223">
            <w:pPr>
              <w:shd w:val="clear" w:color="auto" w:fill="FFFFFF"/>
              <w:spacing w:after="0" w:line="240" w:lineRule="auto"/>
              <w:contextualSpacing/>
              <w:jc w:val="center"/>
              <w:rPr>
                <w:rFonts w:ascii="Arial" w:eastAsia="Times New Roman" w:hAnsi="Arial" w:cs="Arial"/>
                <w:sz w:val="20"/>
                <w:szCs w:val="20"/>
                <w:lang w:val="mn-MN"/>
              </w:rPr>
            </w:pPr>
            <w:r>
              <w:rPr>
                <w:rFonts w:ascii="Arial" w:eastAsia="Times New Roman" w:hAnsi="Arial" w:cs="Arial"/>
                <w:sz w:val="20"/>
                <w:szCs w:val="20"/>
                <w:lang w:val="mn-MN"/>
              </w:rPr>
              <w:t>15</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6-аас доошгүй</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713"/>
        </w:trPr>
        <w:tc>
          <w:tcPr>
            <w:tcW w:w="514" w:type="dxa"/>
            <w:vMerge w:val="restart"/>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23</w:t>
            </w:r>
          </w:p>
        </w:tc>
        <w:tc>
          <w:tcPr>
            <w:tcW w:w="837" w:type="dxa"/>
            <w:gridSpan w:val="2"/>
            <w:vMerge w:val="restart"/>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1.2.2</w:t>
            </w:r>
          </w:p>
        </w:tc>
        <w:tc>
          <w:tcPr>
            <w:tcW w:w="2291" w:type="dxa"/>
            <w:gridSpan w:val="2"/>
            <w:vMerge w:val="restart"/>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1.2.2 дахь </w:t>
            </w:r>
            <w:r w:rsidRPr="00222F2F">
              <w:rPr>
                <w:rFonts w:ascii="Arial" w:hAnsi="Arial" w:cs="Arial"/>
                <w:sz w:val="20"/>
                <w:szCs w:val="20"/>
                <w:lang w:val="mn-MN"/>
              </w:rPr>
              <w:t xml:space="preserve"> зорилт</w:t>
            </w:r>
          </w:p>
        </w:tc>
        <w:tc>
          <w:tcPr>
            <w:tcW w:w="3913" w:type="dxa"/>
            <w:gridSpan w:val="2"/>
            <w:vMerge w:val="restart"/>
          </w:tcPr>
          <w:p w:rsidR="004A18C8" w:rsidRPr="00222F2F" w:rsidRDefault="004A18C8"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Дэлгэр, Чандмань, Дарив сумын сургуулийн барилгыг ашиглалтад оруулж, </w:t>
            </w:r>
            <w:r w:rsidR="00A57FE6" w:rsidRPr="00222F2F">
              <w:rPr>
                <w:rFonts w:ascii="Arial" w:eastAsia="Times New Roman" w:hAnsi="Arial" w:cs="Arial"/>
                <w:sz w:val="20"/>
                <w:szCs w:val="20"/>
                <w:lang w:val="mn-MN"/>
              </w:rPr>
              <w:t xml:space="preserve">Бигэр, </w:t>
            </w:r>
            <w:r w:rsidRPr="00222F2F">
              <w:rPr>
                <w:rFonts w:ascii="Arial" w:eastAsia="Times New Roman" w:hAnsi="Arial" w:cs="Arial"/>
                <w:sz w:val="20"/>
                <w:szCs w:val="20"/>
                <w:lang w:val="mn-MN"/>
              </w:rPr>
              <w:t>Хөхморьт</w:t>
            </w:r>
            <w:r w:rsidR="00F84FEE" w:rsidRPr="00222F2F">
              <w:rPr>
                <w:rFonts w:ascii="Arial" w:eastAsia="Times New Roman" w:hAnsi="Arial" w:cs="Arial"/>
                <w:sz w:val="20"/>
                <w:szCs w:val="20"/>
                <w:lang w:val="mn-MN"/>
              </w:rPr>
              <w:t xml:space="preserve"> </w:t>
            </w:r>
            <w:r w:rsidRPr="00222F2F">
              <w:rPr>
                <w:rFonts w:ascii="Arial" w:eastAsia="Times New Roman" w:hAnsi="Arial" w:cs="Arial"/>
                <w:sz w:val="20"/>
                <w:szCs w:val="20"/>
                <w:lang w:val="mn-MN"/>
              </w:rPr>
              <w:t xml:space="preserve">сумын сургуулийн барилгыг шинээр барих ажлыг эхлүүлж, </w:t>
            </w:r>
            <w:r w:rsidR="00A844D0" w:rsidRPr="00222F2F">
              <w:rPr>
                <w:rFonts w:ascii="Arial" w:eastAsia="Times New Roman" w:hAnsi="Arial" w:cs="Arial"/>
                <w:sz w:val="20"/>
                <w:szCs w:val="20"/>
                <w:lang w:val="mn-MN"/>
              </w:rPr>
              <w:t xml:space="preserve"> Эрдэнэ</w:t>
            </w:r>
            <w:r w:rsidR="00A844D0">
              <w:rPr>
                <w:rFonts w:ascii="Arial" w:eastAsia="Times New Roman" w:hAnsi="Arial" w:cs="Arial"/>
                <w:sz w:val="20"/>
                <w:szCs w:val="20"/>
                <w:lang w:val="mn-MN"/>
              </w:rPr>
              <w:t>,</w:t>
            </w:r>
            <w:r w:rsidR="00A844D0" w:rsidRPr="00222F2F">
              <w:rPr>
                <w:rFonts w:ascii="Arial" w:eastAsia="Times New Roman" w:hAnsi="Arial" w:cs="Arial"/>
                <w:sz w:val="20"/>
                <w:szCs w:val="20"/>
                <w:lang w:val="mn-MN"/>
              </w:rPr>
              <w:t xml:space="preserve"> </w:t>
            </w:r>
            <w:r w:rsidRPr="00222F2F">
              <w:rPr>
                <w:rFonts w:ascii="Arial" w:eastAsia="Times New Roman" w:hAnsi="Arial" w:cs="Arial"/>
                <w:sz w:val="20"/>
                <w:szCs w:val="20"/>
                <w:lang w:val="mn-MN"/>
              </w:rPr>
              <w:t>Хантайшир-Эрдэм цогцолбор сургуулийн хичээлийн хоёрдугаар байрыг өргөтгөж, засварлах хөрөнгийн эх үүсвэрийг шийдвэрлүүлнэ.</w:t>
            </w:r>
            <w:r w:rsidR="00F30C17">
              <w:rPr>
                <w:rFonts w:ascii="Arial" w:eastAsia="Times New Roman" w:hAnsi="Arial" w:cs="Arial"/>
                <w:sz w:val="20"/>
                <w:szCs w:val="20"/>
                <w:lang w:val="mn-MN"/>
              </w:rPr>
              <w:t xml:space="preserve"> </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Ашиглалтад орох сургуулийн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3-аас доошгүй</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722"/>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p>
        </w:tc>
        <w:tc>
          <w:tcPr>
            <w:tcW w:w="3913" w:type="dxa"/>
            <w:gridSpan w:val="2"/>
            <w:vMerge/>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Өргөтгөж, засварлах барилгын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1-ээс доошгүй</w:t>
            </w:r>
          </w:p>
        </w:tc>
        <w:tc>
          <w:tcPr>
            <w:tcW w:w="1559"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АХБ</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НБХ</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ХБТХ</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ГХБХБГ</w:t>
            </w:r>
          </w:p>
        </w:tc>
      </w:tr>
      <w:tr w:rsidR="00222F2F" w:rsidRPr="00222F2F" w:rsidTr="00242223">
        <w:trPr>
          <w:trHeight w:val="533"/>
        </w:trPr>
        <w:tc>
          <w:tcPr>
            <w:tcW w:w="514" w:type="dxa"/>
            <w:vMerge/>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p>
        </w:tc>
        <w:tc>
          <w:tcPr>
            <w:tcW w:w="3913" w:type="dxa"/>
            <w:gridSpan w:val="2"/>
            <w:vMerge/>
          </w:tcPr>
          <w:p w:rsidR="004A18C8" w:rsidRPr="00222F2F" w:rsidRDefault="004A18C8" w:rsidP="00242223">
            <w:pPr>
              <w:shd w:val="clear" w:color="auto" w:fill="FFFFFF"/>
              <w:spacing w:after="0" w:line="240" w:lineRule="auto"/>
              <w:contextualSpacing/>
              <w:jc w:val="both"/>
              <w:rPr>
                <w:rFonts w:ascii="Arial" w:eastAsia="Times New Roman" w:hAnsi="Arial" w:cs="Arial"/>
                <w:sz w:val="20"/>
                <w:szCs w:val="20"/>
                <w:lang w:val="mn-MN"/>
              </w:rPr>
            </w:pP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Баригдаж эхлэх барилгын тоо</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1-ээс доошгүй</w:t>
            </w:r>
          </w:p>
        </w:tc>
        <w:tc>
          <w:tcPr>
            <w:tcW w:w="1559" w:type="dxa"/>
            <w:vAlign w:val="center"/>
          </w:tcPr>
          <w:p w:rsidR="004A18C8" w:rsidRPr="00222F2F" w:rsidRDefault="004A18C8" w:rsidP="00242223">
            <w:pPr>
              <w:jc w:val="center"/>
              <w:rPr>
                <w:rFonts w:ascii="Arial" w:hAnsi="Arial" w:cs="Arial"/>
                <w:sz w:val="20"/>
                <w:szCs w:val="20"/>
              </w:rPr>
            </w:pPr>
            <w:r w:rsidRPr="00222F2F">
              <w:rPr>
                <w:rFonts w:ascii="Arial" w:eastAsia="Times New Roman" w:hAnsi="Arial" w:cs="Arial"/>
                <w:sz w:val="20"/>
                <w:szCs w:val="20"/>
                <w:lang w:val="mn-MN"/>
              </w:rPr>
              <w:t>УТ</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785"/>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24</w:t>
            </w:r>
          </w:p>
        </w:tc>
        <w:tc>
          <w:tcPr>
            <w:tcW w:w="837" w:type="dxa"/>
            <w:gridSpan w:val="2"/>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1.2.3</w:t>
            </w:r>
          </w:p>
        </w:tc>
        <w:tc>
          <w:tcPr>
            <w:tcW w:w="2291" w:type="dxa"/>
            <w:gridSpan w:val="2"/>
            <w:vAlign w:val="center"/>
          </w:tcPr>
          <w:p w:rsidR="004A18C8" w:rsidRPr="00222F2F" w:rsidRDefault="004A18C8" w:rsidP="00242223">
            <w:pPr>
              <w:shd w:val="clear" w:color="auto" w:fill="FFFFFF"/>
              <w:spacing w:after="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АЗДҮАХ-ийн 1.2.6 дахь зорилт</w:t>
            </w:r>
          </w:p>
        </w:tc>
        <w:tc>
          <w:tcPr>
            <w:tcW w:w="3913" w:type="dxa"/>
            <w:gridSpan w:val="2"/>
            <w:vAlign w:val="center"/>
          </w:tcPr>
          <w:p w:rsidR="004A18C8" w:rsidRPr="00222F2F" w:rsidRDefault="004A18C8" w:rsidP="00242223">
            <w:pPr>
              <w:shd w:val="clear" w:color="auto" w:fill="FFFFFF"/>
              <w:spacing w:after="0" w:line="240"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Сургууль, цэцэрлэг, дотуур байранд хүүхдэд ээлтэй, эрүүл аюулгүй  орчин бүрдүүлнэ. </w:t>
            </w:r>
          </w:p>
        </w:tc>
        <w:tc>
          <w:tcPr>
            <w:tcW w:w="1843" w:type="dxa"/>
            <w:vAlign w:val="center"/>
          </w:tcPr>
          <w:p w:rsidR="004A18C8" w:rsidRPr="00222F2F" w:rsidRDefault="004A18C8" w:rsidP="00242223">
            <w:pPr>
              <w:shd w:val="clear" w:color="auto" w:fill="FFFFFF"/>
              <w:spacing w:after="0" w:line="240" w:lineRule="auto"/>
              <w:jc w:val="center"/>
              <w:rPr>
                <w:rFonts w:ascii="Arial" w:eastAsia="Times New Roman" w:hAnsi="Arial" w:cs="Arial"/>
                <w:sz w:val="18"/>
                <w:szCs w:val="18"/>
                <w:lang w:val="mn-MN"/>
              </w:rPr>
            </w:pPr>
            <w:r w:rsidRPr="00222F2F">
              <w:rPr>
                <w:rFonts w:ascii="Arial" w:eastAsia="Times New Roman" w:hAnsi="Arial" w:cs="Arial"/>
                <w:sz w:val="18"/>
                <w:szCs w:val="18"/>
                <w:lang w:val="mn-MN"/>
              </w:rPr>
              <w:t>Хамрагдсан сургууль, цэцэр-лэг, дотуур байрны тоо</w:t>
            </w:r>
          </w:p>
        </w:tc>
        <w:tc>
          <w:tcPr>
            <w:tcW w:w="1985" w:type="dxa"/>
            <w:vAlign w:val="center"/>
          </w:tcPr>
          <w:p w:rsidR="004A18C8" w:rsidRPr="00222F2F" w:rsidRDefault="004A18C8" w:rsidP="00242223">
            <w:pPr>
              <w:shd w:val="clear" w:color="auto" w:fill="FFFFFF"/>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58-аас доошгүй</w:t>
            </w:r>
          </w:p>
        </w:tc>
        <w:tc>
          <w:tcPr>
            <w:tcW w:w="1559" w:type="dxa"/>
            <w:vAlign w:val="center"/>
          </w:tcPr>
          <w:p w:rsidR="004A18C8" w:rsidRPr="00222F2F" w:rsidRDefault="004A18C8" w:rsidP="00242223">
            <w:pPr>
              <w:shd w:val="clear" w:color="auto" w:fill="FFFFFF"/>
              <w:spacing w:after="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УТ, ОНТ, Төсөл хөтөлбөр,</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СЗДТГ</w:t>
            </w:r>
          </w:p>
        </w:tc>
      </w:tr>
      <w:tr w:rsidR="00222F2F" w:rsidRPr="00222F2F" w:rsidTr="00242223">
        <w:trPr>
          <w:trHeight w:val="1022"/>
        </w:trPr>
        <w:tc>
          <w:tcPr>
            <w:tcW w:w="514" w:type="dxa"/>
            <w:vAlign w:val="center"/>
          </w:tcPr>
          <w:p w:rsidR="004A18C8" w:rsidRPr="00222F2F" w:rsidRDefault="004A18C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25</w:t>
            </w:r>
          </w:p>
        </w:tc>
        <w:tc>
          <w:tcPr>
            <w:tcW w:w="837" w:type="dxa"/>
            <w:gridSpan w:val="2"/>
            <w:vAlign w:val="center"/>
          </w:tcPr>
          <w:p w:rsidR="004A18C8" w:rsidRPr="00222F2F" w:rsidRDefault="004A18C8"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1.2.4</w:t>
            </w:r>
          </w:p>
        </w:tc>
        <w:tc>
          <w:tcPr>
            <w:tcW w:w="2291" w:type="dxa"/>
            <w:gridSpan w:val="2"/>
            <w:vAlign w:val="center"/>
          </w:tcPr>
          <w:p w:rsidR="004A18C8" w:rsidRPr="00222F2F" w:rsidRDefault="004A18C8" w:rsidP="00242223">
            <w:pPr>
              <w:spacing w:after="0" w:line="240" w:lineRule="auto"/>
              <w:jc w:val="center"/>
              <w:rPr>
                <w:rFonts w:ascii="Arial" w:eastAsia="Times New Roman" w:hAnsi="Arial" w:cs="Arial"/>
                <w:sz w:val="20"/>
                <w:szCs w:val="20"/>
                <w:lang w:val="mn-MN" w:bidi="mn-Mong-CN"/>
              </w:rPr>
            </w:pPr>
            <w:r w:rsidRPr="00222F2F">
              <w:rPr>
                <w:rFonts w:ascii="Arial" w:eastAsia="Times New Roman" w:hAnsi="Arial" w:cs="Arial"/>
                <w:sz w:val="20"/>
                <w:szCs w:val="20"/>
                <w:lang w:val="mn-MN"/>
              </w:rPr>
              <w:t xml:space="preserve">АЗДҮАХ-ийн 1.2.7 дахь </w:t>
            </w:r>
            <w:r w:rsidRPr="00222F2F">
              <w:rPr>
                <w:rFonts w:ascii="Arial" w:hAnsi="Arial" w:cs="Arial"/>
                <w:sz w:val="20"/>
                <w:szCs w:val="20"/>
                <w:lang w:val="mn-MN"/>
              </w:rPr>
              <w:t xml:space="preserve"> зорилт</w:t>
            </w:r>
          </w:p>
        </w:tc>
        <w:tc>
          <w:tcPr>
            <w:tcW w:w="3913" w:type="dxa"/>
            <w:gridSpan w:val="2"/>
          </w:tcPr>
          <w:p w:rsidR="004A18C8" w:rsidRPr="00222F2F" w:rsidRDefault="004A18C8" w:rsidP="00242223">
            <w:pPr>
              <w:spacing w:after="0" w:line="240"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Олон улс, улсын уралдаанд амжилт гаргасан багш, сурагчдын оюуны үнэлэмжийг урамшуулдаг тогтолцоог бүрдүүлнэ.</w:t>
            </w:r>
          </w:p>
        </w:tc>
        <w:tc>
          <w:tcPr>
            <w:tcW w:w="1843"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w:t>
            </w:r>
          </w:p>
        </w:tc>
        <w:tc>
          <w:tcPr>
            <w:tcW w:w="1985" w:type="dxa"/>
            <w:vAlign w:val="center"/>
          </w:tcPr>
          <w:p w:rsidR="004A18C8" w:rsidRPr="00222F2F" w:rsidRDefault="004A18C8"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Журам батлагдаж, мөрдөж эхэлсэн байна.</w:t>
            </w:r>
          </w:p>
        </w:tc>
        <w:tc>
          <w:tcPr>
            <w:tcW w:w="1559" w:type="dxa"/>
            <w:vAlign w:val="center"/>
          </w:tcPr>
          <w:p w:rsidR="004A18C8" w:rsidRPr="00222F2F" w:rsidRDefault="009C0960"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hAnsi="Arial" w:cs="Arial"/>
                <w:sz w:val="20"/>
                <w:szCs w:val="20"/>
                <w:lang w:val="mn-MN"/>
              </w:rPr>
              <w:t>А</w:t>
            </w:r>
            <w:r w:rsidR="004A18C8" w:rsidRPr="00222F2F">
              <w:rPr>
                <w:rFonts w:ascii="Arial" w:hAnsi="Arial" w:cs="Arial"/>
                <w:sz w:val="20"/>
                <w:szCs w:val="20"/>
                <w:lang w:val="mn-MN"/>
              </w:rPr>
              <w:t>ОНХС</w:t>
            </w:r>
          </w:p>
        </w:tc>
        <w:tc>
          <w:tcPr>
            <w:tcW w:w="1134" w:type="dxa"/>
            <w:vAlign w:val="center"/>
          </w:tcPr>
          <w:p w:rsidR="004A18C8" w:rsidRPr="00222F2F" w:rsidRDefault="004A18C8"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4A18C8" w:rsidRPr="00222F2F" w:rsidRDefault="004A18C8"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НБХ</w:t>
            </w:r>
          </w:p>
        </w:tc>
      </w:tr>
      <w:tr w:rsidR="00222F2F" w:rsidRPr="00222F2F" w:rsidTr="00242223">
        <w:trPr>
          <w:trHeight w:val="713"/>
        </w:trPr>
        <w:tc>
          <w:tcPr>
            <w:tcW w:w="514" w:type="dxa"/>
            <w:vMerge w:val="restart"/>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26</w:t>
            </w:r>
          </w:p>
        </w:tc>
        <w:tc>
          <w:tcPr>
            <w:tcW w:w="837" w:type="dxa"/>
            <w:gridSpan w:val="2"/>
            <w:vMerge w:val="restart"/>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1.2.5</w:t>
            </w:r>
          </w:p>
        </w:tc>
        <w:tc>
          <w:tcPr>
            <w:tcW w:w="2291" w:type="dxa"/>
            <w:gridSpan w:val="2"/>
            <w:vMerge w:val="restart"/>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1.2.8 дахь </w:t>
            </w:r>
            <w:r w:rsidRPr="00222F2F">
              <w:rPr>
                <w:rFonts w:ascii="Arial" w:hAnsi="Arial" w:cs="Arial"/>
                <w:sz w:val="20"/>
                <w:szCs w:val="20"/>
                <w:lang w:val="mn-MN"/>
              </w:rPr>
              <w:t xml:space="preserve"> зорилт</w:t>
            </w:r>
          </w:p>
        </w:tc>
        <w:tc>
          <w:tcPr>
            <w:tcW w:w="3913" w:type="dxa"/>
            <w:gridSpan w:val="2"/>
            <w:vMerge w:val="restart"/>
            <w:vAlign w:val="center"/>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Тонхил сумын сургуулийн спорт заалны барилгыг ашиглалтад оруулж,</w:t>
            </w:r>
            <w:r w:rsidR="00BC7210">
              <w:rPr>
                <w:rFonts w:ascii="Arial" w:eastAsia="Times New Roman" w:hAnsi="Arial" w:cs="Arial"/>
                <w:sz w:val="20"/>
                <w:szCs w:val="20"/>
                <w:lang w:val="mn-MN"/>
              </w:rPr>
              <w:t xml:space="preserve"> </w:t>
            </w:r>
            <w:r w:rsidRPr="00222F2F">
              <w:rPr>
                <w:rFonts w:ascii="Arial" w:eastAsia="Times New Roman" w:hAnsi="Arial" w:cs="Arial"/>
                <w:sz w:val="20"/>
                <w:szCs w:val="20"/>
                <w:lang w:val="mn-MN"/>
              </w:rPr>
              <w:t xml:space="preserve">Есөнбулаг сумын 960 хүүхдийн </w:t>
            </w:r>
            <w:r w:rsidRPr="00222F2F">
              <w:rPr>
                <w:rFonts w:ascii="Arial" w:eastAsia="Times New Roman" w:hAnsi="Arial" w:cs="Arial"/>
                <w:sz w:val="20"/>
                <w:szCs w:val="20"/>
                <w:lang w:val="mn-MN"/>
              </w:rPr>
              <w:lastRenderedPageBreak/>
              <w:t>сургууль, Бигэр, Бугат, Цогт сумын Баянтоорой тосгоны сургуулийн спорт заалны шинэ барилга угсралтын ажлыг эхлүүлж, 1 дүгээр сургуулийн спорт заалны барилгыг хөрөнгийн эх үүсвэрийг шийдвэрлүүлнэ.</w:t>
            </w:r>
            <w:r w:rsidR="00865C3B" w:rsidRPr="00222F2F">
              <w:rPr>
                <w:rFonts w:ascii="Arial" w:eastAsia="Times New Roman" w:hAnsi="Arial" w:cs="Arial"/>
                <w:sz w:val="20"/>
                <w:szCs w:val="20"/>
                <w:lang w:val="mn-MN"/>
              </w:rPr>
              <w:t xml:space="preserve">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lastRenderedPageBreak/>
              <w:t>Ашиглалтад орсон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Align w:val="center"/>
          </w:tcPr>
          <w:p w:rsidR="00B72B77" w:rsidRPr="00222F2F" w:rsidRDefault="00B72B77" w:rsidP="00242223">
            <w:pPr>
              <w:jc w:val="center"/>
              <w:rPr>
                <w:rFonts w:ascii="Arial" w:hAnsi="Arial" w:cs="Arial"/>
                <w:sz w:val="20"/>
                <w:szCs w:val="20"/>
              </w:rPr>
            </w:pPr>
            <w:r w:rsidRPr="00222F2F">
              <w:rPr>
                <w:rFonts w:ascii="Arial" w:eastAsia="Times New Roman" w:hAnsi="Arial" w:cs="Arial"/>
                <w:sz w:val="20"/>
                <w:szCs w:val="20"/>
                <w:lang w:val="mn-MN"/>
              </w:rPr>
              <w:t>УТ</w:t>
            </w:r>
          </w:p>
        </w:tc>
        <w:tc>
          <w:tcPr>
            <w:tcW w:w="1134" w:type="dxa"/>
            <w:vMerge w:val="restart"/>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Merge w:val="restart"/>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438"/>
        </w:trPr>
        <w:tc>
          <w:tcPr>
            <w:tcW w:w="514" w:type="dxa"/>
            <w:vMerge/>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p>
        </w:tc>
        <w:tc>
          <w:tcPr>
            <w:tcW w:w="3913" w:type="dxa"/>
            <w:gridSpan w:val="2"/>
            <w:vMerge/>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Баригдаж эхлэсэн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4</w:t>
            </w:r>
          </w:p>
        </w:tc>
        <w:tc>
          <w:tcPr>
            <w:tcW w:w="1559" w:type="dxa"/>
            <w:vAlign w:val="center"/>
          </w:tcPr>
          <w:p w:rsidR="00B72B77" w:rsidRPr="00222F2F" w:rsidRDefault="00B72B77" w:rsidP="00242223">
            <w:pPr>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Merge/>
            <w:vAlign w:val="center"/>
          </w:tcPr>
          <w:p w:rsidR="00B72B77" w:rsidRPr="00222F2F" w:rsidRDefault="00B72B77" w:rsidP="00242223">
            <w:pPr>
              <w:spacing w:after="0" w:line="240" w:lineRule="auto"/>
              <w:jc w:val="center"/>
              <w:rPr>
                <w:rFonts w:ascii="Arial" w:eastAsia="Times New Roman" w:hAnsi="Arial" w:cs="Arial"/>
                <w:sz w:val="20"/>
                <w:szCs w:val="20"/>
                <w:lang w:val="mn-MN"/>
              </w:rPr>
            </w:pPr>
          </w:p>
        </w:tc>
        <w:tc>
          <w:tcPr>
            <w:tcW w:w="1135" w:type="dxa"/>
            <w:vMerge/>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p>
        </w:tc>
      </w:tr>
      <w:tr w:rsidR="00222F2F" w:rsidRPr="00222F2F" w:rsidTr="00242223">
        <w:trPr>
          <w:trHeight w:val="244"/>
        </w:trPr>
        <w:tc>
          <w:tcPr>
            <w:tcW w:w="514" w:type="dxa"/>
            <w:vMerge/>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p>
        </w:tc>
        <w:tc>
          <w:tcPr>
            <w:tcW w:w="3913" w:type="dxa"/>
            <w:gridSpan w:val="2"/>
            <w:vMerge/>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p>
        </w:tc>
        <w:tc>
          <w:tcPr>
            <w:tcW w:w="1843" w:type="dxa"/>
            <w:vAlign w:val="center"/>
          </w:tcPr>
          <w:p w:rsidR="00B27238"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Зураг төсөв боловсруул</w:t>
            </w:r>
            <w:r w:rsidR="00B27238" w:rsidRPr="00222F2F">
              <w:rPr>
                <w:rFonts w:ascii="Arial" w:eastAsia="Times New Roman" w:hAnsi="Arial" w:cs="Arial"/>
                <w:sz w:val="20"/>
                <w:szCs w:val="20"/>
                <w:lang w:val="mn-MN"/>
              </w:rPr>
              <w:t>ах</w:t>
            </w:r>
          </w:p>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Align w:val="center"/>
          </w:tcPr>
          <w:p w:rsidR="00B72B77" w:rsidRPr="00222F2F" w:rsidRDefault="00B72B77" w:rsidP="00242223">
            <w:pPr>
              <w:jc w:val="center"/>
              <w:rPr>
                <w:rFonts w:ascii="Arial" w:hAnsi="Arial" w:cs="Arial"/>
                <w:sz w:val="20"/>
                <w:szCs w:val="20"/>
                <w:lang w:val="mn-MN"/>
              </w:rPr>
            </w:pPr>
            <w:r w:rsidRPr="00222F2F">
              <w:rPr>
                <w:rFonts w:ascii="Arial" w:hAnsi="Arial" w:cs="Arial"/>
                <w:sz w:val="20"/>
                <w:szCs w:val="20"/>
                <w:lang w:val="mn-MN"/>
              </w:rPr>
              <w:t>СОНХС</w:t>
            </w:r>
          </w:p>
        </w:tc>
        <w:tc>
          <w:tcPr>
            <w:tcW w:w="1134" w:type="dxa"/>
            <w:vMerge/>
            <w:vAlign w:val="center"/>
          </w:tcPr>
          <w:p w:rsidR="00B72B77" w:rsidRPr="00222F2F" w:rsidRDefault="00B72B77" w:rsidP="00242223">
            <w:pPr>
              <w:spacing w:after="0" w:line="240" w:lineRule="auto"/>
              <w:jc w:val="center"/>
              <w:rPr>
                <w:rFonts w:ascii="Arial" w:eastAsia="Times New Roman" w:hAnsi="Arial" w:cs="Arial"/>
                <w:sz w:val="20"/>
                <w:szCs w:val="20"/>
                <w:lang w:val="mn-MN"/>
              </w:rPr>
            </w:pPr>
          </w:p>
        </w:tc>
        <w:tc>
          <w:tcPr>
            <w:tcW w:w="1135" w:type="dxa"/>
            <w:vMerge/>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p>
        </w:tc>
      </w:tr>
      <w:tr w:rsidR="00222F2F" w:rsidRPr="00222F2F" w:rsidTr="00242223">
        <w:trPr>
          <w:trHeight w:val="552"/>
        </w:trPr>
        <w:tc>
          <w:tcPr>
            <w:tcW w:w="514" w:type="dxa"/>
            <w:vMerge w:val="restart"/>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27</w:t>
            </w:r>
          </w:p>
        </w:tc>
        <w:tc>
          <w:tcPr>
            <w:tcW w:w="837" w:type="dxa"/>
            <w:gridSpan w:val="2"/>
            <w:vMerge w:val="restart"/>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1.2.6</w:t>
            </w:r>
          </w:p>
        </w:tc>
        <w:tc>
          <w:tcPr>
            <w:tcW w:w="2291" w:type="dxa"/>
            <w:gridSpan w:val="2"/>
            <w:vMerge w:val="restart"/>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1.2.8 дахь </w:t>
            </w:r>
            <w:r w:rsidRPr="00222F2F">
              <w:rPr>
                <w:rFonts w:ascii="Arial" w:hAnsi="Arial" w:cs="Arial"/>
                <w:sz w:val="20"/>
                <w:szCs w:val="20"/>
                <w:lang w:val="mn-MN"/>
              </w:rPr>
              <w:t xml:space="preserve"> зорилт</w:t>
            </w:r>
          </w:p>
        </w:tc>
        <w:tc>
          <w:tcPr>
            <w:tcW w:w="3913" w:type="dxa"/>
            <w:gridSpan w:val="2"/>
            <w:vMerge w:val="restart"/>
            <w:vAlign w:val="center"/>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Жаргалан,</w:t>
            </w:r>
            <w:r w:rsidR="00865C3B" w:rsidRPr="00222F2F">
              <w:rPr>
                <w:rFonts w:ascii="Arial" w:eastAsia="Times New Roman" w:hAnsi="Arial" w:cs="Arial"/>
                <w:sz w:val="20"/>
                <w:szCs w:val="20"/>
                <w:lang w:val="mn-MN"/>
              </w:rPr>
              <w:t xml:space="preserve"> Бигэр,</w:t>
            </w:r>
            <w:r w:rsidRPr="00222F2F">
              <w:rPr>
                <w:rFonts w:ascii="Arial" w:eastAsia="Times New Roman" w:hAnsi="Arial" w:cs="Arial"/>
                <w:sz w:val="20"/>
                <w:szCs w:val="20"/>
                <w:lang w:val="mn-MN"/>
              </w:rPr>
              <w:t xml:space="preserve"> Төгрөг сумын сургуулийн дотуур байрны барилгын ажлыг эхлүүлж, Цогт, Дарив, Цээл</w:t>
            </w:r>
            <w:r w:rsidR="00DA6F54" w:rsidRPr="00222F2F">
              <w:rPr>
                <w:rFonts w:ascii="Arial" w:eastAsia="Times New Roman" w:hAnsi="Arial" w:cs="Arial"/>
                <w:sz w:val="20"/>
                <w:szCs w:val="20"/>
                <w:lang w:val="mn-MN"/>
              </w:rPr>
              <w:t>, Тайшир</w:t>
            </w:r>
            <w:r w:rsidRPr="00222F2F">
              <w:rPr>
                <w:rFonts w:ascii="Arial" w:eastAsia="Times New Roman" w:hAnsi="Arial" w:cs="Arial"/>
                <w:sz w:val="20"/>
                <w:szCs w:val="20"/>
                <w:lang w:val="mn-MN"/>
              </w:rPr>
              <w:t xml:space="preserve"> сумдын сургуулийн дотуур байрыг их засварт оруулна. </w:t>
            </w:r>
            <w:r w:rsidR="00865C3B" w:rsidRPr="00222F2F">
              <w:rPr>
                <w:rFonts w:ascii="Arial" w:eastAsia="Times New Roman" w:hAnsi="Arial" w:cs="Arial"/>
                <w:sz w:val="20"/>
                <w:szCs w:val="20"/>
                <w:lang w:val="mn-MN"/>
              </w:rPr>
              <w:t xml:space="preserve">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Эхлэсэн  байрны тоо </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2</w:t>
            </w:r>
          </w:p>
        </w:tc>
        <w:tc>
          <w:tcPr>
            <w:tcW w:w="1559" w:type="dxa"/>
            <w:vMerge w:val="restart"/>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 ОНТ, Төсөл, хөтөлбөр</w:t>
            </w:r>
          </w:p>
        </w:tc>
        <w:tc>
          <w:tcPr>
            <w:tcW w:w="1134" w:type="dxa"/>
            <w:vMerge w:val="restart"/>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Merge w:val="restart"/>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244"/>
        </w:trPr>
        <w:tc>
          <w:tcPr>
            <w:tcW w:w="514" w:type="dxa"/>
            <w:vMerge/>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B72B77" w:rsidRPr="00222F2F" w:rsidRDefault="00B72B77" w:rsidP="00242223">
            <w:pPr>
              <w:shd w:val="clear" w:color="auto" w:fill="FFFFFF"/>
              <w:spacing w:after="0" w:line="240" w:lineRule="auto"/>
              <w:jc w:val="both"/>
              <w:rPr>
                <w:rFonts w:ascii="Arial" w:hAnsi="Arial" w:cs="Arial"/>
                <w:sz w:val="20"/>
                <w:szCs w:val="20"/>
                <w:lang w:val="mn-MN"/>
              </w:rPr>
            </w:pPr>
          </w:p>
        </w:tc>
        <w:tc>
          <w:tcPr>
            <w:tcW w:w="3913" w:type="dxa"/>
            <w:gridSpan w:val="2"/>
            <w:vMerge/>
          </w:tcPr>
          <w:p w:rsidR="00B72B77" w:rsidRPr="00222F2F" w:rsidRDefault="00B72B77" w:rsidP="00242223">
            <w:pPr>
              <w:shd w:val="clear" w:color="auto" w:fill="FFFFFF"/>
              <w:spacing w:after="0" w:line="240" w:lineRule="auto"/>
              <w:jc w:val="both"/>
              <w:rPr>
                <w:rFonts w:ascii="Arial" w:hAnsi="Arial" w:cs="Arial"/>
                <w:sz w:val="20"/>
                <w:szCs w:val="20"/>
                <w:lang w:val="mn-MN"/>
              </w:rPr>
            </w:pP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Дотуур   байрны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2</w:t>
            </w:r>
          </w:p>
        </w:tc>
        <w:tc>
          <w:tcPr>
            <w:tcW w:w="1559" w:type="dxa"/>
            <w:vMerge/>
            <w:vAlign w:val="center"/>
          </w:tcPr>
          <w:p w:rsidR="00B72B77" w:rsidRPr="00222F2F" w:rsidRDefault="00B72B77" w:rsidP="00242223">
            <w:pPr>
              <w:shd w:val="clear" w:color="auto" w:fill="FFFFFF"/>
              <w:spacing w:after="0" w:line="240" w:lineRule="auto"/>
              <w:contextualSpacing/>
              <w:jc w:val="center"/>
              <w:rPr>
                <w:rFonts w:ascii="Arial" w:hAnsi="Arial" w:cs="Arial"/>
                <w:sz w:val="20"/>
                <w:szCs w:val="20"/>
                <w:lang w:val="mn-MN"/>
              </w:rPr>
            </w:pPr>
          </w:p>
        </w:tc>
        <w:tc>
          <w:tcPr>
            <w:tcW w:w="1134" w:type="dxa"/>
            <w:vMerge/>
            <w:vAlign w:val="center"/>
          </w:tcPr>
          <w:p w:rsidR="00B72B77" w:rsidRPr="00222F2F" w:rsidRDefault="00B72B77" w:rsidP="00242223">
            <w:pPr>
              <w:shd w:val="clear" w:color="auto" w:fill="FFFFFF"/>
              <w:autoSpaceDE w:val="0"/>
              <w:autoSpaceDN w:val="0"/>
              <w:adjustRightInd w:val="0"/>
              <w:spacing w:after="0" w:line="240" w:lineRule="auto"/>
              <w:contextualSpacing/>
              <w:jc w:val="center"/>
              <w:rPr>
                <w:rFonts w:ascii="Arial" w:hAnsi="Arial" w:cs="Arial"/>
                <w:sz w:val="20"/>
                <w:szCs w:val="20"/>
                <w:lang w:val="mn-MN"/>
              </w:rPr>
            </w:pPr>
          </w:p>
        </w:tc>
        <w:tc>
          <w:tcPr>
            <w:tcW w:w="1135" w:type="dxa"/>
            <w:vMerge/>
            <w:vAlign w:val="center"/>
          </w:tcPr>
          <w:p w:rsidR="00B72B77" w:rsidRPr="00222F2F" w:rsidRDefault="00B72B77"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28</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1.2.7</w:t>
            </w:r>
          </w:p>
        </w:tc>
        <w:tc>
          <w:tcPr>
            <w:tcW w:w="2291" w:type="dxa"/>
            <w:gridSpan w:val="2"/>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1.2.8 дахь </w:t>
            </w:r>
            <w:r w:rsidRPr="00222F2F">
              <w:rPr>
                <w:rFonts w:ascii="Arial" w:hAnsi="Arial" w:cs="Arial"/>
                <w:sz w:val="20"/>
                <w:szCs w:val="20"/>
                <w:lang w:val="mn-MN"/>
              </w:rPr>
              <w:t xml:space="preserve"> зорилт</w:t>
            </w:r>
          </w:p>
        </w:tc>
        <w:tc>
          <w:tcPr>
            <w:tcW w:w="3913" w:type="dxa"/>
            <w:gridSpan w:val="2"/>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hAnsi="Arial" w:cs="Arial"/>
                <w:sz w:val="20"/>
                <w:szCs w:val="20"/>
                <w:lang w:val="mn-MN"/>
              </w:rPr>
              <w:t xml:space="preserve">Есөнбулаг сумын 1-р сургуулийн дээврийн засвар, 3-р сургууль, </w:t>
            </w:r>
            <w:r w:rsidRPr="00222F2F">
              <w:rPr>
                <w:rFonts w:ascii="Arial" w:eastAsia="Times New Roman" w:hAnsi="Arial" w:cs="Arial"/>
                <w:sz w:val="20"/>
                <w:szCs w:val="20"/>
                <w:lang w:val="mn-MN"/>
              </w:rPr>
              <w:t xml:space="preserve">Цогт, Бугат сумын Тахийн талын сургуулийн </w:t>
            </w:r>
            <w:r w:rsidRPr="00222F2F">
              <w:rPr>
                <w:rFonts w:ascii="Arial" w:hAnsi="Arial" w:cs="Arial"/>
                <w:sz w:val="20"/>
                <w:szCs w:val="20"/>
                <w:lang w:val="mn-MN"/>
              </w:rPr>
              <w:t xml:space="preserve">хичээлийн байранд </w:t>
            </w:r>
            <w:r w:rsidRPr="00222F2F">
              <w:rPr>
                <w:rFonts w:ascii="Arial" w:eastAsia="Times New Roman" w:hAnsi="Arial" w:cs="Arial"/>
                <w:sz w:val="20"/>
                <w:szCs w:val="20"/>
                <w:lang w:val="mn-MN"/>
              </w:rPr>
              <w:t xml:space="preserve">засвар хийнэ.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Сургуулийн тоо </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2-оос доошгүй</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 ОНТ, Төсөл хөтөлбөр</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113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29</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1.2.8</w:t>
            </w:r>
          </w:p>
        </w:tc>
        <w:tc>
          <w:tcPr>
            <w:tcW w:w="2291" w:type="dxa"/>
            <w:gridSpan w:val="2"/>
            <w:vAlign w:val="center"/>
          </w:tcPr>
          <w:p w:rsidR="00B72B77" w:rsidRPr="00222F2F" w:rsidRDefault="00B72B77" w:rsidP="00242223">
            <w:pPr>
              <w:shd w:val="clear" w:color="auto" w:fill="FFFFFF"/>
              <w:spacing w:after="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1.2.8 дахь </w:t>
            </w:r>
            <w:r w:rsidRPr="00222F2F">
              <w:rPr>
                <w:rFonts w:ascii="Arial" w:hAnsi="Arial" w:cs="Arial"/>
                <w:sz w:val="20"/>
                <w:szCs w:val="20"/>
                <w:lang w:val="mn-MN"/>
              </w:rPr>
              <w:t xml:space="preserve"> зорилт</w:t>
            </w:r>
          </w:p>
        </w:tc>
        <w:tc>
          <w:tcPr>
            <w:tcW w:w="3913" w:type="dxa"/>
            <w:gridSpan w:val="2"/>
          </w:tcPr>
          <w:p w:rsidR="00B72B77" w:rsidRPr="00222F2F" w:rsidRDefault="00B72B77" w:rsidP="00242223">
            <w:pPr>
              <w:shd w:val="clear" w:color="auto" w:fill="FFFFFF"/>
              <w:spacing w:after="0" w:line="276"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Сумдын цэцэрлэг, сургууль, дотуур байрны цэвэр усан хангамж, ариун цэврийн байгууламжийг орчин үеийн стандартад нийцүүлэн үе шаттайгаар шийдвэрлэнэ.</w:t>
            </w:r>
          </w:p>
        </w:tc>
        <w:tc>
          <w:tcPr>
            <w:tcW w:w="1843" w:type="dxa"/>
            <w:vAlign w:val="center"/>
          </w:tcPr>
          <w:p w:rsidR="00B72B77" w:rsidRPr="00222F2F" w:rsidRDefault="00B72B77" w:rsidP="00242223">
            <w:pPr>
              <w:shd w:val="clear" w:color="auto" w:fill="FFFFFF"/>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Хамрагдах сумын тоо</w:t>
            </w:r>
          </w:p>
        </w:tc>
        <w:tc>
          <w:tcPr>
            <w:tcW w:w="1985" w:type="dxa"/>
            <w:vAlign w:val="center"/>
          </w:tcPr>
          <w:p w:rsidR="00B72B77" w:rsidRPr="00222F2F" w:rsidRDefault="00B72B77" w:rsidP="00242223">
            <w:pPr>
              <w:shd w:val="clear" w:color="auto" w:fill="FFFFFF"/>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5-аас доошгүй </w:t>
            </w:r>
          </w:p>
        </w:tc>
        <w:tc>
          <w:tcPr>
            <w:tcW w:w="1559" w:type="dxa"/>
            <w:vAlign w:val="center"/>
          </w:tcPr>
          <w:p w:rsidR="00B72B77" w:rsidRPr="00222F2F" w:rsidRDefault="00B72B77" w:rsidP="00242223">
            <w:pPr>
              <w:shd w:val="clear" w:color="auto" w:fill="FFFFFF"/>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Төсөл хөтөлбөр, ХХО</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СЗДТГ</w:t>
            </w:r>
          </w:p>
        </w:tc>
      </w:tr>
      <w:tr w:rsidR="00222F2F" w:rsidRPr="00222F2F" w:rsidTr="00242223">
        <w:trPr>
          <w:trHeight w:val="912"/>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30</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1.2.9</w:t>
            </w:r>
          </w:p>
        </w:tc>
        <w:tc>
          <w:tcPr>
            <w:tcW w:w="2291" w:type="dxa"/>
            <w:gridSpan w:val="2"/>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АЗДҮАХ-ийн 1.2.9 дэх</w:t>
            </w:r>
            <w:r w:rsidRPr="00222F2F">
              <w:rPr>
                <w:rFonts w:ascii="Arial" w:hAnsi="Arial" w:cs="Arial"/>
                <w:sz w:val="20"/>
                <w:szCs w:val="20"/>
                <w:lang w:val="mn-MN"/>
              </w:rPr>
              <w:t xml:space="preserve"> зорилт</w:t>
            </w:r>
          </w:p>
        </w:tc>
        <w:tc>
          <w:tcPr>
            <w:tcW w:w="3913" w:type="dxa"/>
            <w:gridSpan w:val="2"/>
            <w:vAlign w:val="center"/>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Есөнбулаг сумын 5, 8-р цэцэрлэг, Баян-Уул, Жаргалан, Чандмань сумын цэцэрлэгийг засварт оруулна.</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Засвар хийгдсэн цэцэрлэгийн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3-аас доошгүй</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 ОНТ, Төсөл хөтөлбөр</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857"/>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31</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1.2.10</w:t>
            </w:r>
          </w:p>
        </w:tc>
        <w:tc>
          <w:tcPr>
            <w:tcW w:w="2291" w:type="dxa"/>
            <w:gridSpan w:val="2"/>
            <w:vAlign w:val="center"/>
          </w:tcPr>
          <w:p w:rsidR="00B72B77" w:rsidRPr="00222F2F" w:rsidRDefault="00B72B77" w:rsidP="00242223">
            <w:pPr>
              <w:spacing w:after="0"/>
              <w:jc w:val="center"/>
              <w:rPr>
                <w:rFonts w:ascii="Arial" w:hAnsi="Arial" w:cs="Arial"/>
                <w:sz w:val="20"/>
                <w:szCs w:val="20"/>
                <w:lang w:val="mn-MN"/>
              </w:rPr>
            </w:pPr>
          </w:p>
          <w:p w:rsidR="00B72B77" w:rsidRPr="00222F2F" w:rsidRDefault="00B72B77" w:rsidP="00242223">
            <w:pPr>
              <w:spacing w:after="0"/>
              <w:jc w:val="center"/>
              <w:rPr>
                <w:rFonts w:ascii="Arial" w:hAnsi="Arial" w:cs="Arial"/>
                <w:sz w:val="20"/>
                <w:szCs w:val="20"/>
                <w:lang w:val="mn-MN"/>
              </w:rPr>
            </w:pPr>
            <w:r w:rsidRPr="00222F2F">
              <w:rPr>
                <w:rFonts w:ascii="Arial" w:eastAsia="Times New Roman" w:hAnsi="Arial" w:cs="Arial"/>
                <w:sz w:val="20"/>
                <w:szCs w:val="20"/>
                <w:lang w:val="mn-MN"/>
              </w:rPr>
              <w:t>АЗДҮАХ-ийн 1.2.9 дэх</w:t>
            </w:r>
            <w:r w:rsidRPr="00222F2F">
              <w:rPr>
                <w:rFonts w:ascii="Arial" w:hAnsi="Arial" w:cs="Arial"/>
                <w:sz w:val="20"/>
                <w:szCs w:val="20"/>
                <w:lang w:val="mn-MN"/>
              </w:rPr>
              <w:t xml:space="preserve"> зорилт</w:t>
            </w:r>
          </w:p>
          <w:p w:rsidR="00B72B77" w:rsidRPr="00222F2F" w:rsidRDefault="00B72B77" w:rsidP="00242223">
            <w:pPr>
              <w:spacing w:after="0"/>
              <w:jc w:val="center"/>
              <w:rPr>
                <w:rFonts w:ascii="Arial" w:hAnsi="Arial" w:cs="Arial"/>
                <w:sz w:val="20"/>
                <w:szCs w:val="20"/>
                <w:lang w:val="mn-MN"/>
              </w:rPr>
            </w:pPr>
          </w:p>
        </w:tc>
        <w:tc>
          <w:tcPr>
            <w:tcW w:w="3913" w:type="dxa"/>
            <w:gridSpan w:val="2"/>
          </w:tcPr>
          <w:p w:rsidR="00B72B77" w:rsidRPr="00222F2F" w:rsidRDefault="00B72B77" w:rsidP="00242223">
            <w:pPr>
              <w:spacing w:after="0"/>
              <w:jc w:val="both"/>
              <w:rPr>
                <w:rFonts w:ascii="Arial" w:hAnsi="Arial" w:cs="Arial"/>
                <w:sz w:val="20"/>
                <w:szCs w:val="20"/>
                <w:lang w:val="mn-MN"/>
              </w:rPr>
            </w:pPr>
            <w:r w:rsidRPr="00222F2F">
              <w:rPr>
                <w:rFonts w:ascii="Arial" w:hAnsi="Arial" w:cs="Arial"/>
                <w:sz w:val="20"/>
                <w:szCs w:val="20"/>
                <w:lang w:val="mn-MN"/>
              </w:rPr>
              <w:t>Алтай чуулгын хуучин барилгыг их засварт оруулж, “Баруун бүсийн багш хөгжлийн ордон”-г  байгуулах хөрөнгө оруулалтыг шийдвэрлэнэ.</w:t>
            </w:r>
          </w:p>
        </w:tc>
        <w:tc>
          <w:tcPr>
            <w:tcW w:w="1843" w:type="dxa"/>
            <w:vAlign w:val="center"/>
          </w:tcPr>
          <w:p w:rsidR="00B72B77" w:rsidRPr="00222F2F" w:rsidRDefault="00B72B77"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B72B77" w:rsidRPr="00222F2F" w:rsidRDefault="00B72B77" w:rsidP="00242223">
            <w:pPr>
              <w:spacing w:after="0"/>
              <w:jc w:val="center"/>
              <w:rPr>
                <w:rFonts w:ascii="Arial" w:hAnsi="Arial" w:cs="Arial"/>
                <w:sz w:val="20"/>
                <w:szCs w:val="20"/>
                <w:lang w:val="mn-MN"/>
              </w:rPr>
            </w:pPr>
            <w:r w:rsidRPr="00222F2F">
              <w:rPr>
                <w:rFonts w:ascii="Arial" w:hAnsi="Arial" w:cs="Arial"/>
                <w:sz w:val="20"/>
                <w:szCs w:val="20"/>
                <w:lang w:val="mn-MN"/>
              </w:rPr>
              <w:t>Хөрөнгийн эх үүсвэр шийдэгдсэн байна.</w:t>
            </w:r>
          </w:p>
        </w:tc>
        <w:tc>
          <w:tcPr>
            <w:tcW w:w="1559" w:type="dxa"/>
            <w:vAlign w:val="center"/>
          </w:tcPr>
          <w:p w:rsidR="00B72B77" w:rsidRPr="00222F2F" w:rsidRDefault="00B72B77" w:rsidP="00242223">
            <w:pPr>
              <w:jc w:val="center"/>
              <w:rPr>
                <w:rFonts w:ascii="Arial" w:hAnsi="Arial" w:cs="Arial"/>
                <w:sz w:val="20"/>
                <w:szCs w:val="20"/>
                <w:lang w:val="mn-MN"/>
              </w:rPr>
            </w:pPr>
            <w:r w:rsidRPr="00222F2F">
              <w:rPr>
                <w:rFonts w:ascii="Arial" w:hAnsi="Arial" w:cs="Arial"/>
                <w:sz w:val="20"/>
                <w:szCs w:val="20"/>
                <w:lang w:val="mn-MN"/>
              </w:rPr>
              <w:t>УТ, ОНТ</w:t>
            </w:r>
          </w:p>
        </w:tc>
        <w:tc>
          <w:tcPr>
            <w:tcW w:w="1134" w:type="dxa"/>
            <w:vAlign w:val="center"/>
          </w:tcPr>
          <w:p w:rsidR="00B72B77" w:rsidRPr="00222F2F" w:rsidRDefault="00B72B77" w:rsidP="00242223">
            <w:pPr>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B72B77" w:rsidRPr="00222F2F" w:rsidRDefault="00B72B77" w:rsidP="00242223">
            <w:pPr>
              <w:spacing w:after="0"/>
              <w:jc w:val="center"/>
              <w:rPr>
                <w:rFonts w:ascii="Arial" w:hAnsi="Arial" w:cs="Arial"/>
                <w:sz w:val="20"/>
                <w:szCs w:val="20"/>
                <w:u w:color="FF0000"/>
                <w:lang w:val="mn-MN"/>
              </w:rPr>
            </w:pPr>
            <w:r w:rsidRPr="00222F2F">
              <w:rPr>
                <w:rFonts w:ascii="Arial" w:hAnsi="Arial" w:cs="Arial"/>
                <w:sz w:val="20"/>
                <w:szCs w:val="20"/>
                <w:u w:color="FF0000"/>
                <w:lang w:val="mn-MN"/>
              </w:rPr>
              <w:t>АЗДТГ</w:t>
            </w:r>
          </w:p>
          <w:p w:rsidR="00B72B77" w:rsidRPr="00222F2F" w:rsidRDefault="00B72B77" w:rsidP="00242223">
            <w:pPr>
              <w:jc w:val="center"/>
              <w:rPr>
                <w:rFonts w:ascii="Arial" w:hAnsi="Arial" w:cs="Arial"/>
                <w:sz w:val="20"/>
                <w:szCs w:val="20"/>
              </w:rPr>
            </w:pPr>
            <w:r w:rsidRPr="00222F2F">
              <w:rPr>
                <w:rFonts w:ascii="Arial" w:hAnsi="Arial" w:cs="Arial"/>
                <w:sz w:val="20"/>
                <w:szCs w:val="20"/>
                <w:u w:color="FF0000"/>
                <w:lang w:val="mn-MN"/>
              </w:rPr>
              <w:t>БСУГ</w:t>
            </w:r>
          </w:p>
        </w:tc>
      </w:tr>
      <w:tr w:rsidR="00222F2F" w:rsidRPr="00222F2F" w:rsidTr="00242223">
        <w:trPr>
          <w:trHeight w:val="244"/>
        </w:trPr>
        <w:tc>
          <w:tcPr>
            <w:tcW w:w="15211" w:type="dxa"/>
            <w:gridSpan w:val="12"/>
          </w:tcPr>
          <w:p w:rsidR="00B72B77" w:rsidRPr="00222F2F" w:rsidRDefault="00B72B77" w:rsidP="00242223">
            <w:pPr>
              <w:spacing w:after="0" w:line="240" w:lineRule="auto"/>
              <w:ind w:left="-162" w:firstLine="162"/>
              <w:jc w:val="center"/>
              <w:rPr>
                <w:rFonts w:ascii="Arial" w:eastAsia="Times New Roman" w:hAnsi="Arial" w:cs="Arial"/>
                <w:sz w:val="20"/>
                <w:szCs w:val="20"/>
                <w:lang w:val="mn-MN"/>
              </w:rPr>
            </w:pPr>
            <w:r w:rsidRPr="00222F2F">
              <w:rPr>
                <w:rFonts w:ascii="Arial" w:eastAsia="Times New Roman" w:hAnsi="Arial" w:cs="Arial"/>
                <w:b/>
                <w:bCs/>
                <w:sz w:val="20"/>
                <w:szCs w:val="20"/>
                <w:lang w:val="mn-MN" w:eastAsia="mn-MN"/>
              </w:rPr>
              <w:t>Зорилт 1.3</w:t>
            </w:r>
            <w:r w:rsidRPr="00222F2F">
              <w:rPr>
                <w:rFonts w:ascii="Arial" w:eastAsia="Times New Roman" w:hAnsi="Arial" w:cs="Arial"/>
                <w:bCs/>
                <w:sz w:val="20"/>
                <w:szCs w:val="20"/>
                <w:lang w:val="mn-MN" w:eastAsia="mn-MN"/>
              </w:rPr>
              <w:t xml:space="preserve">. </w:t>
            </w:r>
            <w:r w:rsidRPr="00222F2F">
              <w:rPr>
                <w:rFonts w:ascii="Arial" w:eastAsia="Times New Roman" w:hAnsi="Arial" w:cs="Arial"/>
                <w:bCs/>
                <w:sz w:val="20"/>
                <w:szCs w:val="20"/>
                <w:lang w:eastAsia="mn-MN"/>
              </w:rPr>
              <w:t>Соёл урлагийн салбары</w:t>
            </w:r>
            <w:r w:rsidRPr="00222F2F">
              <w:rPr>
                <w:rFonts w:ascii="Arial" w:eastAsia="Times New Roman" w:hAnsi="Arial" w:cs="Arial"/>
                <w:bCs/>
                <w:sz w:val="20"/>
                <w:szCs w:val="20"/>
                <w:lang w:val="mn-MN" w:eastAsia="mn-MN"/>
              </w:rPr>
              <w:t xml:space="preserve">н </w:t>
            </w:r>
            <w:r w:rsidRPr="00222F2F">
              <w:rPr>
                <w:rFonts w:ascii="Arial" w:eastAsia="Times New Roman" w:hAnsi="Arial" w:cs="Arial"/>
                <w:sz w:val="20"/>
                <w:szCs w:val="20"/>
                <w:lang w:eastAsia="mn-MN"/>
              </w:rPr>
              <w:t xml:space="preserve">үйлчилгээний </w:t>
            </w:r>
            <w:r w:rsidRPr="00222F2F">
              <w:rPr>
                <w:rFonts w:ascii="Arial" w:eastAsia="Times New Roman" w:hAnsi="Arial" w:cs="Arial"/>
                <w:sz w:val="20"/>
                <w:szCs w:val="20"/>
                <w:lang w:val="mn-MN" w:eastAsia="mn-MN"/>
              </w:rPr>
              <w:t xml:space="preserve">чанар </w:t>
            </w:r>
            <w:r w:rsidRPr="00222F2F">
              <w:rPr>
                <w:rFonts w:ascii="Arial" w:eastAsia="Times New Roman" w:hAnsi="Arial" w:cs="Arial"/>
                <w:sz w:val="20"/>
                <w:szCs w:val="20"/>
                <w:lang w:eastAsia="mn-MN"/>
              </w:rPr>
              <w:t>хүртээмжийг нэмэгдүүл</w:t>
            </w:r>
            <w:r w:rsidRPr="00222F2F">
              <w:rPr>
                <w:rFonts w:ascii="Arial" w:eastAsia="Times New Roman" w:hAnsi="Arial" w:cs="Arial"/>
                <w:sz w:val="20"/>
                <w:szCs w:val="20"/>
                <w:lang w:val="mn-MN" w:eastAsia="mn-MN"/>
              </w:rPr>
              <w:t>ж</w:t>
            </w:r>
            <w:r w:rsidRPr="00222F2F">
              <w:rPr>
                <w:rFonts w:ascii="Arial" w:eastAsia="Times New Roman" w:hAnsi="Arial" w:cs="Arial"/>
                <w:sz w:val="20"/>
                <w:szCs w:val="20"/>
                <w:lang w:eastAsia="mn-MN"/>
              </w:rPr>
              <w:t xml:space="preserve">, </w:t>
            </w:r>
            <w:r w:rsidRPr="00222F2F">
              <w:rPr>
                <w:rFonts w:ascii="Arial" w:eastAsia="Times New Roman" w:hAnsi="Arial" w:cs="Arial"/>
                <w:sz w:val="20"/>
                <w:szCs w:val="20"/>
                <w:lang w:val="mn-MN" w:eastAsia="mn-MN"/>
              </w:rPr>
              <w:t xml:space="preserve">Алтай нутгийн  онцлогийг илэрхийлсэн </w:t>
            </w:r>
            <w:r w:rsidRPr="00222F2F">
              <w:rPr>
                <w:rFonts w:ascii="Arial" w:eastAsia="Times New Roman" w:hAnsi="Arial" w:cs="Arial"/>
                <w:sz w:val="20"/>
                <w:szCs w:val="20"/>
                <w:lang w:eastAsia="mn-MN"/>
              </w:rPr>
              <w:t>со</w:t>
            </w:r>
            <w:r w:rsidRPr="00222F2F">
              <w:rPr>
                <w:rFonts w:ascii="Arial" w:eastAsia="Times New Roman" w:hAnsi="Arial" w:cs="Arial"/>
                <w:sz w:val="20"/>
                <w:szCs w:val="20"/>
                <w:lang w:val="mn-MN" w:eastAsia="mn-MN"/>
              </w:rPr>
              <w:t>ёлын үйлдвэрлэл,</w:t>
            </w:r>
            <w:r w:rsidRPr="00222F2F">
              <w:rPr>
                <w:rFonts w:ascii="Arial" w:eastAsia="Times New Roman" w:hAnsi="Arial" w:cs="Arial"/>
                <w:sz w:val="20"/>
                <w:szCs w:val="20"/>
                <w:lang w:eastAsia="mn-MN"/>
              </w:rPr>
              <w:t xml:space="preserve"> үйлчилгээг бий болго</w:t>
            </w:r>
            <w:r w:rsidRPr="00222F2F">
              <w:rPr>
                <w:rFonts w:ascii="Arial" w:eastAsia="Times New Roman" w:hAnsi="Arial" w:cs="Arial"/>
                <w:sz w:val="20"/>
                <w:szCs w:val="20"/>
                <w:lang w:val="mn-MN" w:eastAsia="mn-MN"/>
              </w:rPr>
              <w:t>но</w:t>
            </w:r>
          </w:p>
        </w:tc>
      </w:tr>
      <w:tr w:rsidR="00222F2F" w:rsidRPr="00222F2F" w:rsidTr="00242223">
        <w:trPr>
          <w:trHeight w:val="24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32</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1.3.1</w:t>
            </w:r>
          </w:p>
        </w:tc>
        <w:tc>
          <w:tcPr>
            <w:tcW w:w="2291" w:type="dxa"/>
            <w:gridSpan w:val="2"/>
            <w:vAlign w:val="center"/>
          </w:tcPr>
          <w:p w:rsidR="00B72B77" w:rsidRPr="00222F2F" w:rsidRDefault="00B72B77" w:rsidP="00242223">
            <w:pPr>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АЗДҮАХ-ийн 1.3.1 дахь зорилт</w:t>
            </w:r>
          </w:p>
        </w:tc>
        <w:tc>
          <w:tcPr>
            <w:tcW w:w="3913" w:type="dxa"/>
            <w:gridSpan w:val="2"/>
            <w:vAlign w:val="center"/>
          </w:tcPr>
          <w:p w:rsidR="00B72B77" w:rsidRPr="00222F2F" w:rsidRDefault="00B72B77" w:rsidP="00242223">
            <w:pPr>
              <w:spacing w:after="200" w:line="276"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Аймгийн соёл, урлагийн хөгжлийг дэмжих аймгийн хөтөлбөрийг батлуулж, хэрэгжүүлж эхэлнэ.</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Хөтөлбөр батлагдсан байна.</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 ОНТ, Төсөл хөтөлбөр</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08"/>
              <w:jc w:val="center"/>
              <w:rPr>
                <w:rFonts w:ascii="Arial" w:eastAsia="Times New Roman" w:hAnsi="Arial" w:cs="Arial"/>
                <w:sz w:val="18"/>
                <w:szCs w:val="18"/>
                <w:lang w:val="mn-MN"/>
              </w:rPr>
            </w:pPr>
            <w:r w:rsidRPr="00222F2F">
              <w:rPr>
                <w:rFonts w:ascii="Arial" w:eastAsia="Times New Roman" w:hAnsi="Arial" w:cs="Arial"/>
                <w:sz w:val="18"/>
                <w:szCs w:val="18"/>
                <w:lang w:val="mn-MN"/>
              </w:rPr>
              <w:t>НБХ,</w:t>
            </w:r>
          </w:p>
          <w:p w:rsidR="00B72B77" w:rsidRPr="00222F2F" w:rsidRDefault="00B72B77" w:rsidP="00242223">
            <w:pPr>
              <w:spacing w:after="0" w:line="240" w:lineRule="auto"/>
              <w:ind w:left="-108"/>
              <w:jc w:val="center"/>
              <w:rPr>
                <w:rFonts w:ascii="Arial" w:eastAsia="Times New Roman" w:hAnsi="Arial" w:cs="Arial"/>
                <w:sz w:val="20"/>
                <w:szCs w:val="20"/>
                <w:lang w:val="mn-MN"/>
              </w:rPr>
            </w:pPr>
            <w:r w:rsidRPr="00222F2F">
              <w:rPr>
                <w:rFonts w:ascii="Arial" w:eastAsia="Times New Roman" w:hAnsi="Arial" w:cs="Arial"/>
                <w:sz w:val="18"/>
                <w:szCs w:val="18"/>
                <w:lang w:val="mn-MN"/>
              </w:rPr>
              <w:t>АДБ-ийн Алтай чуулга, Нийтийн номын сан, музей, сумдын соёлын төв</w:t>
            </w:r>
          </w:p>
        </w:tc>
      </w:tr>
      <w:tr w:rsidR="00222F2F" w:rsidRPr="00222F2F" w:rsidTr="00242223">
        <w:trPr>
          <w:trHeight w:val="24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33</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1.3.2</w:t>
            </w:r>
          </w:p>
        </w:tc>
        <w:tc>
          <w:tcPr>
            <w:tcW w:w="2291" w:type="dxa"/>
            <w:gridSpan w:val="2"/>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1.3.3 дахь </w:t>
            </w:r>
            <w:r w:rsidRPr="00222F2F">
              <w:rPr>
                <w:rFonts w:ascii="Arial" w:hAnsi="Arial" w:cs="Arial"/>
                <w:sz w:val="20"/>
                <w:szCs w:val="20"/>
                <w:lang w:val="mn-MN"/>
              </w:rPr>
              <w:t xml:space="preserve"> зорилт</w:t>
            </w:r>
          </w:p>
        </w:tc>
        <w:tc>
          <w:tcPr>
            <w:tcW w:w="3913" w:type="dxa"/>
            <w:gridSpan w:val="2"/>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Баян-Уул, Цогт, Цээл, Тонхил  сумд соёлын төвийн  барилга шинээр барих ажлыг эхлүүлнэ.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Баригдаж эхлэсэн барилгын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4</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УТ </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24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34</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1.3.</w:t>
            </w:r>
            <w:r w:rsidRPr="00222F2F">
              <w:rPr>
                <w:rFonts w:ascii="Arial" w:eastAsia="Times New Roman" w:hAnsi="Arial" w:cs="Arial"/>
                <w:sz w:val="20"/>
                <w:szCs w:val="20"/>
              </w:rPr>
              <w:t>3</w:t>
            </w:r>
          </w:p>
        </w:tc>
        <w:tc>
          <w:tcPr>
            <w:tcW w:w="2291" w:type="dxa"/>
            <w:gridSpan w:val="2"/>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ЗГҮАХ-ийн 3.2.49 дэх </w:t>
            </w:r>
            <w:r w:rsidRPr="00222F2F">
              <w:rPr>
                <w:rFonts w:ascii="Arial" w:hAnsi="Arial" w:cs="Arial"/>
                <w:sz w:val="20"/>
                <w:szCs w:val="20"/>
                <w:lang w:val="mn-MN"/>
              </w:rPr>
              <w:t xml:space="preserve"> зорилт</w:t>
            </w:r>
            <w:r w:rsidRPr="00222F2F">
              <w:rPr>
                <w:rFonts w:ascii="Arial" w:eastAsia="Times New Roman" w:hAnsi="Arial" w:cs="Arial"/>
                <w:sz w:val="20"/>
                <w:szCs w:val="20"/>
                <w:lang w:val="mn-MN"/>
              </w:rPr>
              <w:t>, АЗДҮАХ-ийн 1.3.3 дахь</w:t>
            </w:r>
            <w:r w:rsidRPr="00222F2F">
              <w:rPr>
                <w:rFonts w:ascii="Arial" w:hAnsi="Arial" w:cs="Arial"/>
                <w:sz w:val="20"/>
                <w:szCs w:val="20"/>
                <w:lang w:val="mn-MN"/>
              </w:rPr>
              <w:t xml:space="preserve"> зорилт</w:t>
            </w:r>
          </w:p>
        </w:tc>
        <w:tc>
          <w:tcPr>
            <w:tcW w:w="3913" w:type="dxa"/>
            <w:gridSpan w:val="2"/>
          </w:tcPr>
          <w:p w:rsidR="00B72B77" w:rsidRPr="00222F2F" w:rsidRDefault="004632F0" w:rsidP="00242223">
            <w:pPr>
              <w:shd w:val="clear" w:color="auto" w:fill="FFFFFF"/>
              <w:spacing w:after="0" w:line="240" w:lineRule="auto"/>
              <w:contextualSpacing/>
              <w:rPr>
                <w:rFonts w:ascii="Arial" w:eastAsia="Times New Roman" w:hAnsi="Arial" w:cs="Arial"/>
                <w:sz w:val="20"/>
                <w:szCs w:val="20"/>
                <w:lang w:val="mn-MN"/>
              </w:rPr>
            </w:pPr>
            <w:r w:rsidRPr="00222F2F">
              <w:rPr>
                <w:rFonts w:ascii="Arial" w:eastAsia="Times New Roman" w:hAnsi="Arial" w:cs="Arial"/>
                <w:sz w:val="20"/>
                <w:szCs w:val="20"/>
                <w:lang w:val="mn-MN"/>
              </w:rPr>
              <w:t xml:space="preserve">Хөхморьт, </w:t>
            </w:r>
            <w:r w:rsidR="00B72B77" w:rsidRPr="00222F2F">
              <w:rPr>
                <w:rFonts w:ascii="Arial" w:eastAsia="Times New Roman" w:hAnsi="Arial" w:cs="Arial"/>
                <w:sz w:val="20"/>
                <w:szCs w:val="20"/>
                <w:lang w:val="mn-MN"/>
              </w:rPr>
              <w:t>Алтай</w:t>
            </w:r>
            <w:r w:rsidRPr="00222F2F">
              <w:rPr>
                <w:rFonts w:ascii="Arial" w:eastAsia="Times New Roman" w:hAnsi="Arial" w:cs="Arial"/>
                <w:sz w:val="20"/>
                <w:szCs w:val="20"/>
                <w:lang w:val="mn-MN"/>
              </w:rPr>
              <w:t xml:space="preserve">  сумдын соёлын төвийн барилгад их засвар хийнэ.  </w:t>
            </w:r>
            <w:r w:rsidR="00B72B77" w:rsidRPr="00222F2F">
              <w:rPr>
                <w:rFonts w:ascii="Arial" w:eastAsia="Times New Roman" w:hAnsi="Arial" w:cs="Arial"/>
                <w:sz w:val="20"/>
                <w:szCs w:val="20"/>
                <w:lang w:val="mn-MN"/>
              </w:rPr>
              <w:t xml:space="preserve">                                                                                                                                                                                                                                                                                                                                                                                                                                                                                                                                                                                                                                                                                                                                                                                                                                                                                                                                                                                                                                                                                                                                                                                                                                                                                                                                                                                                                                                                                                                                                                                                                                                                                                                                                                                                                                                                                                                                                                                                                                                                                                                                                                                                                                                                                                                                                                                                                                                                                                                                                                                                                                                                                                                                                                                                                                                                                                                                                                                                                                                                                                                                                                                                                                                                                                                                                                                                                                                                                                                                                                                                                                                                                                                                                                                                                                                                                                                                                                                                                                                                                                                                                                                                                                                                                                                                                                                                                                                                                                                                                                                                                                                                                                                                                                                                                                                                                                                                                                                                                                                                                                                                                                                                                                                                                                                                                                                                                                                                                                                                                                                                                                                                                                                                                                                                                                                                                                                                                                                                                                            </w:t>
            </w:r>
            <w:r w:rsidRPr="00222F2F">
              <w:rPr>
                <w:rFonts w:ascii="Arial" w:eastAsia="Times New Roman" w:hAnsi="Arial" w:cs="Arial"/>
                <w:sz w:val="20"/>
                <w:szCs w:val="20"/>
                <w:lang w:val="mn-MN"/>
              </w:rPr>
              <w:t xml:space="preserve">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Засвар хийгдсэн барилгын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2</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УТ, ОНТ, Төсөл хөтөлбөр </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619"/>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35</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1.3.</w:t>
            </w:r>
            <w:r w:rsidRPr="00222F2F">
              <w:rPr>
                <w:rFonts w:ascii="Arial" w:eastAsia="Times New Roman" w:hAnsi="Arial" w:cs="Arial"/>
                <w:sz w:val="20"/>
                <w:szCs w:val="20"/>
              </w:rPr>
              <w:t>4</w:t>
            </w:r>
          </w:p>
        </w:tc>
        <w:tc>
          <w:tcPr>
            <w:tcW w:w="2291" w:type="dxa"/>
            <w:gridSpan w:val="2"/>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АЗДҮАХ-ийн 1.3.3 дахь </w:t>
            </w:r>
            <w:r w:rsidRPr="00222F2F">
              <w:rPr>
                <w:rFonts w:ascii="Arial" w:hAnsi="Arial" w:cs="Arial"/>
                <w:sz w:val="20"/>
                <w:szCs w:val="20"/>
                <w:lang w:val="mn-MN"/>
              </w:rPr>
              <w:t xml:space="preserve"> зорилт</w:t>
            </w:r>
          </w:p>
        </w:tc>
        <w:tc>
          <w:tcPr>
            <w:tcW w:w="3913" w:type="dxa"/>
            <w:gridSpan w:val="2"/>
            <w:vAlign w:val="center"/>
          </w:tcPr>
          <w:p w:rsidR="00B72B77" w:rsidRPr="00222F2F" w:rsidRDefault="00B72B77" w:rsidP="00242223">
            <w:pPr>
              <w:shd w:val="clear" w:color="auto" w:fill="FFFFFF"/>
              <w:spacing w:after="0" w:line="240" w:lineRule="auto"/>
              <w:contextualSpacing/>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Аймгийн орон нутгийг судлах музейн барилгын ажлыг эхлүүлнэ.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Барилгын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БСУГ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 ГХБХБГ</w:t>
            </w:r>
          </w:p>
        </w:tc>
      </w:tr>
      <w:tr w:rsidR="00222F2F" w:rsidRPr="00222F2F" w:rsidTr="00242223">
        <w:trPr>
          <w:trHeight w:val="244"/>
        </w:trPr>
        <w:tc>
          <w:tcPr>
            <w:tcW w:w="514" w:type="dxa"/>
            <w:vMerge w:val="restart"/>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36</w:t>
            </w:r>
          </w:p>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restart"/>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1.3.</w:t>
            </w:r>
            <w:r w:rsidRPr="00222F2F">
              <w:rPr>
                <w:rFonts w:ascii="Arial" w:eastAsia="Times New Roman" w:hAnsi="Arial" w:cs="Arial"/>
                <w:sz w:val="20"/>
                <w:szCs w:val="20"/>
              </w:rPr>
              <w:t>5</w:t>
            </w:r>
          </w:p>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rPr>
            </w:pPr>
          </w:p>
        </w:tc>
        <w:tc>
          <w:tcPr>
            <w:tcW w:w="2291" w:type="dxa"/>
            <w:gridSpan w:val="2"/>
            <w:vMerge w:val="restart"/>
            <w:vAlign w:val="center"/>
          </w:tcPr>
          <w:p w:rsidR="00B72B77" w:rsidRPr="00222F2F" w:rsidRDefault="00B72B77" w:rsidP="00242223">
            <w:pPr>
              <w:spacing w:after="20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АЗДҮАХ-ийн 1.3.3 дахь зорилт</w:t>
            </w:r>
          </w:p>
        </w:tc>
        <w:tc>
          <w:tcPr>
            <w:tcW w:w="3913" w:type="dxa"/>
            <w:gridSpan w:val="2"/>
            <w:vMerge w:val="restart"/>
            <w:vAlign w:val="center"/>
          </w:tcPr>
          <w:p w:rsidR="00B72B77" w:rsidRPr="00222F2F" w:rsidRDefault="00B72B77" w:rsidP="00242223">
            <w:pPr>
              <w:spacing w:after="0" w:line="240"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Нийтийн номын сангийн барилгыг ашиглалтанд оруулж, Усан бассейны барилга угсралтын ажлыг эхлүүлнэ. </w:t>
            </w:r>
          </w:p>
        </w:tc>
        <w:tc>
          <w:tcPr>
            <w:tcW w:w="1843"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Ашиглалтад оруулах барилгын тоо</w:t>
            </w:r>
          </w:p>
        </w:tc>
        <w:tc>
          <w:tcPr>
            <w:tcW w:w="1985"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Merge w:val="restart"/>
            <w:vAlign w:val="center"/>
          </w:tcPr>
          <w:p w:rsidR="00B72B77" w:rsidRPr="00222F2F" w:rsidRDefault="00B72B77" w:rsidP="00242223">
            <w:pPr>
              <w:spacing w:after="0" w:line="240" w:lineRule="auto"/>
              <w:ind w:left="-69"/>
              <w:jc w:val="center"/>
              <w:rPr>
                <w:rFonts w:ascii="Arial" w:eastAsia="Times New Roman" w:hAnsi="Arial" w:cs="Arial"/>
                <w:sz w:val="20"/>
                <w:szCs w:val="20"/>
                <w:lang w:val="mn-MN"/>
              </w:rPr>
            </w:pPr>
            <w:r w:rsidRPr="00222F2F">
              <w:rPr>
                <w:rFonts w:ascii="Arial" w:eastAsia="Times New Roman" w:hAnsi="Arial" w:cs="Arial"/>
                <w:sz w:val="20"/>
                <w:szCs w:val="20"/>
                <w:lang w:val="mn-MN"/>
              </w:rPr>
              <w:t>УТ</w:t>
            </w:r>
          </w:p>
        </w:tc>
        <w:tc>
          <w:tcPr>
            <w:tcW w:w="1134" w:type="dxa"/>
            <w:vMerge w:val="restart"/>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tc>
        <w:tc>
          <w:tcPr>
            <w:tcW w:w="1135" w:type="dxa"/>
            <w:vMerge w:val="restart"/>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w:t>
            </w:r>
          </w:p>
        </w:tc>
      </w:tr>
      <w:tr w:rsidR="00222F2F" w:rsidRPr="00222F2F" w:rsidTr="00242223">
        <w:trPr>
          <w:trHeight w:val="244"/>
        </w:trPr>
        <w:tc>
          <w:tcPr>
            <w:tcW w:w="514" w:type="dxa"/>
            <w:vMerge/>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Merge/>
          </w:tcPr>
          <w:p w:rsidR="00B72B77" w:rsidRPr="00222F2F" w:rsidRDefault="00B72B77" w:rsidP="00242223">
            <w:pPr>
              <w:spacing w:after="0" w:line="240" w:lineRule="auto"/>
              <w:jc w:val="both"/>
              <w:rPr>
                <w:rFonts w:ascii="Arial" w:eastAsia="Times New Roman" w:hAnsi="Arial" w:cs="Arial"/>
                <w:sz w:val="20"/>
                <w:szCs w:val="20"/>
                <w:lang w:val="mn-MN"/>
              </w:rPr>
            </w:pPr>
          </w:p>
        </w:tc>
        <w:tc>
          <w:tcPr>
            <w:tcW w:w="3913" w:type="dxa"/>
            <w:gridSpan w:val="2"/>
            <w:vMerge/>
            <w:vAlign w:val="center"/>
          </w:tcPr>
          <w:p w:rsidR="00B72B77" w:rsidRPr="00222F2F" w:rsidRDefault="00B72B77" w:rsidP="00242223">
            <w:pPr>
              <w:spacing w:after="200" w:line="276" w:lineRule="auto"/>
              <w:jc w:val="center"/>
              <w:rPr>
                <w:rFonts w:ascii="Arial" w:eastAsia="Times New Roman" w:hAnsi="Arial" w:cs="Arial"/>
                <w:sz w:val="20"/>
                <w:szCs w:val="20"/>
                <w:lang w:val="mn-MN"/>
              </w:rPr>
            </w:pPr>
          </w:p>
        </w:tc>
        <w:tc>
          <w:tcPr>
            <w:tcW w:w="1843"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Барилгын ажил эхлэх барилгын тоо</w:t>
            </w:r>
          </w:p>
        </w:tc>
        <w:tc>
          <w:tcPr>
            <w:tcW w:w="1985"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1</w:t>
            </w:r>
          </w:p>
        </w:tc>
        <w:tc>
          <w:tcPr>
            <w:tcW w:w="1559" w:type="dxa"/>
            <w:vMerge/>
            <w:vAlign w:val="center"/>
          </w:tcPr>
          <w:p w:rsidR="00B72B77" w:rsidRPr="00222F2F" w:rsidRDefault="00B72B77" w:rsidP="00242223">
            <w:pPr>
              <w:spacing w:after="0" w:line="240" w:lineRule="auto"/>
              <w:ind w:left="-69"/>
              <w:jc w:val="center"/>
              <w:rPr>
                <w:rFonts w:ascii="Arial" w:eastAsia="Times New Roman" w:hAnsi="Arial" w:cs="Arial"/>
                <w:sz w:val="20"/>
                <w:szCs w:val="20"/>
                <w:lang w:val="mn-MN"/>
              </w:rPr>
            </w:pPr>
          </w:p>
        </w:tc>
        <w:tc>
          <w:tcPr>
            <w:tcW w:w="1134" w:type="dxa"/>
            <w:vMerge/>
            <w:vAlign w:val="center"/>
          </w:tcPr>
          <w:p w:rsidR="00B72B77" w:rsidRPr="00222F2F" w:rsidRDefault="00B72B77" w:rsidP="00242223">
            <w:pPr>
              <w:spacing w:after="0" w:line="240" w:lineRule="auto"/>
              <w:jc w:val="center"/>
              <w:rPr>
                <w:rFonts w:ascii="Arial" w:eastAsia="Times New Roman" w:hAnsi="Arial" w:cs="Arial"/>
                <w:sz w:val="20"/>
                <w:szCs w:val="20"/>
                <w:lang w:val="mn-MN"/>
              </w:rPr>
            </w:pPr>
          </w:p>
        </w:tc>
        <w:tc>
          <w:tcPr>
            <w:tcW w:w="1135" w:type="dxa"/>
            <w:vMerge/>
            <w:vAlign w:val="center"/>
          </w:tcPr>
          <w:p w:rsidR="00B72B77" w:rsidRPr="00222F2F" w:rsidRDefault="00B72B77" w:rsidP="00242223">
            <w:pPr>
              <w:spacing w:after="0" w:line="240" w:lineRule="auto"/>
              <w:jc w:val="center"/>
              <w:rPr>
                <w:rFonts w:ascii="Arial" w:eastAsia="Times New Roman" w:hAnsi="Arial" w:cs="Arial"/>
                <w:sz w:val="20"/>
                <w:szCs w:val="20"/>
                <w:lang w:val="mn-MN"/>
              </w:rPr>
            </w:pPr>
          </w:p>
        </w:tc>
      </w:tr>
      <w:tr w:rsidR="00222F2F" w:rsidRPr="00222F2F" w:rsidTr="00242223">
        <w:trPr>
          <w:trHeight w:val="244"/>
        </w:trPr>
        <w:tc>
          <w:tcPr>
            <w:tcW w:w="514" w:type="dxa"/>
            <w:vAlign w:val="center"/>
          </w:tcPr>
          <w:p w:rsidR="00B72B77" w:rsidRPr="00222F2F" w:rsidRDefault="00B72B77"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37</w:t>
            </w:r>
          </w:p>
        </w:tc>
        <w:tc>
          <w:tcPr>
            <w:tcW w:w="837" w:type="dxa"/>
            <w:gridSpan w:val="2"/>
            <w:vAlign w:val="center"/>
          </w:tcPr>
          <w:p w:rsidR="00B72B77" w:rsidRPr="00222F2F" w:rsidRDefault="00B72B77"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1.3.</w:t>
            </w:r>
            <w:r w:rsidRPr="00222F2F">
              <w:rPr>
                <w:rFonts w:ascii="Arial" w:eastAsia="Times New Roman" w:hAnsi="Arial" w:cs="Arial"/>
                <w:sz w:val="20"/>
                <w:szCs w:val="20"/>
              </w:rPr>
              <w:t>6</w:t>
            </w:r>
          </w:p>
        </w:tc>
        <w:tc>
          <w:tcPr>
            <w:tcW w:w="2291" w:type="dxa"/>
            <w:gridSpan w:val="2"/>
            <w:vAlign w:val="center"/>
          </w:tcPr>
          <w:p w:rsidR="00B72B77" w:rsidRPr="00222F2F" w:rsidRDefault="00B72B77" w:rsidP="00242223">
            <w:pPr>
              <w:spacing w:after="0" w:line="276"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АЗДҮАХ-ийн 1.3.7 дахь зорилт</w:t>
            </w:r>
          </w:p>
        </w:tc>
        <w:tc>
          <w:tcPr>
            <w:tcW w:w="3913" w:type="dxa"/>
            <w:gridSpan w:val="2"/>
            <w:vAlign w:val="center"/>
          </w:tcPr>
          <w:p w:rsidR="00B72B77" w:rsidRPr="00222F2F" w:rsidRDefault="00B72B77" w:rsidP="00242223">
            <w:pPr>
              <w:spacing w:after="0" w:line="276" w:lineRule="auto"/>
              <w:jc w:val="both"/>
              <w:rPr>
                <w:rFonts w:ascii="Arial" w:eastAsia="Times New Roman" w:hAnsi="Arial" w:cs="Arial"/>
                <w:sz w:val="20"/>
                <w:szCs w:val="20"/>
                <w:lang w:val="mn-MN"/>
              </w:rPr>
            </w:pPr>
            <w:r w:rsidRPr="00222F2F">
              <w:rPr>
                <w:rFonts w:ascii="Arial" w:eastAsia="Times New Roman" w:hAnsi="Arial" w:cs="Arial"/>
                <w:sz w:val="20"/>
                <w:szCs w:val="20"/>
                <w:lang w:val="mn-MN"/>
              </w:rPr>
              <w:t xml:space="preserve">“Миний нутаг сайхан” сум сурталчилах соёл урлаг, үйлдвэрлэлийн өдөрлөгийг зохион байгуулна. </w:t>
            </w:r>
          </w:p>
        </w:tc>
        <w:tc>
          <w:tcPr>
            <w:tcW w:w="1843"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Сумын тоо</w:t>
            </w:r>
          </w:p>
        </w:tc>
        <w:tc>
          <w:tcPr>
            <w:tcW w:w="1985"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 xml:space="preserve">18 </w:t>
            </w:r>
          </w:p>
        </w:tc>
        <w:tc>
          <w:tcPr>
            <w:tcW w:w="1559" w:type="dxa"/>
            <w:vAlign w:val="center"/>
          </w:tcPr>
          <w:p w:rsidR="00B72B77" w:rsidRPr="00222F2F" w:rsidRDefault="00B72B77" w:rsidP="00242223">
            <w:pPr>
              <w:shd w:val="clear" w:color="auto" w:fill="FFFFFF"/>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ОНТ, СХС. ХХО</w:t>
            </w:r>
          </w:p>
        </w:tc>
        <w:tc>
          <w:tcPr>
            <w:tcW w:w="1134" w:type="dxa"/>
            <w:vAlign w:val="center"/>
          </w:tcPr>
          <w:p w:rsidR="00B72B77" w:rsidRPr="00222F2F" w:rsidRDefault="00B72B77" w:rsidP="00242223">
            <w:pPr>
              <w:spacing w:after="0" w:line="240" w:lineRule="auto"/>
              <w:jc w:val="center"/>
              <w:rPr>
                <w:rFonts w:ascii="Arial" w:eastAsia="Times New Roman" w:hAnsi="Arial" w:cs="Arial"/>
                <w:sz w:val="20"/>
                <w:szCs w:val="20"/>
                <w:lang w:val="mn-MN"/>
              </w:rPr>
            </w:pPr>
            <w:r w:rsidRPr="00222F2F">
              <w:rPr>
                <w:rFonts w:ascii="Arial" w:eastAsia="Times New Roman" w:hAnsi="Arial" w:cs="Arial"/>
                <w:sz w:val="20"/>
                <w:szCs w:val="20"/>
                <w:lang w:val="mn-MN"/>
              </w:rPr>
              <w:t>АЗДТГ</w:t>
            </w:r>
          </w:p>
        </w:tc>
        <w:tc>
          <w:tcPr>
            <w:tcW w:w="1135" w:type="dxa"/>
            <w:vAlign w:val="center"/>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eastAsia="Times New Roman" w:hAnsi="Arial" w:cs="Arial"/>
                <w:sz w:val="20"/>
                <w:szCs w:val="20"/>
                <w:lang w:val="mn-MN"/>
              </w:rPr>
              <w:t>СЗДТГ</w:t>
            </w:r>
          </w:p>
        </w:tc>
      </w:tr>
      <w:tr w:rsidR="00222F2F" w:rsidRPr="00222F2F" w:rsidTr="00242223">
        <w:trPr>
          <w:trHeight w:val="244"/>
        </w:trPr>
        <w:tc>
          <w:tcPr>
            <w:tcW w:w="15211" w:type="dxa"/>
            <w:gridSpan w:val="12"/>
          </w:tcPr>
          <w:p w:rsidR="00B72B77" w:rsidRPr="00222F2F" w:rsidRDefault="00B72B77" w:rsidP="00242223">
            <w:pPr>
              <w:spacing w:after="0" w:line="240" w:lineRule="auto"/>
              <w:ind w:left="-162"/>
              <w:jc w:val="center"/>
              <w:rPr>
                <w:rFonts w:ascii="Arial" w:eastAsia="Times New Roman" w:hAnsi="Arial" w:cs="Arial"/>
                <w:sz w:val="20"/>
                <w:szCs w:val="20"/>
                <w:lang w:val="mn-MN"/>
              </w:rPr>
            </w:pPr>
            <w:r w:rsidRPr="00222F2F">
              <w:rPr>
                <w:rFonts w:ascii="Arial" w:hAnsi="Arial" w:cs="Arial"/>
                <w:b/>
                <w:sz w:val="20"/>
                <w:szCs w:val="20"/>
                <w:lang w:val="mn-MN"/>
              </w:rPr>
              <w:t xml:space="preserve">Зорилт 1.4.  </w:t>
            </w:r>
            <w:r w:rsidRPr="00222F2F">
              <w:rPr>
                <w:rFonts w:ascii="Arial" w:hAnsi="Arial" w:cs="Arial"/>
                <w:sz w:val="20"/>
                <w:szCs w:val="20"/>
                <w:lang w:val="mn-MN"/>
              </w:rPr>
              <w:t>Г</w:t>
            </w:r>
            <w:r w:rsidRPr="00222F2F">
              <w:rPr>
                <w:rStyle w:val="mceitemhidden"/>
                <w:rFonts w:ascii="Arial" w:eastAsia="Arial" w:hAnsi="Arial" w:cs="Arial"/>
                <w:sz w:val="20"/>
                <w:szCs w:val="20"/>
              </w:rPr>
              <w:t>эр бүл</w:t>
            </w:r>
            <w:r w:rsidRPr="00222F2F">
              <w:rPr>
                <w:rStyle w:val="mceitemhidden"/>
                <w:rFonts w:ascii="Arial" w:eastAsia="Arial" w:hAnsi="Arial" w:cs="Arial"/>
                <w:sz w:val="20"/>
                <w:szCs w:val="20"/>
                <w:lang w:val="mn-MN"/>
              </w:rPr>
              <w:t>, хүүхэд, залуучуудын хөгжил хамгааллын үйл ажиллагаа явуулах орчинг бүрдүүлнэ.</w:t>
            </w:r>
          </w:p>
        </w:tc>
      </w:tr>
      <w:tr w:rsidR="00222F2F" w:rsidRPr="00222F2F" w:rsidTr="00242223">
        <w:trPr>
          <w:trHeight w:val="244"/>
        </w:trPr>
        <w:tc>
          <w:tcPr>
            <w:tcW w:w="555" w:type="dxa"/>
            <w:gridSpan w:val="2"/>
            <w:vAlign w:val="center"/>
          </w:tcPr>
          <w:p w:rsidR="006412E6" w:rsidRPr="00222F2F" w:rsidRDefault="006412E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38</w:t>
            </w:r>
          </w:p>
        </w:tc>
        <w:tc>
          <w:tcPr>
            <w:tcW w:w="852" w:type="dxa"/>
            <w:gridSpan w:val="2"/>
            <w:vAlign w:val="center"/>
          </w:tcPr>
          <w:p w:rsidR="006412E6" w:rsidRPr="00222F2F" w:rsidRDefault="006412E6"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1.4.1</w:t>
            </w:r>
          </w:p>
        </w:tc>
        <w:tc>
          <w:tcPr>
            <w:tcW w:w="2271" w:type="dxa"/>
            <w:gridSpan w:val="2"/>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АЗДҮАХ-ийн1.4.2 дахь зорилт</w:t>
            </w:r>
          </w:p>
        </w:tc>
        <w:tc>
          <w:tcPr>
            <w:tcW w:w="3877" w:type="dxa"/>
            <w:vAlign w:val="center"/>
          </w:tcPr>
          <w:p w:rsidR="006412E6" w:rsidRPr="00222F2F" w:rsidRDefault="006412E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Залуучуудын урлаг, спортын их наадмыг  зохион байгуулна.</w:t>
            </w:r>
          </w:p>
        </w:tc>
        <w:tc>
          <w:tcPr>
            <w:tcW w:w="1843"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Хамрагдсан хүний тоо</w:t>
            </w:r>
          </w:p>
        </w:tc>
        <w:tc>
          <w:tcPr>
            <w:tcW w:w="198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1000</w:t>
            </w:r>
          </w:p>
        </w:tc>
        <w:tc>
          <w:tcPr>
            <w:tcW w:w="1559"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ОНТ, Төсөл хөтөлбөр</w:t>
            </w:r>
          </w:p>
        </w:tc>
        <w:tc>
          <w:tcPr>
            <w:tcW w:w="1134"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АЗХ</w:t>
            </w:r>
          </w:p>
        </w:tc>
        <w:tc>
          <w:tcPr>
            <w:tcW w:w="1135" w:type="dxa"/>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АДБАЧ, </w:t>
            </w:r>
          </w:p>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БТСГ, ГБХЗХГ</w:t>
            </w:r>
          </w:p>
        </w:tc>
      </w:tr>
      <w:tr w:rsidR="00222F2F" w:rsidRPr="00222F2F" w:rsidTr="00242223">
        <w:trPr>
          <w:trHeight w:val="244"/>
        </w:trPr>
        <w:tc>
          <w:tcPr>
            <w:tcW w:w="555" w:type="dxa"/>
            <w:gridSpan w:val="2"/>
            <w:vAlign w:val="center"/>
          </w:tcPr>
          <w:p w:rsidR="006412E6" w:rsidRPr="00222F2F" w:rsidRDefault="006412E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39</w:t>
            </w:r>
          </w:p>
        </w:tc>
        <w:tc>
          <w:tcPr>
            <w:tcW w:w="852" w:type="dxa"/>
            <w:gridSpan w:val="2"/>
            <w:vAlign w:val="center"/>
          </w:tcPr>
          <w:p w:rsidR="006412E6" w:rsidRPr="00222F2F" w:rsidRDefault="006412E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hAnsi="Arial" w:cs="Arial"/>
                <w:sz w:val="20"/>
                <w:szCs w:val="20"/>
                <w:lang w:val="mn-MN"/>
              </w:rPr>
              <w:t>1.4.2</w:t>
            </w:r>
          </w:p>
        </w:tc>
        <w:tc>
          <w:tcPr>
            <w:tcW w:w="2271" w:type="dxa"/>
            <w:gridSpan w:val="2"/>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АЗДҮАХ-ийн1.4.3 дахь зорилт</w:t>
            </w:r>
          </w:p>
        </w:tc>
        <w:tc>
          <w:tcPr>
            <w:tcW w:w="3877" w:type="dxa"/>
            <w:vAlign w:val="center"/>
          </w:tcPr>
          <w:p w:rsidR="006412E6" w:rsidRPr="00222F2F" w:rsidRDefault="006412E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“Алтайн алтан өв, өв соёл” хүүхдийн урлагийн их наадмыг зохион байгуулна.</w:t>
            </w:r>
          </w:p>
          <w:p w:rsidR="006412E6" w:rsidRPr="00222F2F" w:rsidRDefault="006412E6" w:rsidP="00242223">
            <w:pPr>
              <w:pStyle w:val="Default"/>
              <w:contextualSpacing/>
              <w:jc w:val="both"/>
              <w:rPr>
                <w:rFonts w:ascii="Arial" w:hAnsi="Arial" w:cs="Arial"/>
                <w:color w:val="auto"/>
                <w:sz w:val="20"/>
                <w:szCs w:val="20"/>
                <w:lang w:val="mn-MN"/>
              </w:rPr>
            </w:pPr>
          </w:p>
        </w:tc>
        <w:tc>
          <w:tcPr>
            <w:tcW w:w="1843"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Оролцогчдын тоо</w:t>
            </w:r>
          </w:p>
        </w:tc>
        <w:tc>
          <w:tcPr>
            <w:tcW w:w="198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500-аас доошгүй</w:t>
            </w:r>
          </w:p>
        </w:tc>
        <w:tc>
          <w:tcPr>
            <w:tcW w:w="1559"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 хөтөлбөр</w:t>
            </w:r>
          </w:p>
        </w:tc>
        <w:tc>
          <w:tcPr>
            <w:tcW w:w="1134"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ГБХЗХГ</w:t>
            </w:r>
          </w:p>
        </w:tc>
        <w:tc>
          <w:tcPr>
            <w:tcW w:w="113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АДБАЧ</w:t>
            </w:r>
          </w:p>
        </w:tc>
      </w:tr>
      <w:tr w:rsidR="00222F2F" w:rsidRPr="00222F2F" w:rsidTr="00242223">
        <w:trPr>
          <w:trHeight w:val="244"/>
        </w:trPr>
        <w:tc>
          <w:tcPr>
            <w:tcW w:w="555" w:type="dxa"/>
            <w:gridSpan w:val="2"/>
            <w:vAlign w:val="center"/>
          </w:tcPr>
          <w:p w:rsidR="006412E6" w:rsidRPr="00222F2F" w:rsidRDefault="006412E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40</w:t>
            </w:r>
          </w:p>
        </w:tc>
        <w:tc>
          <w:tcPr>
            <w:tcW w:w="852" w:type="dxa"/>
            <w:gridSpan w:val="2"/>
            <w:vAlign w:val="center"/>
          </w:tcPr>
          <w:p w:rsidR="006412E6" w:rsidRPr="00222F2F" w:rsidRDefault="006412E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1.4.3</w:t>
            </w:r>
          </w:p>
        </w:tc>
        <w:tc>
          <w:tcPr>
            <w:tcW w:w="2271" w:type="dxa"/>
            <w:gridSpan w:val="2"/>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АЗДҮАХ-ийн1.4.3 дахь зорилт</w:t>
            </w:r>
          </w:p>
        </w:tc>
        <w:tc>
          <w:tcPr>
            <w:tcW w:w="3877" w:type="dxa"/>
            <w:vAlign w:val="center"/>
          </w:tcPr>
          <w:p w:rsidR="006412E6" w:rsidRPr="00222F2F" w:rsidRDefault="006412E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 xml:space="preserve">Цэцэрлэг сургуулийн </w:t>
            </w:r>
            <w:r w:rsidRPr="00222F2F">
              <w:rPr>
                <w:rFonts w:ascii="Arial" w:hAnsi="Arial" w:cs="Arial"/>
                <w:color w:val="auto"/>
                <w:sz w:val="20"/>
                <w:szCs w:val="20"/>
                <w:u w:color="FF0000"/>
                <w:lang w:val="mn-MN"/>
              </w:rPr>
              <w:t>орчинг</w:t>
            </w:r>
            <w:r w:rsidRPr="00222F2F">
              <w:rPr>
                <w:rFonts w:ascii="Arial" w:hAnsi="Arial" w:cs="Arial"/>
                <w:color w:val="auto"/>
                <w:sz w:val="20"/>
                <w:szCs w:val="20"/>
                <w:lang w:val="mn-MN"/>
              </w:rPr>
              <w:t xml:space="preserve"> гэрэлтүүлэг, налуу зам, гарц, гэрлэн дохио, камер, хурд сааруулагчтай болгож хүүхдийг эрсдлээс хамгаална.</w:t>
            </w:r>
          </w:p>
        </w:tc>
        <w:tc>
          <w:tcPr>
            <w:tcW w:w="1843"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Орчин бүрдүүлсэн байгууллагын тоо</w:t>
            </w:r>
          </w:p>
        </w:tc>
        <w:tc>
          <w:tcPr>
            <w:tcW w:w="198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50-аас доошгүй</w:t>
            </w:r>
          </w:p>
        </w:tc>
        <w:tc>
          <w:tcPr>
            <w:tcW w:w="1559"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СОНХС, Төсөл хөтөлбөр, ХХО</w:t>
            </w:r>
          </w:p>
        </w:tc>
        <w:tc>
          <w:tcPr>
            <w:tcW w:w="1134"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ГБХЗХГ</w:t>
            </w:r>
          </w:p>
        </w:tc>
        <w:tc>
          <w:tcPr>
            <w:tcW w:w="1135" w:type="dxa"/>
          </w:tcPr>
          <w:p w:rsidR="006412E6" w:rsidRPr="00222F2F" w:rsidRDefault="006412E6" w:rsidP="00242223">
            <w:pPr>
              <w:pStyle w:val="Default"/>
              <w:contextualSpacing/>
              <w:rPr>
                <w:rFonts w:ascii="Arial" w:hAnsi="Arial" w:cs="Arial"/>
                <w:color w:val="auto"/>
                <w:sz w:val="20"/>
                <w:szCs w:val="20"/>
                <w:lang w:val="mn-MN"/>
              </w:rPr>
            </w:pPr>
          </w:p>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БСУГ, СЗДТГ, МХГ</w:t>
            </w:r>
          </w:p>
        </w:tc>
      </w:tr>
      <w:tr w:rsidR="00222F2F" w:rsidRPr="00222F2F" w:rsidTr="00242223">
        <w:trPr>
          <w:trHeight w:val="244"/>
        </w:trPr>
        <w:tc>
          <w:tcPr>
            <w:tcW w:w="555" w:type="dxa"/>
            <w:gridSpan w:val="2"/>
            <w:vAlign w:val="center"/>
          </w:tcPr>
          <w:p w:rsidR="006412E6" w:rsidRPr="00222F2F" w:rsidRDefault="006412E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41</w:t>
            </w:r>
          </w:p>
        </w:tc>
        <w:tc>
          <w:tcPr>
            <w:tcW w:w="852" w:type="dxa"/>
            <w:gridSpan w:val="2"/>
            <w:vAlign w:val="center"/>
          </w:tcPr>
          <w:p w:rsidR="006412E6" w:rsidRPr="00222F2F" w:rsidRDefault="006412E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1.4.4</w:t>
            </w:r>
          </w:p>
        </w:tc>
        <w:tc>
          <w:tcPr>
            <w:tcW w:w="2271" w:type="dxa"/>
            <w:gridSpan w:val="2"/>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АЗДҮАХ-ийн1.4.3 дахь зорилт</w:t>
            </w:r>
          </w:p>
        </w:tc>
        <w:tc>
          <w:tcPr>
            <w:tcW w:w="3877" w:type="dxa"/>
            <w:vAlign w:val="center"/>
          </w:tcPr>
          <w:p w:rsidR="006412E6" w:rsidRPr="00222F2F" w:rsidRDefault="006412E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“Хүүхэд бүр-Ардын урлагт суралцацгаая”   аян, хөдөлгөөнийг өрнүүлнэ.</w:t>
            </w:r>
          </w:p>
        </w:tc>
        <w:tc>
          <w:tcPr>
            <w:tcW w:w="1843"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Хамрагдсан хүүхдийн тоо</w:t>
            </w:r>
          </w:p>
        </w:tc>
        <w:tc>
          <w:tcPr>
            <w:tcW w:w="198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11000-аас доошгүй</w:t>
            </w:r>
          </w:p>
        </w:tc>
        <w:tc>
          <w:tcPr>
            <w:tcW w:w="1559" w:type="dxa"/>
          </w:tcPr>
          <w:p w:rsidR="006412E6" w:rsidRPr="00222F2F" w:rsidRDefault="006412E6" w:rsidP="00242223">
            <w:pPr>
              <w:spacing w:after="0"/>
              <w:jc w:val="center"/>
              <w:rPr>
                <w:rFonts w:ascii="Arial" w:hAnsi="Arial" w:cs="Arial"/>
                <w:sz w:val="20"/>
                <w:szCs w:val="20"/>
                <w:lang w:val="mn-MN"/>
              </w:rPr>
            </w:pPr>
            <w:r w:rsidRPr="00222F2F">
              <w:rPr>
                <w:rFonts w:ascii="Arial" w:hAnsi="Arial" w:cs="Arial"/>
                <w:sz w:val="20"/>
                <w:szCs w:val="20"/>
                <w:lang w:val="mn-MN"/>
              </w:rPr>
              <w:t xml:space="preserve">УТ, </w:t>
            </w:r>
          </w:p>
          <w:p w:rsidR="006412E6" w:rsidRPr="00222F2F" w:rsidRDefault="006412E6" w:rsidP="00242223">
            <w:pPr>
              <w:jc w:val="center"/>
              <w:rPr>
                <w:rFonts w:ascii="Arial" w:hAnsi="Arial" w:cs="Arial"/>
                <w:sz w:val="20"/>
                <w:szCs w:val="20"/>
              </w:rPr>
            </w:pPr>
            <w:r w:rsidRPr="00222F2F">
              <w:rPr>
                <w:rFonts w:ascii="Arial" w:hAnsi="Arial" w:cs="Arial"/>
                <w:sz w:val="20"/>
                <w:szCs w:val="20"/>
                <w:lang w:val="mn-MN"/>
              </w:rPr>
              <w:t>Төсөл хөтөлбөр, ХХО</w:t>
            </w:r>
          </w:p>
        </w:tc>
        <w:tc>
          <w:tcPr>
            <w:tcW w:w="1134" w:type="dxa"/>
            <w:vAlign w:val="center"/>
          </w:tcPr>
          <w:p w:rsidR="006412E6" w:rsidRPr="00222F2F" w:rsidRDefault="006412E6" w:rsidP="00242223">
            <w:pPr>
              <w:jc w:val="center"/>
              <w:rPr>
                <w:rFonts w:ascii="Arial" w:hAnsi="Arial" w:cs="Arial"/>
                <w:sz w:val="20"/>
                <w:szCs w:val="20"/>
              </w:rPr>
            </w:pPr>
            <w:r w:rsidRPr="00222F2F">
              <w:rPr>
                <w:rFonts w:ascii="Arial" w:hAnsi="Arial" w:cs="Arial"/>
                <w:sz w:val="20"/>
                <w:szCs w:val="20"/>
                <w:lang w:val="mn-MN"/>
              </w:rPr>
              <w:t>ГБХЗХГ</w:t>
            </w:r>
          </w:p>
        </w:tc>
        <w:tc>
          <w:tcPr>
            <w:tcW w:w="1135" w:type="dxa"/>
          </w:tcPr>
          <w:p w:rsidR="006412E6" w:rsidRPr="00222F2F" w:rsidRDefault="006412E6" w:rsidP="00242223">
            <w:pPr>
              <w:pStyle w:val="Default"/>
              <w:numPr>
                <w:ilvl w:val="0"/>
                <w:numId w:val="13"/>
              </w:numPr>
              <w:contextualSpacing/>
              <w:jc w:val="center"/>
              <w:rPr>
                <w:rFonts w:ascii="Arial" w:hAnsi="Arial" w:cs="Arial"/>
                <w:color w:val="auto"/>
                <w:sz w:val="20"/>
                <w:szCs w:val="20"/>
                <w:lang w:val="mn-MN"/>
              </w:rPr>
            </w:pPr>
          </w:p>
        </w:tc>
      </w:tr>
      <w:tr w:rsidR="00222F2F" w:rsidRPr="00222F2F" w:rsidTr="00242223">
        <w:trPr>
          <w:trHeight w:val="244"/>
        </w:trPr>
        <w:tc>
          <w:tcPr>
            <w:tcW w:w="555" w:type="dxa"/>
            <w:gridSpan w:val="2"/>
            <w:vAlign w:val="center"/>
          </w:tcPr>
          <w:p w:rsidR="006412E6" w:rsidRPr="00222F2F" w:rsidRDefault="006412E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42</w:t>
            </w:r>
          </w:p>
        </w:tc>
        <w:tc>
          <w:tcPr>
            <w:tcW w:w="852" w:type="dxa"/>
            <w:gridSpan w:val="2"/>
            <w:vAlign w:val="center"/>
          </w:tcPr>
          <w:p w:rsidR="006412E6" w:rsidRPr="00222F2F" w:rsidRDefault="006412E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1.4.5</w:t>
            </w:r>
          </w:p>
        </w:tc>
        <w:tc>
          <w:tcPr>
            <w:tcW w:w="2271" w:type="dxa"/>
            <w:gridSpan w:val="2"/>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АЗДҮАХ-ийн1.4.5 дахь зорилт</w:t>
            </w:r>
          </w:p>
        </w:tc>
        <w:tc>
          <w:tcPr>
            <w:tcW w:w="3877" w:type="dxa"/>
            <w:vAlign w:val="center"/>
          </w:tcPr>
          <w:p w:rsidR="006412E6" w:rsidRPr="00222F2F" w:rsidRDefault="006412E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Иргэний нийгмийн байгууллагуудыг дэмжиж, төрийн зарим ажил, үйлчилгээг төрийн бус байгууллагаар гүйцэтгүүлнэ.</w:t>
            </w:r>
          </w:p>
        </w:tc>
        <w:tc>
          <w:tcPr>
            <w:tcW w:w="1843"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Ажлын тоо</w:t>
            </w:r>
          </w:p>
        </w:tc>
        <w:tc>
          <w:tcPr>
            <w:tcW w:w="198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20-оос доошгүй</w:t>
            </w:r>
          </w:p>
        </w:tc>
        <w:tc>
          <w:tcPr>
            <w:tcW w:w="1559" w:type="dxa"/>
          </w:tcPr>
          <w:p w:rsidR="006412E6" w:rsidRPr="00222F2F" w:rsidRDefault="006412E6" w:rsidP="00242223">
            <w:pPr>
              <w:jc w:val="center"/>
              <w:rPr>
                <w:rFonts w:ascii="Arial" w:hAnsi="Arial" w:cs="Arial"/>
                <w:sz w:val="20"/>
                <w:szCs w:val="20"/>
              </w:rPr>
            </w:pPr>
            <w:r w:rsidRPr="00222F2F">
              <w:rPr>
                <w:rFonts w:ascii="Arial" w:hAnsi="Arial" w:cs="Arial"/>
                <w:sz w:val="20"/>
                <w:szCs w:val="20"/>
                <w:lang w:val="mn-MN"/>
              </w:rPr>
              <w:t>ОНТ, Төсөл хөтөлбөр, ХХО</w:t>
            </w:r>
          </w:p>
        </w:tc>
        <w:tc>
          <w:tcPr>
            <w:tcW w:w="1134"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c>
          <w:tcPr>
            <w:tcW w:w="1135" w:type="dxa"/>
            <w:vAlign w:val="center"/>
          </w:tcPr>
          <w:p w:rsidR="006412E6" w:rsidRPr="00222F2F" w:rsidRDefault="006412E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ИНБ</w:t>
            </w:r>
          </w:p>
        </w:tc>
      </w:tr>
      <w:tr w:rsidR="00222F2F" w:rsidRPr="00222F2F" w:rsidTr="00242223">
        <w:trPr>
          <w:trHeight w:val="350"/>
        </w:trPr>
        <w:tc>
          <w:tcPr>
            <w:tcW w:w="15211" w:type="dxa"/>
            <w:gridSpan w:val="12"/>
          </w:tcPr>
          <w:p w:rsidR="006412E6" w:rsidRPr="00222F2F" w:rsidRDefault="006412E6"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b/>
                <w:bCs/>
                <w:sz w:val="20"/>
                <w:szCs w:val="20"/>
              </w:rPr>
              <w:t>Зорилт</w:t>
            </w:r>
            <w:r w:rsidRPr="00222F2F">
              <w:rPr>
                <w:rFonts w:ascii="Arial" w:hAnsi="Arial" w:cs="Arial"/>
                <w:b/>
                <w:bCs/>
                <w:sz w:val="20"/>
                <w:szCs w:val="20"/>
                <w:lang w:val="mn-MN"/>
              </w:rPr>
              <w:t xml:space="preserve"> 1</w:t>
            </w:r>
            <w:r w:rsidRPr="00222F2F">
              <w:rPr>
                <w:rFonts w:ascii="Arial" w:hAnsi="Arial" w:cs="Arial"/>
                <w:b/>
                <w:bCs/>
                <w:sz w:val="20"/>
                <w:szCs w:val="20"/>
              </w:rPr>
              <w:t>.</w:t>
            </w:r>
            <w:r w:rsidRPr="00222F2F">
              <w:rPr>
                <w:rFonts w:ascii="Arial" w:hAnsi="Arial" w:cs="Arial"/>
                <w:b/>
                <w:bCs/>
                <w:sz w:val="20"/>
                <w:szCs w:val="20"/>
                <w:lang w:val="mn-MN"/>
              </w:rPr>
              <w:t xml:space="preserve">5. </w:t>
            </w:r>
            <w:r w:rsidRPr="00222F2F">
              <w:rPr>
                <w:rFonts w:ascii="Arial" w:hAnsi="Arial" w:cs="Arial"/>
                <w:bCs/>
                <w:sz w:val="20"/>
                <w:szCs w:val="20"/>
                <w:lang w:val="mn-MN"/>
              </w:rPr>
              <w:t>Хөдөлмөрийн зах зээлийн эрэлтэд нийцсэн мэргэжилтэй ажилтны тоог нэмэгдүүлэн, жижиг дунд үйлвэрлэлийг дэмжиж, хүн амын орлогыг дээшлүүлэн, иргэдийн нийгмийн хамгааллыг сайжруулна.</w:t>
            </w:r>
          </w:p>
        </w:tc>
      </w:tr>
      <w:tr w:rsidR="00222F2F" w:rsidRPr="00222F2F" w:rsidTr="00242223">
        <w:trPr>
          <w:trHeight w:val="350"/>
        </w:trPr>
        <w:tc>
          <w:tcPr>
            <w:tcW w:w="555" w:type="dxa"/>
            <w:gridSpan w:val="2"/>
            <w:vAlign w:val="center"/>
          </w:tcPr>
          <w:p w:rsidR="00611871" w:rsidRPr="00222F2F" w:rsidRDefault="00611871"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43</w:t>
            </w:r>
          </w:p>
        </w:tc>
        <w:tc>
          <w:tcPr>
            <w:tcW w:w="852" w:type="dxa"/>
            <w:gridSpan w:val="2"/>
            <w:vAlign w:val="center"/>
          </w:tcPr>
          <w:p w:rsidR="00611871" w:rsidRPr="00222F2F" w:rsidRDefault="00611871"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w:t>
            </w:r>
          </w:p>
        </w:tc>
        <w:tc>
          <w:tcPr>
            <w:tcW w:w="2271" w:type="dxa"/>
            <w:gridSpan w:val="2"/>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АЗДҮАХ-ийн  1.5.1 дэх </w:t>
            </w:r>
            <w:r w:rsidRPr="00222F2F">
              <w:rPr>
                <w:rFonts w:ascii="Arial" w:eastAsia="Times New Roman" w:hAnsi="Arial" w:cs="Arial"/>
                <w:sz w:val="20"/>
                <w:szCs w:val="20"/>
                <w:lang w:val="mn-MN"/>
              </w:rPr>
              <w:t xml:space="preserve">зорилт </w:t>
            </w:r>
          </w:p>
        </w:tc>
        <w:tc>
          <w:tcPr>
            <w:tcW w:w="3877" w:type="dxa"/>
            <w:vAlign w:val="center"/>
          </w:tcPr>
          <w:p w:rsidR="00611871" w:rsidRPr="00222F2F" w:rsidRDefault="00611871"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Залуу малчдыг бэлтгэх, малжуулах, маллах арга ухаанд сургах Алтай малчин төслийг үргэлжүүлэн хэрэгжүүлнэ.</w:t>
            </w:r>
          </w:p>
        </w:tc>
        <w:tc>
          <w:tcPr>
            <w:tcW w:w="1843"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Хамрагдсан малчдын тоо</w:t>
            </w:r>
          </w:p>
        </w:tc>
        <w:tc>
          <w:tcPr>
            <w:tcW w:w="1985"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60-аас доошгүй</w:t>
            </w:r>
          </w:p>
        </w:tc>
        <w:tc>
          <w:tcPr>
            <w:tcW w:w="1559"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rPr>
              <w:t>ХЭДС</w:t>
            </w:r>
          </w:p>
          <w:p w:rsidR="00611871" w:rsidRPr="00222F2F" w:rsidRDefault="00611871"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Төсөл хөтөлбөр</w:t>
            </w:r>
          </w:p>
        </w:tc>
        <w:tc>
          <w:tcPr>
            <w:tcW w:w="1134" w:type="dxa"/>
            <w:vAlign w:val="center"/>
          </w:tcPr>
          <w:p w:rsidR="00611871" w:rsidRPr="00222F2F" w:rsidRDefault="00611871"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ХХҮГ</w:t>
            </w:r>
          </w:p>
        </w:tc>
        <w:tc>
          <w:tcPr>
            <w:tcW w:w="1135" w:type="dxa"/>
            <w:vAlign w:val="center"/>
          </w:tcPr>
          <w:p w:rsidR="00611871" w:rsidRPr="00222F2F" w:rsidRDefault="00611871"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 СЗДТГ,  АМЭГ</w:t>
            </w:r>
          </w:p>
        </w:tc>
      </w:tr>
      <w:tr w:rsidR="00222F2F" w:rsidRPr="00222F2F" w:rsidTr="00242223">
        <w:trPr>
          <w:trHeight w:val="350"/>
        </w:trPr>
        <w:tc>
          <w:tcPr>
            <w:tcW w:w="555" w:type="dxa"/>
            <w:gridSpan w:val="2"/>
            <w:vAlign w:val="center"/>
          </w:tcPr>
          <w:p w:rsidR="00611871" w:rsidRPr="00222F2F" w:rsidRDefault="00611871"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44</w:t>
            </w:r>
          </w:p>
        </w:tc>
        <w:tc>
          <w:tcPr>
            <w:tcW w:w="852" w:type="dxa"/>
            <w:gridSpan w:val="2"/>
            <w:vAlign w:val="center"/>
          </w:tcPr>
          <w:p w:rsidR="00611871" w:rsidRPr="00222F2F" w:rsidRDefault="00611871"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1.5.2</w:t>
            </w:r>
          </w:p>
        </w:tc>
        <w:tc>
          <w:tcPr>
            <w:tcW w:w="2271" w:type="dxa"/>
            <w:gridSpan w:val="2"/>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АЗДҮАХ-ийн  1.5.1 дэх </w:t>
            </w:r>
            <w:r w:rsidRPr="00222F2F">
              <w:rPr>
                <w:rFonts w:ascii="Arial" w:eastAsia="Times New Roman" w:hAnsi="Arial" w:cs="Arial"/>
                <w:sz w:val="20"/>
                <w:szCs w:val="20"/>
                <w:lang w:val="mn-MN"/>
              </w:rPr>
              <w:t>зорилт</w:t>
            </w:r>
          </w:p>
        </w:tc>
        <w:tc>
          <w:tcPr>
            <w:tcW w:w="3877" w:type="dxa"/>
            <w:vAlign w:val="center"/>
          </w:tcPr>
          <w:p w:rsidR="00611871" w:rsidRPr="00222F2F" w:rsidRDefault="00611871" w:rsidP="00242223">
            <w:pPr>
              <w:pStyle w:val="Default"/>
              <w:contextualSpacing/>
              <w:jc w:val="both"/>
              <w:rPr>
                <w:rFonts w:ascii="Arial" w:eastAsia="Arial" w:hAnsi="Arial" w:cs="Arial"/>
                <w:color w:val="auto"/>
                <w:sz w:val="20"/>
                <w:szCs w:val="20"/>
                <w:lang w:val="mn-MN"/>
              </w:rPr>
            </w:pPr>
            <w:r w:rsidRPr="00222F2F">
              <w:rPr>
                <w:rFonts w:ascii="Arial" w:hAnsi="Arial" w:cs="Arial"/>
                <w:color w:val="auto"/>
                <w:sz w:val="20"/>
                <w:szCs w:val="20"/>
                <w:lang w:val="mn-MN"/>
              </w:rPr>
              <w:t>Залуучуудын г</w:t>
            </w:r>
            <w:r w:rsidRPr="00222F2F">
              <w:rPr>
                <w:rFonts w:ascii="Arial" w:hAnsi="Arial" w:cs="Arial"/>
                <w:color w:val="auto"/>
                <w:sz w:val="20"/>
                <w:szCs w:val="20"/>
              </w:rPr>
              <w:t>арааны бизнесийг дэмжи</w:t>
            </w:r>
            <w:r w:rsidRPr="00222F2F">
              <w:rPr>
                <w:rFonts w:ascii="Arial" w:hAnsi="Arial" w:cs="Arial"/>
                <w:color w:val="auto"/>
                <w:sz w:val="20"/>
                <w:szCs w:val="20"/>
                <w:lang w:val="mn-MN"/>
              </w:rPr>
              <w:t>н</w:t>
            </w:r>
            <w:r w:rsidRPr="00222F2F">
              <w:rPr>
                <w:rFonts w:ascii="Arial" w:hAnsi="Arial" w:cs="Arial"/>
                <w:color w:val="auto"/>
                <w:sz w:val="20"/>
                <w:szCs w:val="20"/>
              </w:rPr>
              <w:t>, шинэ бизнес санааг хөгжүүл</w:t>
            </w:r>
            <w:r w:rsidRPr="00222F2F">
              <w:rPr>
                <w:rFonts w:ascii="Arial" w:hAnsi="Arial" w:cs="Arial"/>
                <w:color w:val="auto"/>
                <w:sz w:val="20"/>
                <w:szCs w:val="20"/>
                <w:lang w:val="mn-MN"/>
              </w:rPr>
              <w:t>нэ.</w:t>
            </w:r>
          </w:p>
        </w:tc>
        <w:tc>
          <w:tcPr>
            <w:tcW w:w="1843"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Дэмжигдсэн төслийн тоо</w:t>
            </w:r>
          </w:p>
        </w:tc>
        <w:tc>
          <w:tcPr>
            <w:tcW w:w="1985"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3-аас доошгүй</w:t>
            </w:r>
          </w:p>
        </w:tc>
        <w:tc>
          <w:tcPr>
            <w:tcW w:w="1559" w:type="dxa"/>
            <w:vAlign w:val="center"/>
          </w:tcPr>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rPr>
              <w:t>ХЭДС</w:t>
            </w:r>
          </w:p>
          <w:p w:rsidR="00611871" w:rsidRPr="00222F2F" w:rsidRDefault="0061187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Төсөл хөтөлбөр</w:t>
            </w:r>
          </w:p>
        </w:tc>
        <w:tc>
          <w:tcPr>
            <w:tcW w:w="1134" w:type="dxa"/>
            <w:vAlign w:val="center"/>
          </w:tcPr>
          <w:p w:rsidR="00611871" w:rsidRPr="00222F2F" w:rsidRDefault="00611871"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ХХҮГ</w:t>
            </w:r>
          </w:p>
        </w:tc>
        <w:tc>
          <w:tcPr>
            <w:tcW w:w="1135" w:type="dxa"/>
            <w:vAlign w:val="center"/>
          </w:tcPr>
          <w:p w:rsidR="00611871" w:rsidRPr="00222F2F" w:rsidRDefault="00611871"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ГБХЗХГ</w:t>
            </w:r>
          </w:p>
        </w:tc>
      </w:tr>
      <w:tr w:rsidR="00222F2F" w:rsidRPr="00222F2F" w:rsidTr="00242223">
        <w:trPr>
          <w:trHeight w:val="350"/>
        </w:trPr>
        <w:tc>
          <w:tcPr>
            <w:tcW w:w="555" w:type="dxa"/>
            <w:gridSpan w:val="2"/>
            <w:vAlign w:val="center"/>
          </w:tcPr>
          <w:p w:rsidR="00611871" w:rsidRPr="00222F2F" w:rsidRDefault="00611871"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45</w:t>
            </w:r>
          </w:p>
        </w:tc>
        <w:tc>
          <w:tcPr>
            <w:tcW w:w="852" w:type="dxa"/>
            <w:gridSpan w:val="2"/>
            <w:vAlign w:val="center"/>
          </w:tcPr>
          <w:p w:rsidR="00611871" w:rsidRPr="00222F2F" w:rsidRDefault="00611871"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1.5.3</w:t>
            </w:r>
          </w:p>
        </w:tc>
        <w:tc>
          <w:tcPr>
            <w:tcW w:w="2271" w:type="dxa"/>
            <w:gridSpan w:val="2"/>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1.5.1  дэх  </w:t>
            </w:r>
            <w:r w:rsidRPr="00222F2F">
              <w:rPr>
                <w:rFonts w:ascii="Arial" w:eastAsia="Times New Roman" w:hAnsi="Arial" w:cs="Arial"/>
                <w:sz w:val="20"/>
                <w:szCs w:val="20"/>
                <w:lang w:val="mn-MN"/>
              </w:rPr>
              <w:t>зорилт</w:t>
            </w:r>
          </w:p>
        </w:tc>
        <w:tc>
          <w:tcPr>
            <w:tcW w:w="3877" w:type="dxa"/>
            <w:vAlign w:val="center"/>
          </w:tcPr>
          <w:p w:rsidR="00611871" w:rsidRPr="00222F2F" w:rsidRDefault="00611871" w:rsidP="00242223">
            <w:pPr>
              <w:spacing w:after="0"/>
              <w:jc w:val="both"/>
              <w:rPr>
                <w:rFonts w:ascii="Arial" w:hAnsi="Arial" w:cs="Arial"/>
                <w:sz w:val="20"/>
                <w:szCs w:val="20"/>
                <w:lang w:val="mn-MN"/>
              </w:rPr>
            </w:pPr>
            <w:r w:rsidRPr="00222F2F">
              <w:rPr>
                <w:rFonts w:ascii="Arial" w:hAnsi="Arial" w:cs="Arial"/>
                <w:sz w:val="20"/>
                <w:szCs w:val="20"/>
              </w:rPr>
              <w:t>Хөгжлийн бэрхшээлтэй иргэд</w:t>
            </w:r>
            <w:r w:rsidRPr="00222F2F">
              <w:rPr>
                <w:rFonts w:ascii="Arial" w:hAnsi="Arial" w:cs="Arial"/>
                <w:sz w:val="20"/>
                <w:szCs w:val="20"/>
                <w:lang w:val="mn-MN"/>
              </w:rPr>
              <w:t>, ахмад настны</w:t>
            </w:r>
            <w:r w:rsidRPr="00222F2F">
              <w:rPr>
                <w:rFonts w:ascii="Arial" w:hAnsi="Arial" w:cs="Arial"/>
                <w:sz w:val="20"/>
                <w:szCs w:val="20"/>
              </w:rPr>
              <w:t xml:space="preserve"> хөгжлийн төв</w:t>
            </w:r>
            <w:r w:rsidRPr="00222F2F">
              <w:rPr>
                <w:rFonts w:ascii="Arial" w:hAnsi="Arial" w:cs="Arial"/>
                <w:sz w:val="20"/>
                <w:szCs w:val="20"/>
                <w:lang w:val="mn-MN"/>
              </w:rPr>
              <w:t xml:space="preserve"> </w:t>
            </w:r>
            <w:r w:rsidRPr="00222F2F">
              <w:rPr>
                <w:rFonts w:ascii="Arial" w:hAnsi="Arial" w:cs="Arial"/>
                <w:sz w:val="20"/>
                <w:szCs w:val="20"/>
              </w:rPr>
              <w:t>/</w:t>
            </w:r>
            <w:r w:rsidRPr="00222F2F">
              <w:rPr>
                <w:rFonts w:ascii="Arial" w:hAnsi="Arial" w:cs="Arial"/>
                <w:sz w:val="20"/>
                <w:szCs w:val="20"/>
                <w:lang w:val="mn-MN"/>
              </w:rPr>
              <w:t>Хүний хөгжлийн ордон</w:t>
            </w:r>
            <w:r w:rsidRPr="00222F2F">
              <w:rPr>
                <w:rFonts w:ascii="Arial" w:hAnsi="Arial" w:cs="Arial"/>
                <w:sz w:val="20"/>
                <w:szCs w:val="20"/>
              </w:rPr>
              <w:t>/ байгуул</w:t>
            </w:r>
            <w:r w:rsidRPr="00222F2F">
              <w:rPr>
                <w:rFonts w:ascii="Arial" w:hAnsi="Arial" w:cs="Arial"/>
                <w:sz w:val="20"/>
                <w:szCs w:val="20"/>
                <w:lang w:val="mn-MN"/>
              </w:rPr>
              <w:t>ах хөрөнгийн эх үүсвэрийг шийдвэрлүүлнэ.</w:t>
            </w:r>
          </w:p>
        </w:tc>
        <w:tc>
          <w:tcPr>
            <w:tcW w:w="1843" w:type="dxa"/>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Хөрөнгийн эх үүсвэр шийдвэрлүүлнэ.</w:t>
            </w:r>
          </w:p>
        </w:tc>
        <w:tc>
          <w:tcPr>
            <w:tcW w:w="1559" w:type="dxa"/>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ХХҮГ</w:t>
            </w:r>
          </w:p>
        </w:tc>
        <w:tc>
          <w:tcPr>
            <w:tcW w:w="1135" w:type="dxa"/>
            <w:vAlign w:val="center"/>
          </w:tcPr>
          <w:p w:rsidR="00611871" w:rsidRPr="00222F2F" w:rsidRDefault="00611871"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19"/>
        </w:trPr>
        <w:tc>
          <w:tcPr>
            <w:tcW w:w="555" w:type="dxa"/>
            <w:gridSpan w:val="2"/>
            <w:vMerge w:val="restart"/>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rPr>
              <w:t>46</w:t>
            </w:r>
          </w:p>
        </w:tc>
        <w:tc>
          <w:tcPr>
            <w:tcW w:w="852" w:type="dxa"/>
            <w:gridSpan w:val="2"/>
            <w:vMerge w:val="restart"/>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1.5.4</w:t>
            </w:r>
          </w:p>
        </w:tc>
        <w:tc>
          <w:tcPr>
            <w:tcW w:w="2271" w:type="dxa"/>
            <w:gridSpan w:val="2"/>
            <w:vMerge w:val="restart"/>
            <w:vAlign w:val="center"/>
          </w:tcPr>
          <w:p w:rsidR="00EE26D8" w:rsidRPr="00222F2F" w:rsidRDefault="00EE26D8" w:rsidP="00242223">
            <w:pPr>
              <w:shd w:val="clear" w:color="auto" w:fill="FFFFFF"/>
              <w:spacing w:after="0" w:line="240" w:lineRule="auto"/>
              <w:contextualSpacing/>
              <w:jc w:val="center"/>
              <w:rPr>
                <w:rFonts w:ascii="Arial" w:hAnsi="Arial" w:cs="Arial"/>
                <w:b/>
                <w:bCs/>
                <w:sz w:val="20"/>
                <w:szCs w:val="20"/>
              </w:rPr>
            </w:pPr>
            <w:r w:rsidRPr="00222F2F">
              <w:rPr>
                <w:rFonts w:ascii="Arial" w:hAnsi="Arial" w:cs="Arial"/>
                <w:sz w:val="20"/>
                <w:szCs w:val="20"/>
                <w:lang w:val="mn-MN"/>
              </w:rPr>
              <w:t xml:space="preserve">АЗДҮАХ-ийн 1.5.1  дэх  </w:t>
            </w:r>
            <w:r w:rsidRPr="00222F2F">
              <w:rPr>
                <w:rFonts w:ascii="Arial" w:eastAsia="Times New Roman" w:hAnsi="Arial" w:cs="Arial"/>
                <w:sz w:val="20"/>
                <w:szCs w:val="20"/>
                <w:lang w:val="mn-MN"/>
              </w:rPr>
              <w:t>зорилт</w:t>
            </w:r>
          </w:p>
        </w:tc>
        <w:tc>
          <w:tcPr>
            <w:tcW w:w="3877" w:type="dxa"/>
            <w:vMerge w:val="restart"/>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r w:rsidRPr="00222F2F">
              <w:rPr>
                <w:rFonts w:ascii="Arial" w:hAnsi="Arial" w:cs="Arial"/>
                <w:sz w:val="20"/>
                <w:szCs w:val="20"/>
                <w:lang w:val="mn-MN"/>
              </w:rPr>
              <w:t>Иргэдийг ажлыг байраар хангасан ажил олгогчийг дэмжиж, орон нутгийн бүтээн байгуулалтад иргэдийг оролцуулж түр болон байнгын ажлын байраар хангана.</w:t>
            </w:r>
          </w:p>
        </w:tc>
        <w:tc>
          <w:tcPr>
            <w:tcW w:w="1843" w:type="dxa"/>
            <w:vAlign w:val="center"/>
          </w:tcPr>
          <w:p w:rsidR="00EE26D8" w:rsidRPr="00222F2F" w:rsidRDefault="00EE26D8"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Ажил  олгогчийн тоо</w:t>
            </w:r>
          </w:p>
        </w:tc>
        <w:tc>
          <w:tcPr>
            <w:tcW w:w="1985" w:type="dxa"/>
            <w:vAlign w:val="center"/>
          </w:tcPr>
          <w:p w:rsidR="00EE26D8" w:rsidRPr="00222F2F" w:rsidRDefault="00EE26D8" w:rsidP="00242223">
            <w:pPr>
              <w:jc w:val="center"/>
              <w:rPr>
                <w:rFonts w:ascii="Arial" w:hAnsi="Arial" w:cs="Arial"/>
                <w:sz w:val="20"/>
                <w:szCs w:val="20"/>
                <w:lang w:val="mn-MN"/>
              </w:rPr>
            </w:pPr>
            <w:r w:rsidRPr="00222F2F">
              <w:rPr>
                <w:rFonts w:ascii="Arial" w:hAnsi="Arial" w:cs="Arial"/>
                <w:sz w:val="20"/>
                <w:szCs w:val="20"/>
                <w:lang w:val="mn-MN"/>
              </w:rPr>
              <w:t>10-аас доошгүй</w:t>
            </w:r>
          </w:p>
        </w:tc>
        <w:tc>
          <w:tcPr>
            <w:tcW w:w="1559" w:type="dxa"/>
            <w:vMerge w:val="restart"/>
            <w:vAlign w:val="center"/>
          </w:tcPr>
          <w:p w:rsidR="00EE26D8" w:rsidRPr="00222F2F" w:rsidRDefault="00EE26D8" w:rsidP="00242223">
            <w:pPr>
              <w:spacing w:after="0"/>
              <w:jc w:val="center"/>
              <w:rPr>
                <w:rFonts w:ascii="Arial" w:hAnsi="Arial" w:cs="Arial"/>
                <w:sz w:val="20"/>
                <w:szCs w:val="20"/>
                <w:lang w:val="mn-MN"/>
              </w:rPr>
            </w:pPr>
            <w:r w:rsidRPr="00222F2F">
              <w:rPr>
                <w:rFonts w:ascii="Arial" w:hAnsi="Arial" w:cs="Arial"/>
                <w:sz w:val="20"/>
                <w:szCs w:val="20"/>
                <w:lang w:val="mn-MN"/>
              </w:rPr>
              <w:t xml:space="preserve">ХЭДС, </w:t>
            </w:r>
          </w:p>
          <w:p w:rsidR="00EE26D8" w:rsidRPr="00222F2F" w:rsidRDefault="00EE26D8" w:rsidP="00242223">
            <w:pPr>
              <w:jc w:val="center"/>
              <w:rPr>
                <w:rFonts w:ascii="Arial" w:hAnsi="Arial" w:cs="Arial"/>
                <w:sz w:val="20"/>
                <w:szCs w:val="20"/>
                <w:lang w:val="mn-MN"/>
              </w:rPr>
            </w:pPr>
            <w:r w:rsidRPr="00222F2F">
              <w:rPr>
                <w:rFonts w:ascii="Arial" w:hAnsi="Arial" w:cs="Arial"/>
                <w:sz w:val="20"/>
                <w:szCs w:val="20"/>
                <w:lang w:val="mn-MN"/>
              </w:rPr>
              <w:t>СХС</w:t>
            </w:r>
          </w:p>
        </w:tc>
        <w:tc>
          <w:tcPr>
            <w:tcW w:w="1134" w:type="dxa"/>
            <w:vMerge w:val="restart"/>
            <w:vAlign w:val="center"/>
          </w:tcPr>
          <w:p w:rsidR="00EE26D8" w:rsidRPr="00222F2F" w:rsidRDefault="00EE26D8" w:rsidP="00242223">
            <w:pPr>
              <w:jc w:val="center"/>
              <w:rPr>
                <w:rFonts w:ascii="Arial" w:hAnsi="Arial" w:cs="Arial"/>
                <w:sz w:val="20"/>
                <w:szCs w:val="20"/>
                <w:lang w:val="mn-MN"/>
              </w:rPr>
            </w:pPr>
            <w:r w:rsidRPr="00222F2F">
              <w:rPr>
                <w:rFonts w:ascii="Arial" w:hAnsi="Arial" w:cs="Arial"/>
                <w:sz w:val="20"/>
                <w:szCs w:val="20"/>
                <w:lang w:val="mn-MN"/>
              </w:rPr>
              <w:t>ХХҮГ</w:t>
            </w:r>
          </w:p>
        </w:tc>
        <w:tc>
          <w:tcPr>
            <w:tcW w:w="1135" w:type="dxa"/>
            <w:vMerge w:val="restart"/>
            <w:vAlign w:val="center"/>
          </w:tcPr>
          <w:p w:rsidR="00EE26D8" w:rsidRPr="00222F2F" w:rsidRDefault="00EE26D8" w:rsidP="00242223">
            <w:pP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350"/>
        </w:trPr>
        <w:tc>
          <w:tcPr>
            <w:tcW w:w="555" w:type="dxa"/>
            <w:gridSpan w:val="2"/>
            <w:vMerge/>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tc>
        <w:tc>
          <w:tcPr>
            <w:tcW w:w="852" w:type="dxa"/>
            <w:gridSpan w:val="2"/>
            <w:vMerge/>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tc>
        <w:tc>
          <w:tcPr>
            <w:tcW w:w="2271" w:type="dxa"/>
            <w:gridSpan w:val="2"/>
            <w:vMerge/>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3877" w:type="dxa"/>
            <w:vMerge/>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843" w:type="dxa"/>
            <w:vAlign w:val="center"/>
          </w:tcPr>
          <w:p w:rsidR="00EE26D8" w:rsidRPr="00222F2F" w:rsidRDefault="00EE26D8" w:rsidP="00242223">
            <w:pPr>
              <w:spacing w:after="0"/>
              <w:jc w:val="center"/>
              <w:rPr>
                <w:rFonts w:ascii="Arial" w:hAnsi="Arial" w:cs="Arial"/>
                <w:sz w:val="20"/>
                <w:szCs w:val="20"/>
                <w:lang w:val="mn-MN"/>
              </w:rPr>
            </w:pPr>
            <w:r w:rsidRPr="00222F2F">
              <w:rPr>
                <w:rFonts w:ascii="Arial" w:hAnsi="Arial" w:cs="Arial"/>
                <w:sz w:val="20"/>
                <w:szCs w:val="20"/>
                <w:lang w:val="mn-MN"/>
              </w:rPr>
              <w:t>Байнгын ажлын байрны тоо</w:t>
            </w:r>
          </w:p>
        </w:tc>
        <w:tc>
          <w:tcPr>
            <w:tcW w:w="1985" w:type="dxa"/>
            <w:vAlign w:val="center"/>
          </w:tcPr>
          <w:p w:rsidR="00EE26D8" w:rsidRPr="00222F2F" w:rsidRDefault="00EE26D8" w:rsidP="00242223">
            <w:pPr>
              <w:jc w:val="center"/>
              <w:rPr>
                <w:rFonts w:ascii="Arial" w:hAnsi="Arial" w:cs="Arial"/>
                <w:sz w:val="20"/>
                <w:szCs w:val="20"/>
                <w:lang w:val="mn-MN"/>
              </w:rPr>
            </w:pPr>
            <w:r w:rsidRPr="00222F2F">
              <w:rPr>
                <w:rFonts w:ascii="Arial" w:hAnsi="Arial" w:cs="Arial"/>
                <w:sz w:val="20"/>
                <w:szCs w:val="20"/>
                <w:lang w:val="mn-MN"/>
              </w:rPr>
              <w:t>100-аас доошгүй</w:t>
            </w:r>
          </w:p>
        </w:tc>
        <w:tc>
          <w:tcPr>
            <w:tcW w:w="1559"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134"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135"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r>
      <w:tr w:rsidR="00222F2F" w:rsidRPr="00222F2F" w:rsidTr="00242223">
        <w:trPr>
          <w:trHeight w:val="350"/>
        </w:trPr>
        <w:tc>
          <w:tcPr>
            <w:tcW w:w="555" w:type="dxa"/>
            <w:gridSpan w:val="2"/>
            <w:vMerge/>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tc>
        <w:tc>
          <w:tcPr>
            <w:tcW w:w="852" w:type="dxa"/>
            <w:gridSpan w:val="2"/>
            <w:vMerge/>
            <w:vAlign w:val="center"/>
          </w:tcPr>
          <w:p w:rsidR="00EE26D8" w:rsidRPr="00222F2F" w:rsidRDefault="00EE26D8" w:rsidP="00242223">
            <w:pPr>
              <w:pStyle w:val="Default"/>
              <w:shd w:val="clear" w:color="auto" w:fill="FFFFFF"/>
              <w:contextualSpacing/>
              <w:jc w:val="center"/>
              <w:rPr>
                <w:rFonts w:ascii="Arial" w:hAnsi="Arial" w:cs="Arial"/>
                <w:color w:val="auto"/>
                <w:sz w:val="20"/>
                <w:szCs w:val="20"/>
                <w:lang w:val="mn-MN"/>
              </w:rPr>
            </w:pPr>
          </w:p>
        </w:tc>
        <w:tc>
          <w:tcPr>
            <w:tcW w:w="2271" w:type="dxa"/>
            <w:gridSpan w:val="2"/>
            <w:vMerge/>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3877" w:type="dxa"/>
            <w:vMerge/>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843" w:type="dxa"/>
            <w:vAlign w:val="center"/>
          </w:tcPr>
          <w:p w:rsidR="00EE26D8" w:rsidRPr="00222F2F" w:rsidRDefault="00EE26D8" w:rsidP="00242223">
            <w:pPr>
              <w:spacing w:after="0"/>
              <w:jc w:val="center"/>
              <w:rPr>
                <w:rFonts w:ascii="Arial" w:hAnsi="Arial" w:cs="Arial"/>
                <w:sz w:val="20"/>
                <w:szCs w:val="20"/>
                <w:lang w:val="mn-MN"/>
              </w:rPr>
            </w:pPr>
            <w:r w:rsidRPr="00222F2F">
              <w:rPr>
                <w:rFonts w:ascii="Arial" w:hAnsi="Arial" w:cs="Arial"/>
                <w:sz w:val="20"/>
                <w:szCs w:val="20"/>
                <w:lang w:val="mn-MN"/>
              </w:rPr>
              <w:t>Түр ажлын байрны тоо</w:t>
            </w:r>
          </w:p>
        </w:tc>
        <w:tc>
          <w:tcPr>
            <w:tcW w:w="1985" w:type="dxa"/>
            <w:vAlign w:val="center"/>
          </w:tcPr>
          <w:p w:rsidR="00EE26D8" w:rsidRPr="00222F2F" w:rsidRDefault="00EE26D8" w:rsidP="00242223">
            <w:pPr>
              <w:jc w:val="center"/>
              <w:rPr>
                <w:rFonts w:ascii="Arial" w:hAnsi="Arial" w:cs="Arial"/>
                <w:sz w:val="20"/>
                <w:szCs w:val="20"/>
                <w:lang w:val="mn-MN"/>
              </w:rPr>
            </w:pPr>
            <w:r w:rsidRPr="00222F2F">
              <w:rPr>
                <w:rFonts w:ascii="Arial" w:hAnsi="Arial" w:cs="Arial"/>
                <w:sz w:val="20"/>
                <w:szCs w:val="20"/>
                <w:lang w:val="mn-MN"/>
              </w:rPr>
              <w:t>200-аас доошгүй</w:t>
            </w:r>
          </w:p>
        </w:tc>
        <w:tc>
          <w:tcPr>
            <w:tcW w:w="1559"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134"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c>
          <w:tcPr>
            <w:tcW w:w="1135" w:type="dxa"/>
            <w:vMerge/>
            <w:vAlign w:val="center"/>
          </w:tcPr>
          <w:p w:rsidR="00EE26D8" w:rsidRPr="00222F2F" w:rsidRDefault="00EE26D8" w:rsidP="00242223">
            <w:pPr>
              <w:shd w:val="clear" w:color="auto" w:fill="FFFFFF"/>
              <w:spacing w:after="0" w:line="240" w:lineRule="auto"/>
              <w:contextualSpacing/>
              <w:jc w:val="both"/>
              <w:rPr>
                <w:rFonts w:ascii="Arial" w:hAnsi="Arial" w:cs="Arial"/>
                <w:b/>
                <w:bCs/>
                <w:sz w:val="20"/>
                <w:szCs w:val="20"/>
              </w:rPr>
            </w:pP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47</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1.5.5</w:t>
            </w:r>
          </w:p>
        </w:tc>
        <w:tc>
          <w:tcPr>
            <w:tcW w:w="2271" w:type="dxa"/>
            <w:gridSpan w:val="2"/>
            <w:vAlign w:val="center"/>
          </w:tcPr>
          <w:p w:rsidR="00C11256" w:rsidRPr="00222F2F" w:rsidRDefault="00C11256" w:rsidP="00242223">
            <w:pPr>
              <w:jc w:val="center"/>
              <w:rPr>
                <w:rFonts w:ascii="Arial" w:eastAsia="Times New Roman" w:hAnsi="Arial" w:cs="Arial"/>
                <w:sz w:val="20"/>
                <w:szCs w:val="20"/>
                <w:lang w:val="mn-MN"/>
              </w:rPr>
            </w:pPr>
            <w:r w:rsidRPr="00222F2F">
              <w:rPr>
                <w:rFonts w:ascii="Arial" w:hAnsi="Arial" w:cs="Arial"/>
                <w:sz w:val="20"/>
                <w:szCs w:val="20"/>
                <w:lang w:val="mn-MN"/>
              </w:rPr>
              <w:t xml:space="preserve">АЗДҮАХ-ийн 1.5.2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rPr>
              <w:t>Орон нутгийн үйлдвэрлэлийн салбарын ажиллах хүчнийг бэлтгэ</w:t>
            </w:r>
            <w:r w:rsidRPr="00222F2F">
              <w:rPr>
                <w:rFonts w:ascii="Arial" w:hAnsi="Arial" w:cs="Arial"/>
                <w:sz w:val="20"/>
                <w:szCs w:val="20"/>
                <w:lang w:val="mn-MN"/>
              </w:rPr>
              <w:t>ж,</w:t>
            </w:r>
            <w:r w:rsidRPr="00222F2F">
              <w:rPr>
                <w:rFonts w:ascii="Arial" w:hAnsi="Arial" w:cs="Arial"/>
                <w:sz w:val="20"/>
                <w:szCs w:val="20"/>
              </w:rPr>
              <w:t xml:space="preserve"> давтан сурга</w:t>
            </w:r>
            <w:r w:rsidRPr="00222F2F">
              <w:rPr>
                <w:rFonts w:ascii="Arial" w:hAnsi="Arial" w:cs="Arial"/>
                <w:sz w:val="20"/>
                <w:szCs w:val="20"/>
                <w:lang w:val="mn-MN"/>
              </w:rPr>
              <w:t>на.</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Хамрагдсан хүний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40-аас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ХЭДС</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ХХҮГ</w:t>
            </w:r>
          </w:p>
        </w:tc>
        <w:tc>
          <w:tcPr>
            <w:tcW w:w="1135" w:type="dxa"/>
          </w:tcPr>
          <w:p w:rsidR="00C11256" w:rsidRPr="00222F2F" w:rsidRDefault="00C11256" w:rsidP="00242223">
            <w:pPr>
              <w:jc w:val="center"/>
              <w:rPr>
                <w:rFonts w:ascii="Arial" w:hAnsi="Arial" w:cs="Arial"/>
                <w:sz w:val="20"/>
                <w:szCs w:val="20"/>
                <w:lang w:val="mn-MN"/>
              </w:rPr>
            </w:pPr>
          </w:p>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48</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1.5.6</w:t>
            </w:r>
          </w:p>
        </w:tc>
        <w:tc>
          <w:tcPr>
            <w:tcW w:w="227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1.5.2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rPr>
              <w:t>Өрхийн болон  жижиг дунд үйлдвэрлэл эрхлэгчдийг тоног төхөөр</w:t>
            </w:r>
            <w:r w:rsidRPr="00222F2F">
              <w:rPr>
                <w:rFonts w:ascii="Arial" w:hAnsi="Arial" w:cs="Arial"/>
                <w:sz w:val="20"/>
                <w:szCs w:val="20"/>
                <w:lang w:val="mn-MN"/>
              </w:rPr>
              <w:t>ө</w:t>
            </w:r>
            <w:r w:rsidRPr="00222F2F">
              <w:rPr>
                <w:rFonts w:ascii="Arial" w:hAnsi="Arial" w:cs="Arial"/>
                <w:sz w:val="20"/>
                <w:szCs w:val="20"/>
              </w:rPr>
              <w:t>мжийн лизинг, жижиг зээл, бусад санхүүгийн дэмжлэгт хамруул</w:t>
            </w:r>
            <w:r w:rsidRPr="00222F2F">
              <w:rPr>
                <w:rFonts w:ascii="Arial" w:hAnsi="Arial" w:cs="Arial"/>
                <w:sz w:val="20"/>
                <w:szCs w:val="20"/>
                <w:lang w:val="mn-MN"/>
              </w:rPr>
              <w:t>на.</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Хүний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60-оос доошгүй </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ХЭДС, СХС</w:t>
            </w:r>
          </w:p>
        </w:tc>
        <w:tc>
          <w:tcPr>
            <w:tcW w:w="1134" w:type="dxa"/>
            <w:vAlign w:val="center"/>
          </w:tcPr>
          <w:p w:rsidR="00C11256" w:rsidRPr="00222F2F" w:rsidRDefault="00C11256" w:rsidP="00242223">
            <w:pPr>
              <w:contextualSpacing/>
              <w:jc w:val="center"/>
              <w:rPr>
                <w:rFonts w:ascii="Arial" w:hAnsi="Arial" w:cs="Arial"/>
                <w:sz w:val="20"/>
                <w:szCs w:val="20"/>
              </w:rPr>
            </w:pPr>
            <w:r w:rsidRPr="00222F2F">
              <w:rPr>
                <w:rFonts w:ascii="Arial" w:hAnsi="Arial" w:cs="Arial"/>
                <w:sz w:val="20"/>
                <w:szCs w:val="20"/>
              </w:rPr>
              <w:t>ХХҮГ</w:t>
            </w:r>
          </w:p>
          <w:p w:rsidR="00C11256" w:rsidRPr="00222F2F" w:rsidRDefault="00C11256" w:rsidP="00242223">
            <w:pPr>
              <w:jc w:val="center"/>
              <w:rPr>
                <w:rFonts w:ascii="Arial" w:hAnsi="Arial" w:cs="Arial"/>
                <w:sz w:val="20"/>
                <w:szCs w:val="20"/>
                <w:lang w:val="mn-MN"/>
              </w:rPr>
            </w:pP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49</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1.5.7</w:t>
            </w:r>
          </w:p>
        </w:tc>
        <w:tc>
          <w:tcPr>
            <w:tcW w:w="227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 xml:space="preserve">АЗДҮАХ-ийн 1.5.2 дахь </w:t>
            </w:r>
            <w:r w:rsidRPr="00222F2F">
              <w:rPr>
                <w:rFonts w:ascii="Arial" w:eastAsia="Times New Roman" w:hAnsi="Arial" w:cs="Arial"/>
                <w:sz w:val="20"/>
                <w:szCs w:val="20"/>
                <w:lang w:val="mn-MN"/>
              </w:rPr>
              <w:t xml:space="preserve">зорилт </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М</w:t>
            </w:r>
            <w:r w:rsidRPr="00222F2F">
              <w:rPr>
                <w:rFonts w:ascii="Arial" w:hAnsi="Arial" w:cs="Arial"/>
                <w:sz w:val="20"/>
                <w:szCs w:val="20"/>
              </w:rPr>
              <w:t>эргэжил олгох сургалтад хамрагдсан иргэдийг би</w:t>
            </w:r>
            <w:r w:rsidRPr="00222F2F">
              <w:rPr>
                <w:rFonts w:ascii="Arial" w:hAnsi="Arial" w:cs="Arial"/>
                <w:sz w:val="20"/>
                <w:szCs w:val="20"/>
                <w:lang w:val="mn-MN"/>
              </w:rPr>
              <w:t>з</w:t>
            </w:r>
            <w:r w:rsidRPr="00222F2F">
              <w:rPr>
                <w:rFonts w:ascii="Arial" w:hAnsi="Arial" w:cs="Arial"/>
                <w:sz w:val="20"/>
                <w:szCs w:val="20"/>
              </w:rPr>
              <w:t>нес инкубацийн үйлчилгээнд хамруул</w:t>
            </w:r>
            <w:r w:rsidRPr="00222F2F">
              <w:rPr>
                <w:rFonts w:ascii="Arial" w:hAnsi="Arial" w:cs="Arial"/>
                <w:sz w:val="20"/>
                <w:szCs w:val="20"/>
                <w:lang w:val="mn-MN"/>
              </w:rPr>
              <w:t>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Хамрагдсан хүний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20-аас доошгүй</w:t>
            </w:r>
          </w:p>
        </w:tc>
        <w:tc>
          <w:tcPr>
            <w:tcW w:w="1559"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rPr>
              <w:t>ХЭДС, СХС</w:t>
            </w:r>
          </w:p>
        </w:tc>
        <w:tc>
          <w:tcPr>
            <w:tcW w:w="1134" w:type="dxa"/>
            <w:vAlign w:val="center"/>
          </w:tcPr>
          <w:p w:rsidR="00C11256" w:rsidRPr="00222F2F" w:rsidRDefault="00C11256" w:rsidP="00242223">
            <w:pPr>
              <w:contextualSpacing/>
              <w:jc w:val="center"/>
              <w:rPr>
                <w:rFonts w:ascii="Arial" w:hAnsi="Arial" w:cs="Arial"/>
                <w:sz w:val="20"/>
                <w:szCs w:val="20"/>
              </w:rPr>
            </w:pPr>
            <w:r w:rsidRPr="00222F2F">
              <w:rPr>
                <w:rFonts w:ascii="Arial" w:hAnsi="Arial" w:cs="Arial"/>
                <w:sz w:val="20"/>
                <w:szCs w:val="20"/>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50</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1.5.8</w:t>
            </w:r>
          </w:p>
        </w:tc>
        <w:tc>
          <w:tcPr>
            <w:tcW w:w="227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1.5.3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rPr>
              <w:t>Алтай хот</w:t>
            </w:r>
            <w:r w:rsidRPr="00222F2F">
              <w:rPr>
                <w:rFonts w:ascii="Arial" w:hAnsi="Arial" w:cs="Arial"/>
                <w:sz w:val="20"/>
                <w:szCs w:val="20"/>
                <w:lang w:val="mn-MN"/>
              </w:rPr>
              <w:t>,</w:t>
            </w:r>
            <w:r w:rsidRPr="00222F2F">
              <w:rPr>
                <w:rFonts w:ascii="Arial" w:hAnsi="Arial" w:cs="Arial"/>
                <w:sz w:val="20"/>
                <w:szCs w:val="20"/>
              </w:rPr>
              <w:t xml:space="preserve"> сумын төвүүдийн ногоон байгууламжийн усалгаа арчилгаа</w:t>
            </w:r>
            <w:r w:rsidRPr="00222F2F">
              <w:rPr>
                <w:rFonts w:ascii="Arial" w:hAnsi="Arial" w:cs="Arial"/>
                <w:sz w:val="20"/>
                <w:szCs w:val="20"/>
                <w:lang w:val="mn-MN"/>
              </w:rPr>
              <w:t>ны ажлыг зохион байгуулах иргэдийг чадавхжуулна.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Чадавхжсан иргэний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40-өөс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ХЭДС</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ХХҮГ</w:t>
            </w:r>
          </w:p>
        </w:tc>
        <w:tc>
          <w:tcPr>
            <w:tcW w:w="1135" w:type="dxa"/>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БОАЖГ, СЗДТГ,  СДОА, АХТҮГ</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lastRenderedPageBreak/>
              <w:t>51</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1.5.9</w:t>
            </w:r>
          </w:p>
        </w:tc>
        <w:tc>
          <w:tcPr>
            <w:tcW w:w="2271"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 xml:space="preserve">АЗДҮАХ-ийн 1.5.5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rPr>
              <w:t>Хөгжлийн бэрхшээлтэй иргэдийн сонирхол</w:t>
            </w:r>
            <w:r w:rsidRPr="00222F2F">
              <w:rPr>
                <w:rFonts w:ascii="Arial" w:hAnsi="Arial" w:cs="Arial"/>
                <w:sz w:val="20"/>
                <w:szCs w:val="20"/>
                <w:lang w:val="mn-MN"/>
              </w:rPr>
              <w:t>,</w:t>
            </w:r>
            <w:r w:rsidRPr="00222F2F">
              <w:rPr>
                <w:rFonts w:ascii="Arial" w:hAnsi="Arial" w:cs="Arial"/>
                <w:sz w:val="20"/>
                <w:szCs w:val="20"/>
              </w:rPr>
              <w:t xml:space="preserve"> хэрэгцээнд үндэслэн мэргэжил олгох сургалтад хамруул</w:t>
            </w:r>
            <w:r w:rsidRPr="00222F2F">
              <w:rPr>
                <w:rFonts w:ascii="Arial" w:hAnsi="Arial" w:cs="Arial"/>
                <w:sz w:val="20"/>
                <w:szCs w:val="20"/>
                <w:lang w:val="mn-MN"/>
              </w:rPr>
              <w:t xml:space="preserve">ж, </w:t>
            </w:r>
            <w:r w:rsidRPr="00222F2F">
              <w:rPr>
                <w:rFonts w:ascii="Arial" w:hAnsi="Arial" w:cs="Arial"/>
                <w:sz w:val="20"/>
                <w:szCs w:val="20"/>
              </w:rPr>
              <w:t xml:space="preserve"> санхүүгийн дэмжлэг үзүүл</w:t>
            </w:r>
            <w:r w:rsidRPr="00222F2F">
              <w:rPr>
                <w:rFonts w:ascii="Arial" w:hAnsi="Arial" w:cs="Arial"/>
                <w:sz w:val="20"/>
                <w:szCs w:val="20"/>
                <w:lang w:val="mn-MN"/>
              </w:rPr>
              <w:t>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Дэмжлэг үзүүлсэн иргэний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10-аас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ХЭДС, Х</w:t>
            </w:r>
            <w:r w:rsidRPr="00222F2F">
              <w:rPr>
                <w:rFonts w:ascii="Arial" w:hAnsi="Arial" w:cs="Arial"/>
                <w:sz w:val="20"/>
                <w:szCs w:val="20"/>
                <w:lang w:val="mn-MN"/>
              </w:rPr>
              <w:t xml:space="preserve">аламж-ийн </w:t>
            </w:r>
            <w:r w:rsidRPr="00222F2F">
              <w:rPr>
                <w:rFonts w:ascii="Arial" w:hAnsi="Arial" w:cs="Arial"/>
                <w:sz w:val="20"/>
                <w:szCs w:val="20"/>
              </w:rPr>
              <w:t>сан</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52</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1.5.10</w:t>
            </w:r>
          </w:p>
        </w:tc>
        <w:tc>
          <w:tcPr>
            <w:tcW w:w="2271"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 xml:space="preserve">АЗДҮАХ-ийн 1.5.5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rPr>
            </w:pPr>
            <w:r w:rsidRPr="00222F2F">
              <w:rPr>
                <w:rFonts w:ascii="Arial" w:hAnsi="Arial" w:cs="Arial"/>
                <w:sz w:val="20"/>
                <w:szCs w:val="20"/>
              </w:rPr>
              <w:t>Хөгжлийн бэрхшээлтэй иргэн, хөгжлийн бэрхшээлтэй хүүхдийн түүний асран хамгаалагчдыг нөхөн сэргээх эмчилгээний арга барилд сургах, сургалт сурталчилгааг өргөжүүл</w:t>
            </w:r>
            <w:r w:rsidRPr="00222F2F">
              <w:rPr>
                <w:rFonts w:ascii="Arial" w:hAnsi="Arial" w:cs="Arial"/>
                <w:sz w:val="20"/>
                <w:szCs w:val="20"/>
                <w:lang w:val="mn-MN"/>
              </w:rPr>
              <w:t>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Хүний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15-аас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ХЭДС, Х</w:t>
            </w:r>
            <w:r w:rsidRPr="00222F2F">
              <w:rPr>
                <w:rFonts w:ascii="Arial" w:hAnsi="Arial" w:cs="Arial"/>
                <w:sz w:val="20"/>
                <w:szCs w:val="20"/>
                <w:lang w:val="mn-MN"/>
              </w:rPr>
              <w:t xml:space="preserve">аламжийн </w:t>
            </w:r>
            <w:r w:rsidRPr="00222F2F">
              <w:rPr>
                <w:rFonts w:ascii="Arial" w:hAnsi="Arial" w:cs="Arial"/>
                <w:sz w:val="20"/>
                <w:szCs w:val="20"/>
              </w:rPr>
              <w:t>сан</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53</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1.5.11</w:t>
            </w:r>
          </w:p>
        </w:tc>
        <w:tc>
          <w:tcPr>
            <w:tcW w:w="2271"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 xml:space="preserve">АЗДҮАХ-ийн 1.5.5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rPr>
            </w:pPr>
            <w:r w:rsidRPr="00222F2F">
              <w:rPr>
                <w:rFonts w:ascii="Arial" w:hAnsi="Arial" w:cs="Arial"/>
                <w:sz w:val="20"/>
                <w:szCs w:val="20"/>
              </w:rPr>
              <w:t>Хөгжлийн бэрхшээлтэй иргэдийг  ажилд зуучлах, байнгын ажлын байраар хангасан аж ахуй</w:t>
            </w:r>
            <w:r w:rsidRPr="00222F2F">
              <w:rPr>
                <w:rFonts w:ascii="Arial" w:hAnsi="Arial" w:cs="Arial"/>
                <w:sz w:val="20"/>
                <w:szCs w:val="20"/>
                <w:lang w:val="mn-MN"/>
              </w:rPr>
              <w:t>н</w:t>
            </w:r>
            <w:r w:rsidRPr="00222F2F">
              <w:rPr>
                <w:rFonts w:ascii="Arial" w:hAnsi="Arial" w:cs="Arial"/>
                <w:sz w:val="20"/>
                <w:szCs w:val="20"/>
              </w:rPr>
              <w:t xml:space="preserve"> нэгж байгуул</w:t>
            </w:r>
            <w:r w:rsidRPr="00222F2F">
              <w:rPr>
                <w:rFonts w:ascii="Arial" w:hAnsi="Arial" w:cs="Arial"/>
                <w:sz w:val="20"/>
                <w:szCs w:val="20"/>
                <w:lang w:val="mn-MN"/>
              </w:rPr>
              <w:t>л</w:t>
            </w:r>
            <w:r w:rsidRPr="00222F2F">
              <w:rPr>
                <w:rFonts w:ascii="Arial" w:hAnsi="Arial" w:cs="Arial"/>
                <w:sz w:val="20"/>
                <w:szCs w:val="20"/>
              </w:rPr>
              <w:t>агуудад дэмжлэг үзүүл</w:t>
            </w:r>
            <w:r w:rsidRPr="00222F2F">
              <w:rPr>
                <w:rFonts w:ascii="Arial" w:hAnsi="Arial" w:cs="Arial"/>
                <w:sz w:val="20"/>
                <w:szCs w:val="20"/>
                <w:lang w:val="mn-MN"/>
              </w:rPr>
              <w:t>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Дэмжлэг үзүүлсэн ажил олгогчийн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2-оос доошгүй</w:t>
            </w:r>
          </w:p>
        </w:tc>
        <w:tc>
          <w:tcPr>
            <w:tcW w:w="1559"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rPr>
              <w:t>ХЭДС</w:t>
            </w:r>
          </w:p>
        </w:tc>
        <w:tc>
          <w:tcPr>
            <w:tcW w:w="1134"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54</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1.5.12</w:t>
            </w:r>
          </w:p>
        </w:tc>
        <w:tc>
          <w:tcPr>
            <w:tcW w:w="2271" w:type="dxa"/>
            <w:gridSpan w:val="2"/>
            <w:vAlign w:val="center"/>
          </w:tcPr>
          <w:p w:rsidR="00C11256" w:rsidRPr="00222F2F" w:rsidRDefault="00C11256" w:rsidP="00242223">
            <w:pPr>
              <w:jc w:val="center"/>
              <w:rPr>
                <w:rFonts w:ascii="Arial" w:eastAsia="Times New Roman" w:hAnsi="Arial" w:cs="Arial"/>
                <w:sz w:val="20"/>
                <w:szCs w:val="20"/>
                <w:lang w:val="mn-MN"/>
              </w:rPr>
            </w:pPr>
            <w:r w:rsidRPr="00222F2F">
              <w:rPr>
                <w:rFonts w:ascii="Arial" w:hAnsi="Arial" w:cs="Arial"/>
                <w:sz w:val="20"/>
                <w:szCs w:val="20"/>
                <w:lang w:val="mn-MN"/>
              </w:rPr>
              <w:t xml:space="preserve">АЗДҮАХ-ийн 1.5.5 дахь </w:t>
            </w:r>
            <w:r w:rsidRPr="00222F2F">
              <w:rPr>
                <w:rFonts w:ascii="Arial" w:eastAsia="Times New Roman" w:hAnsi="Arial" w:cs="Arial"/>
                <w:sz w:val="20"/>
                <w:szCs w:val="20"/>
                <w:lang w:val="mn-MN"/>
              </w:rPr>
              <w:t>зорилт</w:t>
            </w:r>
          </w:p>
        </w:tc>
        <w:tc>
          <w:tcPr>
            <w:tcW w:w="3877" w:type="dxa"/>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rPr>
              <w:t xml:space="preserve">Төрийн болон төрийн бус байгууллагатай  хамтран </w:t>
            </w:r>
            <w:r w:rsidRPr="00222F2F">
              <w:rPr>
                <w:rFonts w:ascii="Arial" w:hAnsi="Arial" w:cs="Arial"/>
                <w:sz w:val="20"/>
                <w:szCs w:val="20"/>
                <w:lang w:val="mn-MN"/>
              </w:rPr>
              <w:t xml:space="preserve">нийгмийн халамжийн дэмжлэг туслалцаа зайлшгүй шаардлагатай </w:t>
            </w:r>
            <w:r w:rsidRPr="00222F2F">
              <w:rPr>
                <w:rFonts w:ascii="Arial" w:hAnsi="Arial" w:cs="Arial"/>
                <w:sz w:val="20"/>
                <w:szCs w:val="20"/>
              </w:rPr>
              <w:t>өрх, иргэнийг өөрийн оролцоонд нь тулгуурлан хөгжүүлж, амьжиргааг нь дээшлүүлэх ажлыг шат дараалалтай хэрэгжүүлнэ.</w:t>
            </w:r>
          </w:p>
        </w:tc>
        <w:tc>
          <w:tcPr>
            <w:tcW w:w="1843"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Өрхийн тоо</w:t>
            </w:r>
          </w:p>
        </w:tc>
        <w:tc>
          <w:tcPr>
            <w:tcW w:w="1985"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35-аас доошгүй</w:t>
            </w:r>
          </w:p>
        </w:tc>
        <w:tc>
          <w:tcPr>
            <w:tcW w:w="1559"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УТ,</w:t>
            </w:r>
          </w:p>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Т</w:t>
            </w:r>
            <w:r w:rsidRPr="00222F2F">
              <w:rPr>
                <w:rFonts w:ascii="Arial" w:hAnsi="Arial" w:cs="Arial"/>
                <w:sz w:val="20"/>
                <w:szCs w:val="20"/>
              </w:rPr>
              <w:t>өсөл хөтөлбөр</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55</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1.5.13</w:t>
            </w:r>
          </w:p>
        </w:tc>
        <w:tc>
          <w:tcPr>
            <w:tcW w:w="227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1.5.6 дахь </w:t>
            </w:r>
            <w:r w:rsidRPr="00222F2F">
              <w:rPr>
                <w:rFonts w:ascii="Arial" w:eastAsia="Times New Roman" w:hAnsi="Arial" w:cs="Arial"/>
                <w:sz w:val="20"/>
                <w:szCs w:val="20"/>
                <w:lang w:val="mn-MN"/>
              </w:rPr>
              <w:t>зорилт</w:t>
            </w:r>
          </w:p>
        </w:tc>
        <w:tc>
          <w:tcPr>
            <w:tcW w:w="3877" w:type="dxa"/>
          </w:tcPr>
          <w:p w:rsidR="00C11256" w:rsidRPr="00222F2F" w:rsidRDefault="00C11256" w:rsidP="00242223">
            <w:pPr>
              <w:shd w:val="clear" w:color="auto" w:fill="FFFFFF"/>
              <w:spacing w:after="0" w:line="240" w:lineRule="auto"/>
              <w:contextualSpacing/>
              <w:jc w:val="both"/>
              <w:rPr>
                <w:rFonts w:ascii="Arial" w:hAnsi="Arial" w:cs="Arial"/>
                <w:b/>
                <w:bCs/>
                <w:sz w:val="20"/>
                <w:szCs w:val="20"/>
              </w:rPr>
            </w:pPr>
            <w:r w:rsidRPr="00222F2F">
              <w:rPr>
                <w:rFonts w:ascii="Arial" w:hAnsi="Arial" w:cs="Arial"/>
                <w:sz w:val="20"/>
                <w:szCs w:val="20"/>
              </w:rPr>
              <w:t>Хөдөлмөрийн чадвар алдалтаа 50-69 хувь алдсан, хөдөлмөр эрхэлдэггүй 40-</w:t>
            </w:r>
            <w:r w:rsidRPr="00222F2F">
              <w:rPr>
                <w:rFonts w:ascii="Arial" w:hAnsi="Arial" w:cs="Arial"/>
                <w:sz w:val="20"/>
                <w:szCs w:val="20"/>
                <w:lang w:val="mn-MN"/>
              </w:rPr>
              <w:t>өө</w:t>
            </w:r>
            <w:r w:rsidRPr="00222F2F">
              <w:rPr>
                <w:rFonts w:ascii="Arial" w:hAnsi="Arial" w:cs="Arial"/>
                <w:sz w:val="20"/>
                <w:szCs w:val="20"/>
              </w:rPr>
              <w:t>с дээш насны иргэдийг зохион байгуулалттайгаар</w:t>
            </w:r>
            <w:r w:rsidRPr="00222F2F">
              <w:rPr>
                <w:rFonts w:ascii="Arial" w:hAnsi="Arial" w:cs="Arial"/>
                <w:sz w:val="20"/>
                <w:szCs w:val="20"/>
                <w:lang w:val="mn-MN"/>
              </w:rPr>
              <w:t xml:space="preserve"> </w:t>
            </w:r>
            <w:r w:rsidRPr="00222F2F">
              <w:rPr>
                <w:rFonts w:ascii="Arial" w:hAnsi="Arial" w:cs="Arial"/>
                <w:sz w:val="20"/>
                <w:szCs w:val="20"/>
              </w:rPr>
              <w:t xml:space="preserve">хөдөлмөр эрхлүүлэх, орлогын эх үүсвэртэй болгох, ядуурлаас гарахад нь туслах зорилгоор </w:t>
            </w:r>
            <w:r w:rsidRPr="00222F2F">
              <w:rPr>
                <w:rFonts w:ascii="Arial" w:hAnsi="Arial" w:cs="Arial"/>
                <w:sz w:val="20"/>
                <w:szCs w:val="20"/>
                <w:lang w:val="mn-MN"/>
              </w:rPr>
              <w:t xml:space="preserve">олон нийтийн оролцоонд түшиглэсэн халамжийн үйлчилгээний </w:t>
            </w:r>
            <w:r w:rsidRPr="00222F2F">
              <w:rPr>
                <w:rFonts w:ascii="Arial" w:hAnsi="Arial" w:cs="Arial"/>
                <w:sz w:val="20"/>
                <w:szCs w:val="20"/>
              </w:rPr>
              <w:t>төсөл хөтөлбөрт хамруул</w:t>
            </w:r>
            <w:r w:rsidRPr="00222F2F">
              <w:rPr>
                <w:rFonts w:ascii="Arial" w:hAnsi="Arial" w:cs="Arial"/>
                <w:sz w:val="20"/>
                <w:szCs w:val="20"/>
                <w:lang w:val="mn-MN"/>
              </w:rPr>
              <w:t>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Төсөлд хамрагдсан хүний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15-аас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Төсөл, хөтөлбөр</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56</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1.5.14</w:t>
            </w:r>
          </w:p>
        </w:tc>
        <w:tc>
          <w:tcPr>
            <w:tcW w:w="227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1.5.7 дахь </w:t>
            </w:r>
            <w:r w:rsidRPr="00222F2F">
              <w:rPr>
                <w:rFonts w:ascii="Arial" w:eastAsia="Times New Roman" w:hAnsi="Arial" w:cs="Arial"/>
                <w:sz w:val="20"/>
                <w:szCs w:val="20"/>
                <w:lang w:val="mn-MN"/>
              </w:rPr>
              <w:t>зорилт</w:t>
            </w:r>
          </w:p>
        </w:tc>
        <w:tc>
          <w:tcPr>
            <w:tcW w:w="3877" w:type="dxa"/>
          </w:tcPr>
          <w:p w:rsidR="00C11256" w:rsidRPr="00222F2F" w:rsidRDefault="00C11256" w:rsidP="00242223">
            <w:pPr>
              <w:tabs>
                <w:tab w:val="left" w:pos="4578"/>
                <w:tab w:val="left" w:pos="5910"/>
              </w:tabs>
              <w:contextualSpacing/>
              <w:jc w:val="both"/>
              <w:rPr>
                <w:rFonts w:ascii="Arial" w:hAnsi="Arial" w:cs="Arial"/>
                <w:sz w:val="20"/>
                <w:szCs w:val="20"/>
              </w:rPr>
            </w:pPr>
            <w:r w:rsidRPr="00222F2F">
              <w:rPr>
                <w:rFonts w:ascii="Arial" w:hAnsi="Arial" w:cs="Arial"/>
                <w:sz w:val="20"/>
                <w:szCs w:val="20"/>
              </w:rPr>
              <w:t>Ахмадын амралтын үйлчилгээг нэмэгдүүлэх, хүний нөөцийн болон зохион байгуулалттай төлөвлөгөөт ажил зохион байгуулна.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Амарч сувилуулсан ахмад настны тоо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300-аас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УТ-ийн өөрийн орлого</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rPr>
              <w:t>ХХҮГ</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57</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1.5.15</w:t>
            </w:r>
          </w:p>
        </w:tc>
        <w:tc>
          <w:tcPr>
            <w:tcW w:w="2271" w:type="dxa"/>
            <w:gridSpan w:val="2"/>
            <w:vAlign w:val="center"/>
          </w:tcPr>
          <w:p w:rsidR="00C11256" w:rsidRPr="00222F2F" w:rsidRDefault="00C11256" w:rsidP="00242223">
            <w:pPr>
              <w:jc w:val="center"/>
              <w:rPr>
                <w:rFonts w:ascii="Arial" w:eastAsia="Times New Roman" w:hAnsi="Arial" w:cs="Arial"/>
                <w:sz w:val="20"/>
                <w:szCs w:val="20"/>
                <w:lang w:val="mn-MN"/>
              </w:rPr>
            </w:pPr>
            <w:r w:rsidRPr="00222F2F">
              <w:rPr>
                <w:rFonts w:ascii="Arial" w:hAnsi="Arial" w:cs="Arial"/>
                <w:sz w:val="20"/>
                <w:szCs w:val="20"/>
                <w:lang w:val="mn-MN"/>
              </w:rPr>
              <w:t xml:space="preserve">АЗДҮАХ-ийн 1.5.9  дэх  </w:t>
            </w:r>
            <w:r w:rsidRPr="00222F2F">
              <w:rPr>
                <w:rFonts w:ascii="Arial" w:eastAsia="Times New Roman" w:hAnsi="Arial" w:cs="Arial"/>
                <w:sz w:val="20"/>
                <w:szCs w:val="20"/>
                <w:lang w:val="mn-MN"/>
              </w:rPr>
              <w:t>зорилт</w:t>
            </w:r>
          </w:p>
        </w:tc>
        <w:tc>
          <w:tcPr>
            <w:tcW w:w="3877" w:type="dxa"/>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 xml:space="preserve">Татварт бүртгэлтэй  үйл ажиллагаа идэвхтэй явуулдаг ажил олгогчдыг нийгмийн даатгалд хамрагдуулна. </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Хамрагдалтын хувь</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90-аас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НДХ</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ТХ, МХГ</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58</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1.5.16</w:t>
            </w:r>
          </w:p>
        </w:tc>
        <w:tc>
          <w:tcPr>
            <w:tcW w:w="227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АЗДҮАХ-ийн 1.5.9  дэх  </w:t>
            </w:r>
            <w:r w:rsidRPr="00222F2F">
              <w:rPr>
                <w:rFonts w:ascii="Arial" w:eastAsia="Times New Roman" w:hAnsi="Arial" w:cs="Arial"/>
                <w:sz w:val="20"/>
                <w:szCs w:val="20"/>
                <w:lang w:val="mn-MN"/>
              </w:rPr>
              <w:t>зорилт</w:t>
            </w:r>
          </w:p>
        </w:tc>
        <w:tc>
          <w:tcPr>
            <w:tcW w:w="3877" w:type="dxa"/>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Эрүүл мэндийн даатгалын хамралтыг нэмэгдүүлнэ.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Өссөн хувиар </w:t>
            </w:r>
          </w:p>
        </w:tc>
        <w:tc>
          <w:tcPr>
            <w:tcW w:w="1559"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УТ</w:t>
            </w:r>
          </w:p>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ЭМДС</w:t>
            </w:r>
          </w:p>
        </w:tc>
        <w:tc>
          <w:tcPr>
            <w:tcW w:w="1134"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НДХ</w:t>
            </w:r>
          </w:p>
        </w:tc>
        <w:tc>
          <w:tcPr>
            <w:tcW w:w="1135"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АЗДТГ ЭМГ</w:t>
            </w:r>
          </w:p>
        </w:tc>
      </w:tr>
      <w:tr w:rsidR="00222F2F" w:rsidRPr="00222F2F" w:rsidTr="00242223">
        <w:trPr>
          <w:trHeight w:val="350"/>
        </w:trPr>
        <w:tc>
          <w:tcPr>
            <w:tcW w:w="555"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59</w:t>
            </w:r>
          </w:p>
        </w:tc>
        <w:tc>
          <w:tcPr>
            <w:tcW w:w="852"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1.5.17</w:t>
            </w:r>
          </w:p>
        </w:tc>
        <w:tc>
          <w:tcPr>
            <w:tcW w:w="2271" w:type="dxa"/>
            <w:gridSpan w:val="2"/>
            <w:vAlign w:val="center"/>
          </w:tcPr>
          <w:p w:rsidR="00C11256" w:rsidRPr="00222F2F" w:rsidRDefault="00C11256" w:rsidP="00242223">
            <w:pPr>
              <w:spacing w:after="0"/>
              <w:jc w:val="center"/>
              <w:rPr>
                <w:rFonts w:ascii="Arial" w:eastAsia="Times New Roman" w:hAnsi="Arial" w:cs="Arial"/>
                <w:sz w:val="20"/>
                <w:szCs w:val="20"/>
                <w:lang w:val="mn-MN"/>
              </w:rPr>
            </w:pPr>
            <w:r w:rsidRPr="00222F2F">
              <w:rPr>
                <w:rFonts w:ascii="Arial" w:hAnsi="Arial" w:cs="Arial"/>
                <w:sz w:val="20"/>
                <w:szCs w:val="20"/>
                <w:lang w:val="mn-MN"/>
              </w:rPr>
              <w:t xml:space="preserve">АЗДҮАХ-ийн 1.5.9  дэх  </w:t>
            </w:r>
            <w:r w:rsidRPr="00222F2F">
              <w:rPr>
                <w:rFonts w:ascii="Arial" w:eastAsia="Times New Roman" w:hAnsi="Arial" w:cs="Arial"/>
                <w:sz w:val="20"/>
                <w:szCs w:val="20"/>
                <w:lang w:val="mn-MN"/>
              </w:rPr>
              <w:t>зорилт</w:t>
            </w:r>
          </w:p>
        </w:tc>
        <w:tc>
          <w:tcPr>
            <w:tcW w:w="3877" w:type="dxa"/>
          </w:tcPr>
          <w:p w:rsidR="00C11256" w:rsidRPr="00222F2F" w:rsidRDefault="00C11256" w:rsidP="00242223">
            <w:pPr>
              <w:shd w:val="clear" w:color="auto" w:fill="FFFFFF"/>
              <w:spacing w:after="0" w:line="240" w:lineRule="auto"/>
              <w:contextualSpacing/>
              <w:jc w:val="both"/>
              <w:rPr>
                <w:rFonts w:ascii="Arial" w:hAnsi="Arial" w:cs="Arial"/>
                <w:b/>
                <w:bCs/>
                <w:sz w:val="20"/>
                <w:szCs w:val="20"/>
              </w:rPr>
            </w:pPr>
            <w:r w:rsidRPr="00222F2F">
              <w:rPr>
                <w:rFonts w:ascii="Arial" w:hAnsi="Arial" w:cs="Arial"/>
                <w:sz w:val="20"/>
                <w:szCs w:val="20"/>
                <w:lang w:val="mn-MN"/>
              </w:rPr>
              <w:t xml:space="preserve">Нийгмийн даатгалын шимтгэлийн хуримтлагдсан авлагын оны эхний үлдэгдэлийг бууруулна.  </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Барагдуулсан авлагын хэмжээ хувиар</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70-аас доошгүй</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НДХ</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ААН</w:t>
            </w:r>
          </w:p>
        </w:tc>
      </w:tr>
      <w:tr w:rsidR="00222F2F" w:rsidRPr="00222F2F" w:rsidTr="00242223">
        <w:trPr>
          <w:trHeight w:val="345"/>
        </w:trPr>
        <w:tc>
          <w:tcPr>
            <w:tcW w:w="15211" w:type="dxa"/>
            <w:gridSpan w:val="12"/>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b/>
                <w:sz w:val="20"/>
                <w:szCs w:val="20"/>
                <w:lang w:val="mn-MN"/>
              </w:rPr>
              <w:t xml:space="preserve">Зорилт 1.6.  </w:t>
            </w:r>
            <w:r w:rsidRPr="00222F2F">
              <w:rPr>
                <w:rFonts w:ascii="Arial" w:hAnsi="Arial" w:cs="Arial"/>
                <w:sz w:val="20"/>
                <w:szCs w:val="20"/>
                <w:lang w:val="mn-MN"/>
              </w:rPr>
              <w:t>Хүн амын биеийн тамир, спортоор хичээллэх орчин нөхцөлийг сайжруулан, эрүүл чийрэг амьдрах дадал хэвшилтэй болгоно.</w:t>
            </w:r>
          </w:p>
        </w:tc>
      </w:tr>
      <w:tr w:rsidR="00222F2F" w:rsidRPr="00222F2F" w:rsidTr="00242223">
        <w:trPr>
          <w:trHeight w:val="840"/>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60</w:t>
            </w:r>
          </w:p>
        </w:tc>
        <w:tc>
          <w:tcPr>
            <w:tcW w:w="837"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1.6.1</w:t>
            </w:r>
          </w:p>
        </w:tc>
        <w:tc>
          <w:tcPr>
            <w:tcW w:w="2291" w:type="dxa"/>
            <w:gridSpan w:val="2"/>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АЗДҮАХ 1.6.2 дахь зорилт</w:t>
            </w:r>
          </w:p>
        </w:tc>
        <w:tc>
          <w:tcPr>
            <w:tcW w:w="3913" w:type="dxa"/>
            <w:gridSpan w:val="2"/>
            <w:vAlign w:val="center"/>
          </w:tcPr>
          <w:p w:rsidR="00C11256" w:rsidRPr="00222F2F" w:rsidRDefault="00C11256" w:rsidP="00242223">
            <w:pPr>
              <w:pStyle w:val="ListParagraph"/>
              <w:spacing w:after="0" w:line="240" w:lineRule="auto"/>
              <w:ind w:left="0"/>
              <w:jc w:val="both"/>
              <w:rPr>
                <w:rFonts w:ascii="Arial" w:hAnsi="Arial" w:cs="Arial"/>
                <w:sz w:val="20"/>
                <w:szCs w:val="20"/>
                <w:lang w:val="mn-MN" w:bidi="mn-Mong-CN"/>
              </w:rPr>
            </w:pPr>
            <w:r w:rsidRPr="00222F2F">
              <w:rPr>
                <w:rFonts w:ascii="Arial" w:hAnsi="Arial" w:cs="Arial"/>
                <w:sz w:val="20"/>
                <w:szCs w:val="20"/>
                <w:lang w:val="mn-MN" w:bidi="mn-Mong-CN"/>
              </w:rPr>
              <w:t xml:space="preserve">Есөнбулаг сумд спорт болон хүүхдийн тоглоомын жишиг талбайг байгуулна. </w:t>
            </w: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Талбайн тоо</w:t>
            </w:r>
          </w:p>
        </w:tc>
        <w:tc>
          <w:tcPr>
            <w:tcW w:w="1985"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1-ээс доошгүй</w:t>
            </w:r>
          </w:p>
        </w:tc>
        <w:tc>
          <w:tcPr>
            <w:tcW w:w="1559" w:type="dxa"/>
            <w:vAlign w:val="center"/>
          </w:tcPr>
          <w:p w:rsidR="00C11256" w:rsidRPr="00222F2F" w:rsidRDefault="00C11256" w:rsidP="00242223">
            <w:pPr>
              <w:spacing w:after="0" w:line="240" w:lineRule="auto"/>
              <w:ind w:left="-69"/>
              <w:jc w:val="center"/>
              <w:rPr>
                <w:rFonts w:ascii="Arial" w:hAnsi="Arial" w:cs="Arial"/>
                <w:sz w:val="20"/>
                <w:szCs w:val="20"/>
                <w:lang w:val="mn-MN"/>
              </w:rPr>
            </w:pPr>
            <w:r w:rsidRPr="00222F2F">
              <w:rPr>
                <w:rFonts w:ascii="Arial" w:hAnsi="Arial" w:cs="Arial"/>
                <w:sz w:val="20"/>
                <w:szCs w:val="20"/>
                <w:lang w:val="mn-MN"/>
              </w:rPr>
              <w:t>ОНТ, ХХО</w:t>
            </w:r>
          </w:p>
        </w:tc>
        <w:tc>
          <w:tcPr>
            <w:tcW w:w="1134"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БТСГ</w:t>
            </w:r>
          </w:p>
        </w:tc>
        <w:tc>
          <w:tcPr>
            <w:tcW w:w="1135" w:type="dxa"/>
          </w:tcPr>
          <w:p w:rsidR="00C11256" w:rsidRPr="00222F2F" w:rsidRDefault="00C11256" w:rsidP="00242223">
            <w:pPr>
              <w:spacing w:after="0" w:line="240" w:lineRule="auto"/>
              <w:jc w:val="center"/>
              <w:rPr>
                <w:rFonts w:ascii="Arial" w:hAnsi="Arial" w:cs="Arial"/>
                <w:sz w:val="20"/>
                <w:szCs w:val="20"/>
                <w:lang w:val="mn-MN"/>
              </w:rPr>
            </w:pP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687"/>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61</w:t>
            </w:r>
          </w:p>
        </w:tc>
        <w:tc>
          <w:tcPr>
            <w:tcW w:w="837"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r w:rsidRPr="00222F2F">
              <w:rPr>
                <w:rFonts w:ascii="Arial" w:eastAsia="Times New Roman" w:hAnsi="Arial" w:cs="Arial"/>
                <w:sz w:val="20"/>
                <w:szCs w:val="20"/>
                <w:lang w:val="mn-MN"/>
              </w:rPr>
              <w:t>1.6.2</w:t>
            </w:r>
          </w:p>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lang w:val="mn-MN"/>
              </w:rPr>
            </w:pPr>
          </w:p>
        </w:tc>
        <w:tc>
          <w:tcPr>
            <w:tcW w:w="2291" w:type="dxa"/>
            <w:gridSpan w:val="2"/>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АЗДҮАХ 1.6.3 дахь зорилт</w:t>
            </w:r>
          </w:p>
        </w:tc>
        <w:tc>
          <w:tcPr>
            <w:tcW w:w="3913" w:type="dxa"/>
            <w:gridSpan w:val="2"/>
            <w:vAlign w:val="center"/>
          </w:tcPr>
          <w:p w:rsidR="00C11256" w:rsidRPr="00222F2F" w:rsidRDefault="00C11256" w:rsidP="00242223">
            <w:pPr>
              <w:pStyle w:val="ListParagraph"/>
              <w:spacing w:after="0" w:line="240" w:lineRule="auto"/>
              <w:ind w:left="0"/>
              <w:jc w:val="both"/>
              <w:rPr>
                <w:rFonts w:ascii="Arial" w:hAnsi="Arial" w:cs="Arial"/>
                <w:sz w:val="20"/>
                <w:szCs w:val="20"/>
                <w:lang w:val="mn-MN" w:bidi="mn-Mong-CN"/>
              </w:rPr>
            </w:pPr>
            <w:r w:rsidRPr="00222F2F">
              <w:rPr>
                <w:rFonts w:ascii="Arial" w:hAnsi="Arial" w:cs="Arial"/>
                <w:sz w:val="20"/>
                <w:szCs w:val="20"/>
                <w:lang w:val="mn-MN"/>
              </w:rPr>
              <w:t xml:space="preserve">Хүүхдийн  спортын  </w:t>
            </w:r>
            <w:r w:rsidRPr="00222F2F">
              <w:rPr>
                <w:rFonts w:ascii="Arial" w:hAnsi="Arial" w:cs="Arial"/>
                <w:sz w:val="20"/>
                <w:szCs w:val="20"/>
              </w:rPr>
              <w:t xml:space="preserve">VI </w:t>
            </w:r>
            <w:r w:rsidRPr="00222F2F">
              <w:rPr>
                <w:rFonts w:ascii="Arial" w:hAnsi="Arial" w:cs="Arial"/>
                <w:sz w:val="20"/>
                <w:szCs w:val="20"/>
                <w:lang w:val="mn-MN"/>
              </w:rPr>
              <w:t>их наадмыг  зохион байгуулна.</w:t>
            </w: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Спортын төрөл</w:t>
            </w:r>
          </w:p>
        </w:tc>
        <w:tc>
          <w:tcPr>
            <w:tcW w:w="1985"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15 төрөл</w:t>
            </w:r>
          </w:p>
        </w:tc>
        <w:tc>
          <w:tcPr>
            <w:tcW w:w="1559" w:type="dxa"/>
            <w:vAlign w:val="center"/>
          </w:tcPr>
          <w:p w:rsidR="00C11256" w:rsidRPr="00222F2F" w:rsidRDefault="00C11256" w:rsidP="00242223">
            <w:pPr>
              <w:spacing w:after="0" w:line="240" w:lineRule="auto"/>
              <w:ind w:left="-69"/>
              <w:jc w:val="center"/>
              <w:rPr>
                <w:rFonts w:ascii="Arial" w:hAnsi="Arial" w:cs="Arial"/>
                <w:sz w:val="20"/>
                <w:szCs w:val="20"/>
                <w:lang w:val="mn-MN"/>
              </w:rPr>
            </w:pPr>
            <w:r w:rsidRPr="00222F2F">
              <w:rPr>
                <w:rFonts w:ascii="Arial" w:hAnsi="Arial" w:cs="Arial"/>
                <w:sz w:val="20"/>
                <w:szCs w:val="20"/>
                <w:lang w:val="mn-MN"/>
              </w:rPr>
              <w:t>УТ, ОНТ</w:t>
            </w:r>
          </w:p>
        </w:tc>
        <w:tc>
          <w:tcPr>
            <w:tcW w:w="1134"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u w:color="FF0000"/>
                <w:lang w:val="mn-MN"/>
              </w:rPr>
              <w:t>БТСГ</w:t>
            </w:r>
          </w:p>
        </w:tc>
        <w:tc>
          <w:tcPr>
            <w:tcW w:w="1135" w:type="dxa"/>
          </w:tcPr>
          <w:p w:rsidR="00C11256" w:rsidRPr="00222F2F" w:rsidRDefault="00C11256" w:rsidP="00242223">
            <w:pPr>
              <w:spacing w:after="0" w:line="240" w:lineRule="auto"/>
              <w:jc w:val="center"/>
              <w:rPr>
                <w:rFonts w:ascii="Arial" w:hAnsi="Arial" w:cs="Arial"/>
                <w:sz w:val="20"/>
                <w:szCs w:val="20"/>
                <w:lang w:val="mn-MN"/>
              </w:rPr>
            </w:pP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1083"/>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62</w:t>
            </w:r>
          </w:p>
        </w:tc>
        <w:tc>
          <w:tcPr>
            <w:tcW w:w="837"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w:t>
            </w:r>
            <w:r w:rsidRPr="00222F2F">
              <w:rPr>
                <w:rFonts w:ascii="Arial" w:eastAsia="Times New Roman" w:hAnsi="Arial" w:cs="Arial"/>
                <w:sz w:val="20"/>
                <w:szCs w:val="20"/>
              </w:rPr>
              <w:t>6</w:t>
            </w:r>
            <w:r w:rsidRPr="00222F2F">
              <w:rPr>
                <w:rFonts w:ascii="Arial" w:eastAsia="Times New Roman" w:hAnsi="Arial" w:cs="Arial"/>
                <w:sz w:val="20"/>
                <w:szCs w:val="20"/>
                <w:lang w:val="mn-MN"/>
              </w:rPr>
              <w:t>.</w:t>
            </w:r>
            <w:r w:rsidRPr="00222F2F">
              <w:rPr>
                <w:rFonts w:ascii="Arial" w:eastAsia="Times New Roman" w:hAnsi="Arial" w:cs="Arial"/>
                <w:sz w:val="20"/>
                <w:szCs w:val="20"/>
              </w:rPr>
              <w:t>3</w:t>
            </w:r>
          </w:p>
        </w:tc>
        <w:tc>
          <w:tcPr>
            <w:tcW w:w="2291" w:type="dxa"/>
            <w:gridSpan w:val="2"/>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 xml:space="preserve">АЗДҮАХ 1.6.3 дахь зорилт </w:t>
            </w:r>
          </w:p>
        </w:tc>
        <w:tc>
          <w:tcPr>
            <w:tcW w:w="3913" w:type="dxa"/>
            <w:gridSpan w:val="2"/>
            <w:vAlign w:val="center"/>
          </w:tcPr>
          <w:p w:rsidR="00C11256" w:rsidRPr="00222F2F" w:rsidRDefault="00C11256" w:rsidP="00242223">
            <w:pPr>
              <w:spacing w:after="0" w:line="240" w:lineRule="auto"/>
              <w:jc w:val="both"/>
              <w:rPr>
                <w:rFonts w:ascii="Arial" w:hAnsi="Arial" w:cs="Arial"/>
                <w:sz w:val="20"/>
                <w:szCs w:val="20"/>
                <w:lang w:val="mn-MN"/>
              </w:rPr>
            </w:pPr>
            <w:r w:rsidRPr="00222F2F">
              <w:rPr>
                <w:rFonts w:ascii="Arial" w:hAnsi="Arial" w:cs="Arial"/>
                <w:sz w:val="20"/>
                <w:szCs w:val="20"/>
                <w:lang w:val="mn-MN"/>
              </w:rPr>
              <w:t>Өсвөр үеийн бүсийн аварга шалгаруулах гар бөмбөгийн тэмцээнийг аймагтаа зохион байгуулна.</w:t>
            </w: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Оролцох аймгийн тоо</w:t>
            </w:r>
          </w:p>
        </w:tc>
        <w:tc>
          <w:tcPr>
            <w:tcW w:w="1985"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spacing w:after="0" w:line="240" w:lineRule="auto"/>
              <w:ind w:left="-69"/>
              <w:jc w:val="center"/>
              <w:rPr>
                <w:rFonts w:ascii="Arial" w:hAnsi="Arial" w:cs="Arial"/>
                <w:sz w:val="20"/>
                <w:szCs w:val="20"/>
                <w:lang w:val="mn-MN"/>
              </w:rPr>
            </w:pPr>
            <w:r w:rsidRPr="00222F2F">
              <w:rPr>
                <w:rFonts w:ascii="Arial" w:hAnsi="Arial" w:cs="Arial"/>
                <w:sz w:val="20"/>
                <w:szCs w:val="20"/>
                <w:lang w:val="mn-MN"/>
              </w:rPr>
              <w:t xml:space="preserve">УТ, ОНТ, </w:t>
            </w:r>
            <w:r w:rsidR="009C0960" w:rsidRPr="00222F2F">
              <w:rPr>
                <w:rFonts w:ascii="Arial" w:hAnsi="Arial" w:cs="Arial"/>
                <w:sz w:val="20"/>
                <w:szCs w:val="20"/>
                <w:lang w:val="mn-MN"/>
              </w:rPr>
              <w:t>А</w:t>
            </w:r>
            <w:r w:rsidRPr="00222F2F">
              <w:rPr>
                <w:rFonts w:ascii="Arial" w:hAnsi="Arial" w:cs="Arial"/>
                <w:sz w:val="20"/>
                <w:szCs w:val="20"/>
                <w:lang w:val="mn-MN"/>
              </w:rPr>
              <w:t>ОНХ</w:t>
            </w:r>
            <w:r w:rsidR="009C0960" w:rsidRPr="00222F2F">
              <w:rPr>
                <w:rFonts w:ascii="Arial" w:hAnsi="Arial" w:cs="Arial"/>
                <w:sz w:val="20"/>
                <w:szCs w:val="20"/>
                <w:lang w:val="mn-MN"/>
              </w:rPr>
              <w:t>С</w:t>
            </w:r>
            <w:r w:rsidRPr="00222F2F">
              <w:rPr>
                <w:rFonts w:ascii="Arial" w:hAnsi="Arial" w:cs="Arial"/>
                <w:sz w:val="20"/>
                <w:szCs w:val="20"/>
                <w:lang w:val="mn-MN"/>
              </w:rPr>
              <w:t xml:space="preserve">, </w:t>
            </w:r>
          </w:p>
          <w:p w:rsidR="00C11256" w:rsidRPr="00222F2F" w:rsidRDefault="00C11256" w:rsidP="00242223">
            <w:pPr>
              <w:spacing w:after="0" w:line="240" w:lineRule="auto"/>
              <w:ind w:left="-69"/>
              <w:jc w:val="center"/>
              <w:rPr>
                <w:rFonts w:ascii="Arial" w:hAnsi="Arial" w:cs="Arial"/>
                <w:sz w:val="20"/>
                <w:szCs w:val="20"/>
                <w:lang w:val="mn-MN"/>
              </w:rPr>
            </w:pPr>
            <w:r w:rsidRPr="00222F2F">
              <w:rPr>
                <w:rFonts w:ascii="Arial" w:hAnsi="Arial" w:cs="Arial"/>
                <w:sz w:val="20"/>
                <w:szCs w:val="20"/>
                <w:lang w:val="mn-MN"/>
              </w:rPr>
              <w:t>СДС, ХХО</w:t>
            </w:r>
          </w:p>
        </w:tc>
        <w:tc>
          <w:tcPr>
            <w:tcW w:w="1134" w:type="dxa"/>
            <w:vAlign w:val="center"/>
          </w:tcPr>
          <w:p w:rsidR="00C11256" w:rsidRPr="00222F2F" w:rsidRDefault="00C11256" w:rsidP="00242223">
            <w:pPr>
              <w:spacing w:after="0" w:line="240" w:lineRule="auto"/>
              <w:jc w:val="center"/>
              <w:rPr>
                <w:rFonts w:ascii="Arial" w:hAnsi="Arial" w:cs="Arial"/>
                <w:sz w:val="20"/>
                <w:szCs w:val="20"/>
                <w:u w:color="FF0000"/>
                <w:lang w:val="mn-MN"/>
              </w:rPr>
            </w:pPr>
            <w:r w:rsidRPr="00222F2F">
              <w:rPr>
                <w:rFonts w:ascii="Arial" w:hAnsi="Arial" w:cs="Arial"/>
                <w:sz w:val="20"/>
                <w:szCs w:val="20"/>
                <w:u w:color="FF0000"/>
                <w:lang w:val="mn-MN"/>
              </w:rPr>
              <w:t>БТСГ</w:t>
            </w:r>
          </w:p>
        </w:tc>
        <w:tc>
          <w:tcPr>
            <w:tcW w:w="1135" w:type="dxa"/>
          </w:tcPr>
          <w:p w:rsidR="00C11256" w:rsidRPr="00222F2F" w:rsidRDefault="00C11256" w:rsidP="00242223">
            <w:pPr>
              <w:spacing w:after="0" w:line="240" w:lineRule="auto"/>
              <w:jc w:val="center"/>
              <w:rPr>
                <w:rFonts w:ascii="Arial" w:hAnsi="Arial" w:cs="Arial"/>
                <w:sz w:val="20"/>
                <w:szCs w:val="20"/>
                <w:lang w:val="mn-MN"/>
              </w:rPr>
            </w:pP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563"/>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63</w:t>
            </w:r>
          </w:p>
        </w:tc>
        <w:tc>
          <w:tcPr>
            <w:tcW w:w="837"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eastAsia="Times New Roman" w:hAnsi="Arial" w:cs="Arial"/>
                <w:sz w:val="20"/>
                <w:szCs w:val="20"/>
              </w:rPr>
            </w:pPr>
            <w:r w:rsidRPr="00222F2F">
              <w:rPr>
                <w:rFonts w:ascii="Arial" w:eastAsia="Times New Roman" w:hAnsi="Arial" w:cs="Arial"/>
                <w:sz w:val="20"/>
                <w:szCs w:val="20"/>
                <w:lang w:val="mn-MN"/>
              </w:rPr>
              <w:t>1.</w:t>
            </w:r>
            <w:r w:rsidRPr="00222F2F">
              <w:rPr>
                <w:rFonts w:ascii="Arial" w:eastAsia="Times New Roman" w:hAnsi="Arial" w:cs="Arial"/>
                <w:sz w:val="20"/>
                <w:szCs w:val="20"/>
              </w:rPr>
              <w:t>6</w:t>
            </w:r>
            <w:r w:rsidRPr="00222F2F">
              <w:rPr>
                <w:rFonts w:ascii="Arial" w:eastAsia="Times New Roman" w:hAnsi="Arial" w:cs="Arial"/>
                <w:sz w:val="20"/>
                <w:szCs w:val="20"/>
                <w:lang w:val="mn-MN"/>
              </w:rPr>
              <w:t>.4</w:t>
            </w:r>
          </w:p>
        </w:tc>
        <w:tc>
          <w:tcPr>
            <w:tcW w:w="2291" w:type="dxa"/>
            <w:gridSpan w:val="2"/>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АЗДҮАХ 1.6.5 дахь зорилт</w:t>
            </w:r>
          </w:p>
        </w:tc>
        <w:tc>
          <w:tcPr>
            <w:tcW w:w="3913" w:type="dxa"/>
            <w:gridSpan w:val="2"/>
            <w:vAlign w:val="center"/>
          </w:tcPr>
          <w:p w:rsidR="00C11256" w:rsidRPr="00222F2F" w:rsidRDefault="00C11256" w:rsidP="00242223">
            <w:pPr>
              <w:spacing w:after="0" w:line="240" w:lineRule="auto"/>
              <w:jc w:val="both"/>
              <w:rPr>
                <w:rFonts w:ascii="Arial" w:hAnsi="Arial" w:cs="Arial"/>
                <w:sz w:val="20"/>
                <w:szCs w:val="20"/>
                <w:lang w:val="mn-MN"/>
              </w:rPr>
            </w:pPr>
            <w:r w:rsidRPr="00222F2F">
              <w:rPr>
                <w:rFonts w:ascii="Arial" w:hAnsi="Arial" w:cs="Arial"/>
                <w:sz w:val="20"/>
                <w:szCs w:val="20"/>
                <w:lang w:val="mn-MN" w:bidi="mn-Mong-CN"/>
              </w:rPr>
              <w:t>“Хантайшир” бөхийн дэвжээний харьяа цогцолбор сургуулийн хөрөнгийн эх үүсвэрийг шийдвэрлүүлнэ.</w:t>
            </w: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1</w:t>
            </w:r>
          </w:p>
        </w:tc>
        <w:tc>
          <w:tcPr>
            <w:tcW w:w="1985" w:type="dxa"/>
            <w:vAlign w:val="center"/>
          </w:tcPr>
          <w:p w:rsidR="00C11256" w:rsidRPr="00222F2F" w:rsidRDefault="00C11256" w:rsidP="00242223">
            <w:pPr>
              <w:spacing w:after="0" w:line="240" w:lineRule="auto"/>
              <w:jc w:val="center"/>
              <w:rPr>
                <w:rFonts w:ascii="Arial" w:hAnsi="Arial" w:cs="Arial"/>
                <w:sz w:val="20"/>
                <w:szCs w:val="20"/>
                <w:lang w:val="mn-MN"/>
              </w:rPr>
            </w:pP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Хөрөнгийн эх үүсвэрийг шийдвэрлэсэн байна.</w:t>
            </w:r>
          </w:p>
        </w:tc>
        <w:tc>
          <w:tcPr>
            <w:tcW w:w="1559" w:type="dxa"/>
            <w:vAlign w:val="center"/>
          </w:tcPr>
          <w:p w:rsidR="00C11256" w:rsidRPr="00222F2F" w:rsidRDefault="00C11256" w:rsidP="00242223">
            <w:pPr>
              <w:spacing w:after="0" w:line="240" w:lineRule="auto"/>
              <w:ind w:left="-69"/>
              <w:jc w:val="center"/>
              <w:rPr>
                <w:rFonts w:ascii="Arial" w:hAnsi="Arial" w:cs="Arial"/>
                <w:sz w:val="20"/>
                <w:szCs w:val="20"/>
                <w:lang w:val="mn-MN"/>
              </w:rPr>
            </w:pPr>
            <w:r w:rsidRPr="00222F2F">
              <w:rPr>
                <w:rFonts w:ascii="Arial" w:hAnsi="Arial" w:cs="Arial"/>
                <w:sz w:val="20"/>
                <w:szCs w:val="20"/>
                <w:lang w:val="mn-MN"/>
              </w:rPr>
              <w:t>ХХО</w:t>
            </w:r>
          </w:p>
        </w:tc>
        <w:tc>
          <w:tcPr>
            <w:tcW w:w="1134" w:type="dxa"/>
            <w:vAlign w:val="center"/>
          </w:tcPr>
          <w:p w:rsidR="00C11256" w:rsidRPr="00222F2F" w:rsidRDefault="00C11256" w:rsidP="00242223">
            <w:pPr>
              <w:spacing w:after="0" w:line="240" w:lineRule="auto"/>
              <w:jc w:val="center"/>
              <w:rPr>
                <w:rFonts w:ascii="Arial" w:hAnsi="Arial" w:cs="Arial"/>
                <w:sz w:val="20"/>
                <w:szCs w:val="20"/>
                <w:u w:color="FF0000"/>
                <w:lang w:val="mn-MN"/>
              </w:rPr>
            </w:pPr>
            <w:r w:rsidRPr="00222F2F">
              <w:rPr>
                <w:rFonts w:ascii="Arial" w:hAnsi="Arial" w:cs="Arial"/>
                <w:sz w:val="20"/>
                <w:szCs w:val="20"/>
                <w:u w:color="FF0000"/>
                <w:lang w:val="mn-MN"/>
              </w:rPr>
              <w:t>БТСГ</w:t>
            </w:r>
          </w:p>
        </w:tc>
        <w:tc>
          <w:tcPr>
            <w:tcW w:w="1135" w:type="dxa"/>
          </w:tcPr>
          <w:p w:rsidR="00C11256" w:rsidRPr="00222F2F" w:rsidRDefault="00C11256" w:rsidP="00242223">
            <w:pPr>
              <w:spacing w:after="0" w:line="240" w:lineRule="auto"/>
              <w:jc w:val="center"/>
              <w:rPr>
                <w:rFonts w:ascii="Arial" w:hAnsi="Arial" w:cs="Arial"/>
                <w:sz w:val="20"/>
                <w:szCs w:val="20"/>
                <w:lang w:val="mn-MN"/>
              </w:rPr>
            </w:pP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244"/>
        </w:trPr>
        <w:tc>
          <w:tcPr>
            <w:tcW w:w="15211" w:type="dxa"/>
            <w:gridSpan w:val="12"/>
            <w:vAlign w:val="center"/>
          </w:tcPr>
          <w:p w:rsidR="005A07BB" w:rsidRPr="00222F2F" w:rsidRDefault="005A07BB"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b/>
                <w:bCs/>
                <w:caps/>
                <w:sz w:val="20"/>
                <w:szCs w:val="20"/>
                <w:lang w:val="mn-MN"/>
              </w:rPr>
              <w:t>Х</w:t>
            </w:r>
            <w:r w:rsidRPr="00222F2F">
              <w:rPr>
                <w:rFonts w:ascii="Arial" w:hAnsi="Arial" w:cs="Arial"/>
                <w:b/>
                <w:bCs/>
                <w:sz w:val="20"/>
                <w:szCs w:val="20"/>
                <w:lang w:val="mn-MN"/>
              </w:rPr>
              <w:t>оёр</w:t>
            </w:r>
            <w:r w:rsidRPr="00222F2F">
              <w:rPr>
                <w:rFonts w:ascii="Arial" w:hAnsi="Arial" w:cs="Arial"/>
                <w:b/>
                <w:bCs/>
                <w:caps/>
                <w:sz w:val="20"/>
                <w:szCs w:val="20"/>
                <w:lang w:val="mn-MN"/>
              </w:rPr>
              <w:t xml:space="preserve">. </w:t>
            </w:r>
            <w:r w:rsidRPr="00222F2F">
              <w:rPr>
                <w:rFonts w:ascii="Arial" w:hAnsi="Arial" w:cs="Arial"/>
                <w:b/>
                <w:bCs/>
                <w:sz w:val="20"/>
                <w:szCs w:val="20"/>
              </w:rPr>
              <w:t>ЭДИЙН ЗАСГИЙН ТОГТВОРТОЙ ӨСӨЛТИЙГ ХАНГАХ БОДЛОГО</w:t>
            </w:r>
          </w:p>
        </w:tc>
      </w:tr>
      <w:tr w:rsidR="00222F2F" w:rsidRPr="00222F2F" w:rsidTr="00242223">
        <w:trPr>
          <w:trHeight w:val="244"/>
        </w:trPr>
        <w:tc>
          <w:tcPr>
            <w:tcW w:w="15211" w:type="dxa"/>
            <w:gridSpan w:val="12"/>
            <w:vAlign w:val="center"/>
          </w:tcPr>
          <w:p w:rsidR="005A07BB" w:rsidRPr="00222F2F" w:rsidRDefault="005A07BB" w:rsidP="00242223">
            <w:pPr>
              <w:shd w:val="clear" w:color="auto" w:fill="FFFFFF"/>
              <w:spacing w:after="0" w:line="240" w:lineRule="auto"/>
              <w:contextualSpacing/>
              <w:jc w:val="center"/>
              <w:rPr>
                <w:rFonts w:ascii="Arial" w:hAnsi="Arial" w:cs="Arial"/>
                <w:b/>
                <w:bCs/>
                <w:caps/>
                <w:sz w:val="20"/>
                <w:szCs w:val="20"/>
                <w:lang w:val="mn-MN"/>
              </w:rPr>
            </w:pPr>
            <w:r w:rsidRPr="00222F2F">
              <w:rPr>
                <w:rFonts w:ascii="Arial" w:hAnsi="Arial" w:cs="Arial"/>
                <w:b/>
                <w:sz w:val="20"/>
                <w:szCs w:val="20"/>
                <w:lang w:val="mn-MN"/>
              </w:rPr>
              <w:t>Зорилт 2.1.</w:t>
            </w:r>
            <w:r w:rsidRPr="00222F2F">
              <w:rPr>
                <w:rFonts w:ascii="Arial" w:hAnsi="Arial" w:cs="Arial"/>
                <w:sz w:val="20"/>
                <w:szCs w:val="20"/>
                <w:lang w:val="mn-MN"/>
              </w:rPr>
              <w:t xml:space="preserve"> Эдийн засгийн бие даасан байдлыг хангахад чиглэгдсэн төсөв санхүүгийн бодлого хэрэгжүүлж, төсвийг хэмнэж, үр ашгийг нэмэгдүүлнэ.</w:t>
            </w:r>
          </w:p>
        </w:tc>
      </w:tr>
      <w:tr w:rsidR="00222F2F" w:rsidRPr="00222F2F" w:rsidTr="00242223">
        <w:trPr>
          <w:trHeight w:val="564"/>
        </w:trPr>
        <w:tc>
          <w:tcPr>
            <w:tcW w:w="514" w:type="dxa"/>
            <w:vMerge w:val="restart"/>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64</w:t>
            </w:r>
          </w:p>
        </w:tc>
        <w:tc>
          <w:tcPr>
            <w:tcW w:w="837" w:type="dxa"/>
            <w:gridSpan w:val="2"/>
            <w:vMerge w:val="restart"/>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rPr>
            </w:pPr>
            <w:r w:rsidRPr="00222F2F">
              <w:rPr>
                <w:rFonts w:ascii="Arial" w:hAnsi="Arial" w:cs="Arial"/>
                <w:color w:val="auto"/>
                <w:sz w:val="20"/>
                <w:szCs w:val="20"/>
              </w:rPr>
              <w:t>2.1.1</w:t>
            </w:r>
          </w:p>
        </w:tc>
        <w:tc>
          <w:tcPr>
            <w:tcW w:w="2291" w:type="dxa"/>
            <w:gridSpan w:val="2"/>
            <w:vMerge w:val="restart"/>
            <w:vAlign w:val="center"/>
          </w:tcPr>
          <w:p w:rsidR="00C11256" w:rsidRPr="00222F2F" w:rsidRDefault="00C11256"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АЗДҮАХ-ийн 2.1.1 дэх  зорилт</w:t>
            </w:r>
          </w:p>
        </w:tc>
        <w:tc>
          <w:tcPr>
            <w:tcW w:w="3913" w:type="dxa"/>
            <w:gridSpan w:val="2"/>
            <w:vMerge w:val="restart"/>
            <w:vAlign w:val="center"/>
          </w:tcPr>
          <w:p w:rsidR="00C11256" w:rsidRPr="00222F2F" w:rsidRDefault="00C11256"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rPr>
              <w:t>Төсвийн төлөвлөлтийг боловсронгуй болгох замаар төсвийн үр ашгийг нэмэгдүүлнэ.</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Хувь хэмжээ</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Орлогын 100 хувь</w:t>
            </w:r>
          </w:p>
        </w:tc>
        <w:tc>
          <w:tcPr>
            <w:tcW w:w="1559" w:type="dxa"/>
            <w:vMerge w:val="restart"/>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Merge w:val="restart"/>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c>
          <w:tcPr>
            <w:tcW w:w="1135" w:type="dxa"/>
            <w:vMerge w:val="restart"/>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Татварын хэлтэс</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БСУГ, ЭМГ, СЗДТГ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Төсвийн байгуул-лага</w:t>
            </w:r>
          </w:p>
        </w:tc>
      </w:tr>
      <w:tr w:rsidR="00222F2F" w:rsidRPr="00222F2F" w:rsidTr="00242223">
        <w:trPr>
          <w:trHeight w:val="244"/>
        </w:trPr>
        <w:tc>
          <w:tcPr>
            <w:tcW w:w="514" w:type="dxa"/>
            <w:vMerge/>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p>
        </w:tc>
        <w:tc>
          <w:tcPr>
            <w:tcW w:w="2291" w:type="dxa"/>
            <w:gridSpan w:val="2"/>
            <w:vMerge/>
            <w:vAlign w:val="center"/>
          </w:tcPr>
          <w:p w:rsidR="00C11256" w:rsidRPr="00222F2F" w:rsidRDefault="00C11256" w:rsidP="00242223">
            <w:pPr>
              <w:shd w:val="clear" w:color="auto" w:fill="FFFFFF"/>
              <w:spacing w:after="0" w:line="240" w:lineRule="auto"/>
              <w:jc w:val="both"/>
              <w:rPr>
                <w:rFonts w:ascii="Arial" w:hAnsi="Arial" w:cs="Arial"/>
                <w:sz w:val="20"/>
                <w:szCs w:val="20"/>
                <w:lang w:val="mn-MN"/>
              </w:rPr>
            </w:pPr>
          </w:p>
        </w:tc>
        <w:tc>
          <w:tcPr>
            <w:tcW w:w="3913" w:type="dxa"/>
            <w:gridSpan w:val="2"/>
            <w:vMerge/>
            <w:vAlign w:val="center"/>
          </w:tcPr>
          <w:p w:rsidR="00C11256" w:rsidRPr="00222F2F" w:rsidRDefault="00C11256" w:rsidP="00242223">
            <w:pPr>
              <w:shd w:val="clear" w:color="auto" w:fill="FFFFFF"/>
              <w:spacing w:after="0" w:line="240" w:lineRule="auto"/>
              <w:jc w:val="both"/>
              <w:rPr>
                <w:rFonts w:ascii="Arial" w:hAnsi="Arial" w:cs="Arial"/>
                <w:sz w:val="20"/>
                <w:szCs w:val="20"/>
                <w:lang w:val="mn-MN"/>
              </w:rPr>
            </w:pP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Өр, авлага үүсээгүй байна.</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Батлагдсан төсвийг зориулалтын дагуу үр ашигтай зарцуулсан байна.</w:t>
            </w:r>
          </w:p>
        </w:tc>
        <w:tc>
          <w:tcPr>
            <w:tcW w:w="1559"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c>
          <w:tcPr>
            <w:tcW w:w="1135" w:type="dxa"/>
            <w:vMerge/>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p>
        </w:tc>
      </w:tr>
      <w:tr w:rsidR="00222F2F" w:rsidRPr="00222F2F" w:rsidTr="00242223">
        <w:trPr>
          <w:trHeight w:val="98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rPr>
              <w:t>2.1.2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2.1.1 дэх  зорилт</w:t>
            </w:r>
          </w:p>
        </w:tc>
        <w:tc>
          <w:tcPr>
            <w:tcW w:w="3913" w:type="dxa"/>
            <w:gridSpan w:val="2"/>
            <w:vAlign w:val="center"/>
          </w:tcPr>
          <w:p w:rsidR="00C11256" w:rsidRPr="00222F2F" w:rsidRDefault="00C11256" w:rsidP="00242223">
            <w:pPr>
              <w:pStyle w:val="NormalWeb"/>
              <w:spacing w:before="0" w:beforeAutospacing="0" w:after="0" w:afterAutospacing="0"/>
              <w:contextualSpacing/>
              <w:jc w:val="both"/>
              <w:rPr>
                <w:rFonts w:ascii="Arial" w:hAnsi="Arial" w:cs="Arial"/>
                <w:sz w:val="20"/>
                <w:szCs w:val="20"/>
                <w:lang w:val="mn-MN"/>
              </w:rPr>
            </w:pPr>
            <w:r w:rsidRPr="00222F2F">
              <w:rPr>
                <w:rFonts w:ascii="Arial" w:hAnsi="Arial" w:cs="Arial"/>
                <w:sz w:val="20"/>
                <w:szCs w:val="20"/>
              </w:rPr>
              <w:t>Төсвийн сахилга батыг сайжруулж, үр ашиггүй зардлыг танах, хэмнэлтийн горимд шилжүүлэх бодлого баримтална</w:t>
            </w:r>
            <w:r w:rsidRPr="00222F2F">
              <w:rPr>
                <w:rFonts w:ascii="Arial" w:hAnsi="Arial" w:cs="Arial"/>
                <w:sz w:val="20"/>
                <w:szCs w:val="20"/>
                <w:lang w:val="mn-MN"/>
              </w:rPr>
              <w:t>.</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Батлагдсан төсөвт эзлэх хувь</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Нийт төсвийн 0.1 хувийн төсвийн хэмнэлт бий болсон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Төсвийн байгууллага, сумдын 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66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2.1.3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2.1.1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rPr>
              <w:t xml:space="preserve">Татварын суурийг өргөжүүлэн, татварт хамрагдалтын </w:t>
            </w:r>
            <w:r w:rsidRPr="00222F2F">
              <w:rPr>
                <w:rFonts w:ascii="Arial" w:hAnsi="Arial" w:cs="Arial"/>
                <w:color w:val="auto"/>
                <w:sz w:val="20"/>
                <w:szCs w:val="20"/>
                <w:u w:color="FF0000"/>
              </w:rPr>
              <w:t>түвшинг</w:t>
            </w:r>
            <w:r w:rsidRPr="00222F2F">
              <w:rPr>
                <w:rFonts w:ascii="Arial" w:hAnsi="Arial" w:cs="Arial"/>
                <w:color w:val="auto"/>
                <w:sz w:val="20"/>
                <w:szCs w:val="20"/>
              </w:rPr>
              <w:t xml:space="preserve"> нэмэгдүүлж орон нутгийн төсвийн орлогыг нэмэгдүүлнэ.</w:t>
            </w:r>
            <w:r w:rsidRPr="00222F2F">
              <w:rPr>
                <w:rFonts w:ascii="Arial" w:hAnsi="Arial" w:cs="Arial"/>
                <w:color w:val="auto"/>
                <w:sz w:val="20"/>
                <w:szCs w:val="20"/>
                <w:lang w:val="mn-MN"/>
              </w:rPr>
              <w:t xml:space="preserve"> </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Хувь хэмжээ</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 хувь өссөн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Татварын хэлтэс</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1691"/>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2.1.4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2.1.2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Т</w:t>
            </w:r>
            <w:r w:rsidRPr="00222F2F">
              <w:rPr>
                <w:rFonts w:ascii="Arial" w:hAnsi="Arial" w:cs="Arial"/>
                <w:sz w:val="20"/>
                <w:szCs w:val="20"/>
              </w:rPr>
              <w:t>атварын бүх төрлийн үйлчилгээг жигд хүртээмжтэй хүргэж, хэрэглэгчийн үйлчилгээний менеж</w:t>
            </w:r>
            <w:r w:rsidRPr="00222F2F">
              <w:rPr>
                <w:rFonts w:ascii="Arial" w:hAnsi="Arial" w:cs="Arial"/>
                <w:sz w:val="20"/>
                <w:szCs w:val="20"/>
                <w:lang w:val="mn-MN"/>
              </w:rPr>
              <w:t>-</w:t>
            </w:r>
            <w:r w:rsidRPr="00222F2F">
              <w:rPr>
                <w:rFonts w:ascii="Arial" w:hAnsi="Arial" w:cs="Arial"/>
                <w:sz w:val="20"/>
                <w:szCs w:val="20"/>
              </w:rPr>
              <w:t>ментэд тулгуурлан татвар</w:t>
            </w:r>
            <w:r w:rsidRPr="00222F2F">
              <w:rPr>
                <w:rFonts w:ascii="Arial" w:hAnsi="Arial" w:cs="Arial"/>
                <w:sz w:val="20"/>
                <w:szCs w:val="20"/>
                <w:lang w:val="mn-MN"/>
              </w:rPr>
              <w:t xml:space="preserve"> </w:t>
            </w:r>
            <w:r w:rsidRPr="00222F2F">
              <w:rPr>
                <w:rFonts w:ascii="Arial" w:hAnsi="Arial" w:cs="Arial"/>
                <w:sz w:val="20"/>
                <w:szCs w:val="20"/>
              </w:rPr>
              <w:t>төлөгчдийг төлөвшүүлэх, тэдний мэдлэг боловсролыг дээшлүүлэ</w:t>
            </w:r>
            <w:r w:rsidRPr="00222F2F">
              <w:rPr>
                <w:rFonts w:ascii="Arial" w:hAnsi="Arial" w:cs="Arial"/>
                <w:sz w:val="20"/>
                <w:szCs w:val="20"/>
                <w:lang w:val="mn-MN"/>
              </w:rPr>
              <w:t>х сургалт, сурталчилгааг зохион байгуулна.</w:t>
            </w:r>
          </w:p>
        </w:tc>
        <w:tc>
          <w:tcPr>
            <w:tcW w:w="1843" w:type="dxa"/>
          </w:tcPr>
          <w:p w:rsidR="00C11256" w:rsidRPr="00222F2F" w:rsidRDefault="00C11256" w:rsidP="00242223">
            <w:pPr>
              <w:spacing w:after="0" w:line="240" w:lineRule="auto"/>
              <w:contextualSpacing/>
              <w:rPr>
                <w:rFonts w:ascii="Arial" w:hAnsi="Arial" w:cs="Arial"/>
                <w:sz w:val="20"/>
                <w:szCs w:val="20"/>
                <w:lang w:val="mn-MN"/>
              </w:rPr>
            </w:pPr>
            <w:r w:rsidRPr="00222F2F">
              <w:rPr>
                <w:rFonts w:ascii="Arial" w:hAnsi="Arial" w:cs="Arial"/>
                <w:sz w:val="20"/>
                <w:szCs w:val="20"/>
                <w:lang w:val="mn-MN"/>
              </w:rPr>
              <w:t>Сургалтад хамрагдсан татвар төлөгчдийн тоо</w:t>
            </w:r>
          </w:p>
        </w:tc>
        <w:tc>
          <w:tcPr>
            <w:tcW w:w="1985" w:type="dxa"/>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Аж ахуйн нэгж байгууллагын 25 хувь, татвар төлөгч иргэдийн 10 хувь, сургуу-лийн ахлах ангийн сурагчдыг 100 хувь</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Татварын хэлтэс</w:t>
            </w:r>
          </w:p>
        </w:tc>
        <w:tc>
          <w:tcPr>
            <w:tcW w:w="1135" w:type="dxa"/>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765"/>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2.1.5</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2.1.1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rPr>
            </w:pPr>
            <w:r w:rsidRPr="00222F2F">
              <w:rPr>
                <w:rFonts w:ascii="Arial" w:hAnsi="Arial" w:cs="Arial"/>
                <w:color w:val="auto"/>
                <w:sz w:val="20"/>
                <w:szCs w:val="20"/>
              </w:rPr>
              <w:t>Аймгийн хэмжээнд шилэн дансны тухай хуулийн хэрэгжилтийг бүрэн хангуулан ажиллана.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Хэрэгжилтийн хувь</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90-ээс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СХАА</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СТСХ</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69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2.1.6</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2.1.2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rPr>
            </w:pPr>
            <w:r w:rsidRPr="00222F2F">
              <w:rPr>
                <w:rFonts w:ascii="Arial" w:hAnsi="Arial" w:cs="Arial"/>
                <w:sz w:val="20"/>
                <w:szCs w:val="20"/>
                <w:lang w:val="mn-MN"/>
              </w:rPr>
              <w:t>ОНХС, х</w:t>
            </w:r>
            <w:r w:rsidRPr="00222F2F">
              <w:rPr>
                <w:rFonts w:ascii="Arial" w:hAnsi="Arial" w:cs="Arial"/>
                <w:sz w:val="20"/>
                <w:szCs w:val="20"/>
              </w:rPr>
              <w:t>өтөлбөр  хэрэгжүүлэх арга хэмжээний зардлын санхүүжилтийн үр ашгийг дээшлүүлэн төсвийн ил тод нээлттэй байдлыг хангана.</w:t>
            </w:r>
          </w:p>
        </w:tc>
        <w:tc>
          <w:tcPr>
            <w:tcW w:w="1843" w:type="dxa"/>
          </w:tcPr>
          <w:p w:rsidR="00C11256" w:rsidRPr="00222F2F" w:rsidRDefault="00C11256" w:rsidP="00242223">
            <w:pPr>
              <w:spacing w:after="0" w:line="240" w:lineRule="auto"/>
              <w:contextualSpacing/>
              <w:jc w:val="center"/>
              <w:rPr>
                <w:rFonts w:ascii="Arial" w:hAnsi="Arial" w:cs="Arial"/>
                <w:sz w:val="20"/>
                <w:szCs w:val="20"/>
              </w:rPr>
            </w:pP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Татвар төлөгчдийн тоог 3-аас доошгүй хувиар нэмэгдүүлэн, татварт 90-ээс дээш хувиар хамруулна.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Татварын хэлтэс</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УБХ</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2.1.7</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2.1.2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rPr>
            </w:pPr>
            <w:r w:rsidRPr="00222F2F">
              <w:rPr>
                <w:rFonts w:ascii="Arial" w:hAnsi="Arial" w:cs="Arial"/>
                <w:color w:val="auto"/>
                <w:sz w:val="20"/>
                <w:szCs w:val="20"/>
                <w:lang w:val="mn-MN"/>
              </w:rPr>
              <w:t>Орон нутгийн төсөвт төвлөрүүлэх татварын орлогыг  нэмэгдүүлэн, т</w:t>
            </w:r>
            <w:r w:rsidRPr="00222F2F">
              <w:rPr>
                <w:rFonts w:ascii="Arial" w:hAnsi="Arial" w:cs="Arial"/>
                <w:color w:val="auto"/>
                <w:sz w:val="20"/>
                <w:szCs w:val="20"/>
              </w:rPr>
              <w:t>өсвийн орлогын төлөвлөгөөг жигд ханган биелүүлнэ.</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Төсвийн орлогын хэмжээ</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rPr>
              <w:t xml:space="preserve">100-аас </w:t>
            </w:r>
            <w:r w:rsidRPr="00222F2F">
              <w:rPr>
                <w:rFonts w:ascii="Arial" w:hAnsi="Arial" w:cs="Arial"/>
                <w:sz w:val="20"/>
                <w:szCs w:val="20"/>
                <w:lang w:val="mn-MN"/>
              </w:rPr>
              <w:t>дээш ху</w:t>
            </w:r>
            <w:r w:rsidRPr="00222F2F">
              <w:rPr>
                <w:rFonts w:ascii="Arial" w:hAnsi="Arial" w:cs="Arial"/>
                <w:sz w:val="20"/>
                <w:szCs w:val="20"/>
              </w:rPr>
              <w:t>виар.</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Татварын хэлтэс</w:t>
            </w:r>
          </w:p>
        </w:tc>
        <w:tc>
          <w:tcPr>
            <w:tcW w:w="1135" w:type="dxa"/>
            <w:vAlign w:val="center"/>
          </w:tcPr>
          <w:p w:rsidR="00C11256" w:rsidRPr="00222F2F" w:rsidRDefault="00C11256" w:rsidP="00242223">
            <w:pPr>
              <w:spacing w:after="0" w:line="240" w:lineRule="auto"/>
              <w:contextualSpacing/>
              <w:jc w:val="center"/>
              <w:rPr>
                <w:rFonts w:ascii="Arial" w:hAnsi="Arial" w:cs="Arial"/>
                <w:sz w:val="18"/>
                <w:szCs w:val="18"/>
                <w:lang w:val="mn-MN"/>
              </w:rPr>
            </w:pPr>
            <w:r w:rsidRPr="00222F2F">
              <w:rPr>
                <w:rFonts w:ascii="Arial" w:hAnsi="Arial" w:cs="Arial"/>
                <w:sz w:val="18"/>
                <w:szCs w:val="18"/>
                <w:lang w:val="mn-MN"/>
              </w:rPr>
              <w:t>АЗДТГ, ГХБХБ, БОАЖГ, ОНӨГ, Сумын Засаг дарга нар</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2.1.8</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АЗДҮАХ-ийн 2.1.4 дэх  зорилт </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 xml:space="preserve">Орон нутгийн өмчит аж ахуйн тооцоот үйдвэрлэлийн газруудын жилийн үйлдвэрлэл, санхүү, зорилтот түвшингийн төлөвлөгөө боловсруулан батлуулж, биелэлтийг тооцно.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Алдагдлыг бууруулах хувь</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ОНӨГ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ТУЗ</w:t>
            </w:r>
          </w:p>
        </w:tc>
      </w:tr>
      <w:tr w:rsidR="00222F2F" w:rsidRPr="00222F2F" w:rsidTr="00242223">
        <w:trPr>
          <w:trHeight w:val="633"/>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2.1.9</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АЗДҮАХ-ийн 2.1.4 дэх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Өмч хувьчлалаас 30.0 сая төгрөг, түрээсийн орлогоос 3.0 сая төгрөг</w:t>
            </w:r>
            <w:r w:rsidRPr="00222F2F">
              <w:rPr>
                <w:rFonts w:ascii="Arial" w:hAnsi="Arial" w:cs="Arial"/>
                <w:sz w:val="20"/>
                <w:szCs w:val="20"/>
              </w:rPr>
              <w:t>ийн</w:t>
            </w:r>
            <w:r w:rsidRPr="00222F2F">
              <w:rPr>
                <w:rFonts w:ascii="Arial" w:hAnsi="Arial" w:cs="Arial"/>
                <w:sz w:val="20"/>
                <w:szCs w:val="20"/>
                <w:lang w:val="mn-MN"/>
              </w:rPr>
              <w:t xml:space="preserve"> </w:t>
            </w:r>
            <w:r w:rsidRPr="00222F2F">
              <w:rPr>
                <w:rFonts w:ascii="Arial" w:hAnsi="Arial" w:cs="Arial"/>
                <w:sz w:val="20"/>
                <w:szCs w:val="20"/>
              </w:rPr>
              <w:t>орлогыг</w:t>
            </w:r>
            <w:r w:rsidRPr="00222F2F">
              <w:rPr>
                <w:rFonts w:ascii="Arial" w:hAnsi="Arial" w:cs="Arial"/>
                <w:sz w:val="20"/>
                <w:szCs w:val="20"/>
                <w:lang w:val="mn-MN"/>
              </w:rPr>
              <w:t xml:space="preserve"> орон нутгийн төсөвт төвлөрүүлнэ.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Төсөвт төвлөрүүлсэн орлогын хэмжээ</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100 хувь төвлөрүүлсэн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ОНӨГ</w:t>
            </w:r>
          </w:p>
        </w:tc>
        <w:tc>
          <w:tcPr>
            <w:tcW w:w="1135" w:type="dxa"/>
            <w:vAlign w:val="center"/>
          </w:tcPr>
          <w:p w:rsidR="00C11256" w:rsidRPr="00222F2F" w:rsidRDefault="00C11256" w:rsidP="00242223">
            <w:pPr>
              <w:jc w:val="center"/>
              <w:rPr>
                <w:rFonts w:ascii="Arial" w:hAnsi="Arial" w:cs="Arial"/>
                <w:sz w:val="20"/>
                <w:szCs w:val="20"/>
                <w:lang w:val="mn-MN"/>
              </w:rPr>
            </w:pPr>
          </w:p>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spacing w:after="0"/>
              <w:jc w:val="center"/>
              <w:rPr>
                <w:rFonts w:ascii="Arial" w:hAnsi="Arial" w:cs="Arial"/>
                <w:sz w:val="20"/>
                <w:szCs w:val="20"/>
                <w:lang w:val="mn-MN"/>
              </w:rPr>
            </w:pPr>
          </w:p>
        </w:tc>
      </w:tr>
      <w:tr w:rsidR="00222F2F" w:rsidRPr="00222F2F" w:rsidTr="00242223">
        <w:trPr>
          <w:trHeight w:val="552"/>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73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2.1.10</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2.1.4 дэх зорилт</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Орон нутгийн өмчит аж ахуйн тооцоот үйлдвэрийн газрын удирдлага менежментийг  сайжруулж, ашигтай ажиллуулна.</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Байгууллагын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ОНӨГ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АИТХ,</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885"/>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2.1.11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2.1.6 дахь  зорилт</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Цахим худалдан авах ажиллагааны нэгдсэн системийг нэвтрүүлж,  аймгийн хэмжээний бараа ажил үйлчилгээний  худалдан авалтыг цахимаар зохион байгуулна.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Хэрэгжилтийн хувь</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90-ээс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ОНӨГ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2.1.12</w:t>
            </w:r>
          </w:p>
        </w:tc>
        <w:tc>
          <w:tcPr>
            <w:tcW w:w="2291" w:type="dxa"/>
            <w:gridSpan w:val="2"/>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АЗДҮАХ-ийн </w:t>
            </w:r>
            <w:r w:rsidRPr="00222F2F">
              <w:rPr>
                <w:rFonts w:ascii="Arial" w:hAnsi="Arial" w:cs="Arial"/>
                <w:sz w:val="20"/>
                <w:szCs w:val="20"/>
              </w:rPr>
              <w:t>2</w:t>
            </w:r>
            <w:r w:rsidRPr="00222F2F">
              <w:rPr>
                <w:rFonts w:ascii="Arial" w:hAnsi="Arial" w:cs="Arial"/>
                <w:sz w:val="20"/>
                <w:szCs w:val="20"/>
                <w:lang w:val="mn-MN"/>
              </w:rPr>
              <w:t>.1.6, 2.1.7 дахь  зорилт</w:t>
            </w:r>
          </w:p>
          <w:p w:rsidR="00C11256" w:rsidRPr="00222F2F" w:rsidRDefault="00C11256" w:rsidP="00242223">
            <w:pPr>
              <w:shd w:val="clear" w:color="auto" w:fill="FFFFFF"/>
              <w:spacing w:after="0" w:line="240" w:lineRule="auto"/>
              <w:contextualSpacing/>
              <w:jc w:val="both"/>
              <w:rPr>
                <w:rFonts w:ascii="Arial" w:hAnsi="Arial" w:cs="Arial"/>
                <w:sz w:val="20"/>
                <w:szCs w:val="20"/>
                <w:lang w:val="mn-MN"/>
              </w:rPr>
            </w:pPr>
          </w:p>
        </w:tc>
        <w:tc>
          <w:tcPr>
            <w:tcW w:w="3913" w:type="dxa"/>
            <w:gridSpan w:val="2"/>
            <w:vAlign w:val="center"/>
          </w:tcPr>
          <w:p w:rsidR="00C11256" w:rsidRPr="00222F2F" w:rsidRDefault="00C11256" w:rsidP="00242223">
            <w:pPr>
              <w:shd w:val="clear" w:color="auto" w:fill="FFFFFF"/>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Тендерт оролцогчдод хуулийн хүрээнд дотоодын давуу эрх олгож, үндэсний үйлдвэрлэл болон орон нутгийн аж ахуйн нэгжүүдийг  дэмжих бодлого баримтална.</w:t>
            </w:r>
          </w:p>
        </w:tc>
        <w:tc>
          <w:tcPr>
            <w:tcW w:w="1843" w:type="dxa"/>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ОНӨГ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2.1.13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2.1.7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Гэрээний үүргээ удаа дараа биелүүлээгүй гүйцэтгэгчийг дахин тендерт оролцуулах эрхийг хязгаарлах арга хэмжээ авна.</w:t>
            </w:r>
          </w:p>
        </w:tc>
        <w:tc>
          <w:tcPr>
            <w:tcW w:w="1843" w:type="dxa"/>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Гэрээний үүргээ биелүүлээгүй гүйцэтгэгчийн жагсаалтыг Сангийн яаманд хүргүүлсэн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ОНӨГ </w:t>
            </w:r>
          </w:p>
        </w:tc>
        <w:tc>
          <w:tcPr>
            <w:tcW w:w="1135" w:type="dxa"/>
          </w:tcPr>
          <w:p w:rsidR="00C11256" w:rsidRPr="00222F2F" w:rsidRDefault="00C11256" w:rsidP="00242223">
            <w:pPr>
              <w:autoSpaceDE w:val="0"/>
              <w:autoSpaceDN w:val="0"/>
              <w:adjustRightInd w:val="0"/>
              <w:spacing w:after="0" w:line="240" w:lineRule="auto"/>
              <w:contextualSpacing/>
              <w:rPr>
                <w:rFonts w:ascii="Arial" w:hAnsi="Arial" w:cs="Arial"/>
                <w:sz w:val="20"/>
                <w:szCs w:val="20"/>
                <w:lang w:val="mn-MN"/>
              </w:rPr>
            </w:pPr>
            <w:r w:rsidRPr="00222F2F">
              <w:rPr>
                <w:rFonts w:ascii="Arial" w:hAnsi="Arial" w:cs="Arial"/>
                <w:sz w:val="20"/>
                <w:szCs w:val="20"/>
                <w:lang w:val="mn-MN"/>
              </w:rPr>
              <w:t>АЗДТГ</w:t>
            </w:r>
            <w:r w:rsidRPr="00222F2F">
              <w:rPr>
                <w:rFonts w:ascii="Arial" w:hAnsi="Arial" w:cs="Arial"/>
                <w:sz w:val="20"/>
                <w:szCs w:val="20"/>
                <w:u w:color="FF0000"/>
                <w:lang w:val="mn-MN"/>
              </w:rPr>
              <w:t xml:space="preserve"> ГХБХБГ МХГ</w:t>
            </w:r>
          </w:p>
        </w:tc>
      </w:tr>
      <w:tr w:rsidR="00222F2F" w:rsidRPr="00222F2F" w:rsidTr="00242223">
        <w:trPr>
          <w:trHeight w:val="244"/>
        </w:trPr>
        <w:tc>
          <w:tcPr>
            <w:tcW w:w="15211" w:type="dxa"/>
            <w:gridSpan w:val="12"/>
          </w:tcPr>
          <w:p w:rsidR="005A07BB" w:rsidRPr="00222F2F" w:rsidRDefault="005A07BB" w:rsidP="00242223">
            <w:pPr>
              <w:spacing w:after="0" w:line="240" w:lineRule="auto"/>
              <w:contextualSpacing/>
              <w:jc w:val="center"/>
              <w:rPr>
                <w:rFonts w:ascii="Arial" w:hAnsi="Arial" w:cs="Arial"/>
                <w:sz w:val="20"/>
                <w:szCs w:val="20"/>
                <w:lang w:val="mn-MN"/>
              </w:rPr>
            </w:pPr>
            <w:r w:rsidRPr="00222F2F">
              <w:rPr>
                <w:rStyle w:val="BodyText2"/>
                <w:b/>
                <w:color w:val="auto"/>
              </w:rPr>
              <w:t>Зорилт  2.2</w:t>
            </w:r>
            <w:r w:rsidRPr="00222F2F">
              <w:rPr>
                <w:rStyle w:val="BodyText2"/>
                <w:color w:val="auto"/>
              </w:rPr>
              <w:t xml:space="preserve">. Орон нутгийн түүхий эд, нөөцөд түшиглэсэн дэвшилтэт технологи бүхий жижиг, дунд үйлдвэрлэлийг түлхүү хөгжүүлж, бүтээгдэхүүний өрсөлдөх чадварыг дээшлүүлж, </w:t>
            </w:r>
            <w:r w:rsidRPr="00222F2F">
              <w:rPr>
                <w:rFonts w:ascii="Arial" w:hAnsi="Arial" w:cs="Arial"/>
                <w:bCs/>
                <w:sz w:val="20"/>
                <w:szCs w:val="20"/>
                <w:lang w:val="mn-MN"/>
              </w:rPr>
              <w:t>х</w:t>
            </w:r>
            <w:r w:rsidRPr="00222F2F">
              <w:rPr>
                <w:rFonts w:ascii="Arial" w:hAnsi="Arial" w:cs="Arial"/>
                <w:bCs/>
                <w:sz w:val="20"/>
                <w:szCs w:val="20"/>
              </w:rPr>
              <w:t>удалдаа, үйлчилгээний салбарыг хөгжүүл</w:t>
            </w:r>
            <w:r w:rsidRPr="00222F2F">
              <w:rPr>
                <w:rFonts w:ascii="Arial" w:hAnsi="Arial" w:cs="Arial"/>
                <w:bCs/>
                <w:sz w:val="20"/>
                <w:szCs w:val="20"/>
                <w:lang w:val="mn-MN"/>
              </w:rPr>
              <w:t>нэ.</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2.2.1</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vAlign w:val="center"/>
          </w:tcPr>
          <w:p w:rsidR="00C11256" w:rsidRPr="00222F2F" w:rsidRDefault="00C11256" w:rsidP="00242223">
            <w:pPr>
              <w:autoSpaceDE w:val="0"/>
              <w:autoSpaceDN w:val="0"/>
              <w:adjustRightInd w:val="0"/>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“Нэг сум–Нэг үйлдвэр” аймгийн хөтөлбөрийг үргэлжлүүлэн хэрэгжүүлнэ.</w:t>
            </w: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c>
          <w:tcPr>
            <w:tcW w:w="1559" w:type="dxa"/>
            <w:vAlign w:val="center"/>
          </w:tcPr>
          <w:p w:rsidR="00C11256" w:rsidRPr="00222F2F" w:rsidRDefault="00C11256" w:rsidP="00242223">
            <w:pPr>
              <w:autoSpaceDE w:val="0"/>
              <w:autoSpaceDN w:val="0"/>
              <w:adjustRightInd w:val="0"/>
              <w:ind w:right="-108"/>
              <w:contextualSpacing/>
              <w:jc w:val="center"/>
              <w:rPr>
                <w:rFonts w:ascii="Arial" w:hAnsi="Arial" w:cs="Arial"/>
                <w:sz w:val="20"/>
                <w:szCs w:val="20"/>
                <w:u w:color="FF0000"/>
                <w:lang w:val="mn-MN"/>
              </w:rPr>
            </w:pPr>
            <w:r w:rsidRPr="00222F2F">
              <w:rPr>
                <w:rFonts w:ascii="Arial" w:hAnsi="Arial" w:cs="Arial"/>
                <w:sz w:val="20"/>
                <w:szCs w:val="20"/>
                <w:u w:color="FF0000"/>
                <w:lang w:val="mn-MN"/>
              </w:rPr>
              <w:t>АҮХС, ЖДҮХС,</w:t>
            </w:r>
          </w:p>
          <w:p w:rsidR="00C11256" w:rsidRPr="00222F2F" w:rsidRDefault="00C11256" w:rsidP="00242223">
            <w:pPr>
              <w:autoSpaceDE w:val="0"/>
              <w:autoSpaceDN w:val="0"/>
              <w:adjustRightInd w:val="0"/>
              <w:ind w:right="-108"/>
              <w:contextualSpacing/>
              <w:jc w:val="center"/>
              <w:rPr>
                <w:rFonts w:ascii="Arial" w:hAnsi="Arial" w:cs="Arial"/>
                <w:sz w:val="20"/>
                <w:szCs w:val="20"/>
                <w:lang w:val="mn-MN"/>
              </w:rPr>
            </w:pPr>
            <w:r w:rsidRPr="00222F2F">
              <w:rPr>
                <w:rFonts w:ascii="Arial" w:hAnsi="Arial" w:cs="Arial"/>
                <w:sz w:val="20"/>
                <w:szCs w:val="20"/>
                <w:u w:color="FF0000"/>
                <w:lang w:val="mn-MN"/>
              </w:rPr>
              <w:t>СХС,ХХО</w:t>
            </w:r>
            <w:r w:rsidRPr="00222F2F">
              <w:rPr>
                <w:rFonts w:ascii="Arial" w:hAnsi="Arial" w:cs="Arial"/>
                <w:sz w:val="20"/>
                <w:szCs w:val="20"/>
                <w:lang w:val="mn-MN"/>
              </w:rPr>
              <w:t>,</w:t>
            </w:r>
          </w:p>
          <w:p w:rsidR="00C11256" w:rsidRPr="00222F2F" w:rsidRDefault="00C11256" w:rsidP="00242223">
            <w:pPr>
              <w:spacing w:after="0" w:line="240" w:lineRule="auto"/>
              <w:ind w:right="-108"/>
              <w:contextualSpacing/>
              <w:jc w:val="center"/>
              <w:rPr>
                <w:rFonts w:ascii="Arial" w:hAnsi="Arial" w:cs="Arial"/>
                <w:sz w:val="20"/>
                <w:szCs w:val="20"/>
                <w:u w:color="FF0000"/>
                <w:lang w:val="mn-MN"/>
              </w:rPr>
            </w:pPr>
            <w:r w:rsidRPr="00222F2F">
              <w:rPr>
                <w:rFonts w:ascii="Arial" w:hAnsi="Arial" w:cs="Arial"/>
                <w:sz w:val="20"/>
                <w:szCs w:val="20"/>
                <w:lang w:val="mn-MN"/>
              </w:rPr>
              <w:t>Төсөл хөтөлбөр</w:t>
            </w: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ХХААГ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2.2.2</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tcPr>
          <w:p w:rsidR="00C11256" w:rsidRPr="00222F2F" w:rsidRDefault="00C11256" w:rsidP="00242223">
            <w:pPr>
              <w:autoSpaceDE w:val="0"/>
              <w:autoSpaceDN w:val="0"/>
              <w:adjustRightInd w:val="0"/>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Аймгийн үйлдвэрлэлийг хөгжүүлэх сангийн хөрөнгийн эргэн төлөлтийг сайжруулж, хөрөнгийг нэмэгдүүлнэ.  </w:t>
            </w: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ХХААГ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u w:color="FF0000"/>
                <w:lang w:val="mn-MN"/>
              </w:rPr>
            </w:pPr>
            <w:r w:rsidRPr="00222F2F">
              <w:rPr>
                <w:rFonts w:ascii="Arial" w:hAnsi="Arial" w:cs="Arial"/>
                <w:sz w:val="20"/>
                <w:szCs w:val="20"/>
                <w:lang w:val="mn-MN"/>
              </w:rPr>
              <w:t>АЗДТГ</w:t>
            </w:r>
          </w:p>
          <w:p w:rsidR="00C11256" w:rsidRPr="00222F2F" w:rsidRDefault="00C11256" w:rsidP="00242223">
            <w:pPr>
              <w:spacing w:after="0" w:line="240" w:lineRule="auto"/>
              <w:contextualSpacing/>
              <w:jc w:val="center"/>
              <w:rPr>
                <w:rFonts w:ascii="Arial" w:hAnsi="Arial" w:cs="Arial"/>
                <w:sz w:val="20"/>
                <w:szCs w:val="20"/>
                <w:u w:color="FF0000"/>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79</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2.2.3</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vAlign w:val="center"/>
          </w:tcPr>
          <w:p w:rsidR="00C11256" w:rsidRPr="00222F2F" w:rsidRDefault="00C11256" w:rsidP="00242223">
            <w:pPr>
              <w:autoSpaceDE w:val="0"/>
              <w:autoSpaceDN w:val="0"/>
              <w:adjustRightInd w:val="0"/>
              <w:spacing w:after="0" w:line="240" w:lineRule="auto"/>
              <w:contextualSpacing/>
              <w:jc w:val="both"/>
              <w:rPr>
                <w:rFonts w:ascii="Arial" w:hAnsi="Arial" w:cs="Arial"/>
                <w:sz w:val="20"/>
                <w:szCs w:val="20"/>
                <w:lang w:val="mn-MN"/>
              </w:rPr>
            </w:pPr>
            <w:r w:rsidRPr="00222F2F">
              <w:rPr>
                <w:rFonts w:ascii="Arial" w:hAnsi="Arial" w:cs="Arial"/>
                <w:bCs/>
                <w:iCs/>
                <w:noProof/>
                <w:sz w:val="20"/>
                <w:szCs w:val="20"/>
                <w:lang w:val="mn-MN"/>
              </w:rPr>
              <w:t xml:space="preserve">Чацаргана, улаан хальст сармис, суль, </w:t>
            </w:r>
            <w:r w:rsidRPr="00222F2F">
              <w:rPr>
                <w:rFonts w:ascii="Arial" w:hAnsi="Arial" w:cs="Arial"/>
                <w:bCs/>
                <w:iCs/>
                <w:noProof/>
                <w:sz w:val="20"/>
                <w:szCs w:val="20"/>
                <w:u w:color="FF0000"/>
                <w:lang w:val="mn-MN"/>
              </w:rPr>
              <w:t xml:space="preserve">цульхир, </w:t>
            </w:r>
            <w:r w:rsidRPr="00222F2F">
              <w:rPr>
                <w:rFonts w:ascii="Arial" w:hAnsi="Arial" w:cs="Arial"/>
                <w:bCs/>
                <w:iCs/>
                <w:noProof/>
                <w:sz w:val="20"/>
                <w:szCs w:val="20"/>
                <w:lang w:val="mn-MN"/>
              </w:rPr>
              <w:t xml:space="preserve"> арвайн</w:t>
            </w:r>
            <w:r w:rsidRPr="00222F2F">
              <w:rPr>
                <w:rFonts w:ascii="Arial" w:hAnsi="Arial" w:cs="Arial"/>
                <w:bCs/>
                <w:iCs/>
                <w:noProof/>
                <w:sz w:val="20"/>
                <w:szCs w:val="20"/>
                <w:u w:color="FF0000"/>
                <w:lang w:val="mn-MN"/>
              </w:rPr>
              <w:t xml:space="preserve"> бүт</w:t>
            </w:r>
            <w:r w:rsidRPr="00222F2F">
              <w:rPr>
                <w:rFonts w:ascii="Arial" w:hAnsi="Arial" w:cs="Arial"/>
                <w:bCs/>
                <w:iCs/>
                <w:noProof/>
                <w:sz w:val="20"/>
                <w:szCs w:val="20"/>
                <w:lang w:val="mn-MN"/>
              </w:rPr>
              <w:t>ээгдэхүүний  үйлдвэрлэлийг дэмжинэ.</w:t>
            </w: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Дэмжлэг авсан үйлдвэрийн тоо</w:t>
            </w:r>
          </w:p>
        </w:tc>
        <w:tc>
          <w:tcPr>
            <w:tcW w:w="198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3-аас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АҮХС, ЖДҮХС, СХС Төсөл, хөтөлбөр, ХХО</w:t>
            </w: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ХХААГ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u w:color="FF0000"/>
                <w:lang w:val="mn-MN"/>
              </w:rPr>
            </w:pPr>
            <w:r w:rsidRPr="00222F2F">
              <w:rPr>
                <w:rFonts w:ascii="Arial" w:hAnsi="Arial" w:cs="Arial"/>
                <w:sz w:val="20"/>
                <w:szCs w:val="20"/>
                <w:lang w:val="mn-MN"/>
              </w:rPr>
              <w:t>АЗДТГ</w:t>
            </w:r>
          </w:p>
        </w:tc>
      </w:tr>
      <w:tr w:rsidR="00222F2F" w:rsidRPr="00222F2F" w:rsidTr="00242223">
        <w:trPr>
          <w:trHeight w:val="1002"/>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80</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2.2.4</w:t>
            </w:r>
          </w:p>
        </w:tc>
        <w:tc>
          <w:tcPr>
            <w:tcW w:w="2291" w:type="dxa"/>
            <w:gridSpan w:val="2"/>
            <w:vAlign w:val="center"/>
          </w:tcPr>
          <w:p w:rsidR="00C11256" w:rsidRPr="00222F2F" w:rsidRDefault="00C11256" w:rsidP="00242223">
            <w:pPr>
              <w:autoSpaceDE w:val="0"/>
              <w:autoSpaceDN w:val="0"/>
              <w:adjustRightInd w:val="0"/>
              <w:spacing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vAlign w:val="center"/>
          </w:tcPr>
          <w:p w:rsidR="00C11256" w:rsidRPr="00222F2F" w:rsidRDefault="00C11256" w:rsidP="00242223">
            <w:pPr>
              <w:pStyle w:val="Default"/>
              <w:contextualSpacing/>
              <w:jc w:val="both"/>
              <w:rPr>
                <w:rStyle w:val="BodyText1"/>
                <w:rFonts w:ascii="Arial" w:hAnsi="Arial" w:cs="Arial"/>
                <w:color w:val="auto"/>
                <w:sz w:val="20"/>
                <w:szCs w:val="20"/>
              </w:rPr>
            </w:pPr>
            <w:r w:rsidRPr="00222F2F">
              <w:rPr>
                <w:rStyle w:val="BodyText1"/>
                <w:rFonts w:ascii="Arial" w:hAnsi="Arial" w:cs="Arial"/>
                <w:color w:val="auto"/>
                <w:sz w:val="20"/>
                <w:szCs w:val="20"/>
              </w:rPr>
              <w:t xml:space="preserve">Явуулын ахуйн үйлчилгээг сумдын түвшинд зохион байгуулж, үйлчилгээ эрхлэгчдийн үйл ажиллагаа, бүтээгдэхүүнийг сурталчилж, </w:t>
            </w:r>
            <w:r w:rsidRPr="00222F2F">
              <w:rPr>
                <w:rStyle w:val="BodyText1"/>
                <w:rFonts w:ascii="Arial" w:hAnsi="Arial" w:cs="Arial"/>
                <w:color w:val="auto"/>
                <w:sz w:val="20"/>
                <w:szCs w:val="20"/>
              </w:rPr>
              <w:lastRenderedPageBreak/>
              <w:t>борлуулалтыг нэмэгдүүлэх ажлыг зохион байгуулна.</w:t>
            </w:r>
          </w:p>
        </w:tc>
        <w:tc>
          <w:tcPr>
            <w:tcW w:w="1843"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Style w:val="BodyText1"/>
                <w:rFonts w:ascii="Arial" w:hAnsi="Arial" w:cs="Arial"/>
                <w:color w:val="auto"/>
                <w:sz w:val="20"/>
                <w:szCs w:val="20"/>
              </w:rPr>
              <w:lastRenderedPageBreak/>
              <w:t>Алслагдсан сумдын тоо</w:t>
            </w:r>
          </w:p>
        </w:tc>
        <w:tc>
          <w:tcPr>
            <w:tcW w:w="1985"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Style w:val="BodyText1"/>
                <w:rFonts w:ascii="Arial" w:hAnsi="Arial" w:cs="Arial"/>
                <w:color w:val="auto"/>
                <w:sz w:val="20"/>
                <w:szCs w:val="20"/>
              </w:rPr>
              <w:t>5-аас доошгүй</w:t>
            </w:r>
          </w:p>
        </w:tc>
        <w:tc>
          <w:tcPr>
            <w:tcW w:w="1559"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 xml:space="preserve">ХЭДС, Төсөл </w:t>
            </w: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хөтөлбөр, ХХО</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ХХҮГ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C11256" w:rsidRPr="00222F2F" w:rsidRDefault="00C11256" w:rsidP="00242223">
            <w:pPr>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81</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2.2.5</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vAlign w:val="center"/>
          </w:tcPr>
          <w:p w:rsidR="00C11256" w:rsidRPr="00222F2F" w:rsidRDefault="00C11256" w:rsidP="00242223">
            <w:pPr>
              <w:pStyle w:val="Default"/>
              <w:contextualSpacing/>
              <w:jc w:val="both"/>
              <w:rPr>
                <w:rStyle w:val="BodyText1"/>
                <w:rFonts w:ascii="Arial" w:hAnsi="Arial" w:cs="Arial"/>
                <w:color w:val="auto"/>
                <w:sz w:val="20"/>
                <w:szCs w:val="20"/>
              </w:rPr>
            </w:pPr>
            <w:r w:rsidRPr="00222F2F">
              <w:rPr>
                <w:rStyle w:val="BodyText1"/>
                <w:rFonts w:ascii="Arial" w:hAnsi="Arial" w:cs="Arial"/>
                <w:color w:val="auto"/>
                <w:sz w:val="20"/>
                <w:szCs w:val="20"/>
              </w:rPr>
              <w:t>Худалдаа үйлчилгээний нэгдсэн төвийн барилгын хөрөнгийн эх үүсвэрийг шийдвэрлүүлнэ.</w:t>
            </w:r>
          </w:p>
        </w:tc>
        <w:tc>
          <w:tcPr>
            <w:tcW w:w="1843"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Style w:val="BodyText1"/>
                <w:rFonts w:ascii="Arial" w:hAnsi="Arial" w:cs="Arial"/>
                <w:color w:val="auto"/>
                <w:sz w:val="20"/>
                <w:szCs w:val="20"/>
              </w:rPr>
              <w:t>-</w:t>
            </w:r>
          </w:p>
        </w:tc>
        <w:tc>
          <w:tcPr>
            <w:tcW w:w="1985"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Style w:val="BodyText1"/>
                <w:rFonts w:ascii="Arial" w:hAnsi="Arial" w:cs="Arial"/>
                <w:color w:val="auto"/>
                <w:sz w:val="20"/>
                <w:szCs w:val="20"/>
              </w:rPr>
              <w:t>Хөрөнгийн эх үүсвэрийг шийдвэрлүүлнэ.</w:t>
            </w:r>
          </w:p>
        </w:tc>
        <w:tc>
          <w:tcPr>
            <w:tcW w:w="1559"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 xml:space="preserve">ХХО, Төсөл </w:t>
            </w: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МХГ,  ХХААГ</w:t>
            </w:r>
          </w:p>
          <w:p w:rsidR="00C11256" w:rsidRPr="00222F2F" w:rsidRDefault="00C11256" w:rsidP="00242223">
            <w:pPr>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82</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2.2.6</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2.48.3 дахь  зорилт,</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2.2.1 дэх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rPr>
            </w:pPr>
            <w:r w:rsidRPr="00222F2F">
              <w:rPr>
                <w:rFonts w:ascii="Arial" w:hAnsi="Arial" w:cs="Arial"/>
                <w:sz w:val="20"/>
                <w:szCs w:val="20"/>
                <w:lang w:val="mn-MN"/>
              </w:rPr>
              <w:t>Жижиг дунд үйлдвэр, үйлчилгээ эрхлэгчдийг  санхүү, зээлийн бодлогоор дэмжинэ.</w:t>
            </w: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Аж ахуйн нэгжийн тоо </w:t>
            </w:r>
          </w:p>
        </w:tc>
        <w:tc>
          <w:tcPr>
            <w:tcW w:w="198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10-оос доошгүй</w:t>
            </w:r>
          </w:p>
        </w:tc>
        <w:tc>
          <w:tcPr>
            <w:tcW w:w="1559"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ЖДҮХС, СХС</w:t>
            </w: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ХХААГ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c>
          <w:tcPr>
            <w:tcW w:w="113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885"/>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83</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2.2.7</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2.2.2 дэх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Сүү, сүүн бүтээгдэхүүн боловсруулах үйлдвэр байгуулах хувийн хэвшлийг дэмжинэ. </w:t>
            </w: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Үйлдвэрийн тоо</w:t>
            </w:r>
          </w:p>
        </w:tc>
        <w:tc>
          <w:tcPr>
            <w:tcW w:w="198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1-ээс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ЖДҮХС, СХС Төсөл, хөтөлбөр, ХХО</w:t>
            </w: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ХХААГ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c>
          <w:tcPr>
            <w:tcW w:w="113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471"/>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84</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2.2.8</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2.2.2 дахь  зорилт</w:t>
            </w:r>
          </w:p>
        </w:tc>
        <w:tc>
          <w:tcPr>
            <w:tcW w:w="3913" w:type="dxa"/>
            <w:gridSpan w:val="2"/>
            <w:vAlign w:val="center"/>
          </w:tcPr>
          <w:p w:rsidR="00C11256" w:rsidRPr="00222F2F" w:rsidRDefault="00C11256" w:rsidP="00242223">
            <w:pPr>
              <w:tabs>
                <w:tab w:val="left" w:pos="2601"/>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Сумдад мал нядалгааны цех байгуулах хувийн хэвшлийн санаачлагыг дэмжинэ.</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p w:rsidR="00C11256" w:rsidRPr="00222F2F" w:rsidRDefault="00C11256" w:rsidP="00242223">
            <w:pPr>
              <w:spacing w:after="0" w:line="240" w:lineRule="auto"/>
              <w:contextualSpacing/>
              <w:jc w:val="center"/>
              <w:rPr>
                <w:rFonts w:ascii="Arial" w:hAnsi="Arial" w:cs="Arial"/>
                <w:sz w:val="20"/>
                <w:szCs w:val="20"/>
                <w:lang w:val="mn-MN"/>
              </w:rPr>
            </w:pP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ХХАГ</w:t>
            </w:r>
          </w:p>
        </w:tc>
        <w:tc>
          <w:tcPr>
            <w:tcW w:w="113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 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85</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2.2.9</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2.2.3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shd w:val="clear" w:color="auto" w:fill="FFFFFF"/>
                <w:lang w:val="mn-MN"/>
              </w:rPr>
            </w:pPr>
            <w:r w:rsidRPr="00222F2F">
              <w:rPr>
                <w:rFonts w:ascii="Arial" w:hAnsi="Arial" w:cs="Arial"/>
                <w:color w:val="auto"/>
                <w:sz w:val="20"/>
                <w:szCs w:val="20"/>
                <w:shd w:val="clear" w:color="auto" w:fill="FFFFFF"/>
                <w:lang w:val="mn-MN"/>
              </w:rPr>
              <w:t>Хөдөө аж ахуйн хоршоологчдын аймгийн зөвөлгөөнийг  зохион байгуулах замаар тэдний үйл ажиллагааг сайжруулна.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Хамрагдсан хоршоодын хувь</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50-аас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ХХО,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p w:rsidR="00C11256" w:rsidRPr="00222F2F" w:rsidRDefault="00C11256" w:rsidP="00242223">
            <w:pPr>
              <w:pStyle w:val="Default"/>
              <w:contextualSpacing/>
              <w:jc w:val="center"/>
              <w:rPr>
                <w:rFonts w:ascii="Arial" w:hAnsi="Arial" w:cs="Arial"/>
                <w:color w:val="auto"/>
                <w:sz w:val="20"/>
                <w:szCs w:val="20"/>
                <w:lang w:val="mn-MN"/>
              </w:rPr>
            </w:pP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СЗДТГХАҮТ </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86</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2.2.10</w:t>
            </w:r>
          </w:p>
        </w:tc>
        <w:tc>
          <w:tcPr>
            <w:tcW w:w="2291" w:type="dxa"/>
            <w:gridSpan w:val="2"/>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ЗГҮАХ-ийн 2.56 дахь  зорилт, </w:t>
            </w:r>
          </w:p>
          <w:p w:rsidR="00C11256" w:rsidRPr="00222F2F" w:rsidRDefault="00C11256" w:rsidP="00242223">
            <w:pPr>
              <w:autoSpaceDE w:val="0"/>
              <w:autoSpaceDN w:val="0"/>
              <w:adjustRightInd w:val="0"/>
              <w:spacing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2.2.3 дахь  зорилт</w:t>
            </w:r>
          </w:p>
        </w:tc>
        <w:tc>
          <w:tcPr>
            <w:tcW w:w="3913" w:type="dxa"/>
            <w:gridSpan w:val="2"/>
            <w:vAlign w:val="center"/>
          </w:tcPr>
          <w:p w:rsidR="00C11256" w:rsidRPr="00222F2F" w:rsidRDefault="00E56C8C" w:rsidP="00242223">
            <w:pPr>
              <w:spacing w:line="240" w:lineRule="auto"/>
              <w:contextualSpacing/>
              <w:jc w:val="both"/>
              <w:rPr>
                <w:rStyle w:val="BodyText1"/>
                <w:rFonts w:ascii="Arial" w:eastAsiaTheme="minorHAnsi" w:hAnsi="Arial" w:cs="Arial"/>
                <w:color w:val="auto"/>
                <w:sz w:val="20"/>
                <w:szCs w:val="20"/>
                <w:shd w:val="clear" w:color="auto" w:fill="auto"/>
              </w:rPr>
            </w:pPr>
            <w:r w:rsidRPr="00222F2F">
              <w:rPr>
                <w:rFonts w:ascii="Arial" w:hAnsi="Arial" w:cs="Arial"/>
                <w:sz w:val="20"/>
                <w:szCs w:val="20"/>
                <w:lang w:val="mn-MN"/>
              </w:rPr>
              <w:t xml:space="preserve">“Алтай  түншлэл-2019”, “Цагаан сар-2019” үзэсгэлэн худалдаа зохион байгуулж,  үйлдвэрлэл эрхлэгчдийн бүтээгдэхүүнийг сурталчлах, борлуулалтыг дэмжих арга хэмжээ авна. </w:t>
            </w:r>
          </w:p>
        </w:tc>
        <w:tc>
          <w:tcPr>
            <w:tcW w:w="1843"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Fonts w:ascii="Arial" w:hAnsi="Arial" w:cs="Arial"/>
                <w:color w:val="auto"/>
                <w:sz w:val="20"/>
                <w:szCs w:val="20"/>
                <w:lang w:val="mn-MN"/>
              </w:rPr>
              <w:t>Зохион байгуулсан арга хэмжээний тоо</w:t>
            </w:r>
          </w:p>
        </w:tc>
        <w:tc>
          <w:tcPr>
            <w:tcW w:w="1985" w:type="dxa"/>
            <w:vAlign w:val="center"/>
          </w:tcPr>
          <w:p w:rsidR="00C11256" w:rsidRPr="00222F2F" w:rsidRDefault="00C11256" w:rsidP="00242223">
            <w:pPr>
              <w:pStyle w:val="Default"/>
              <w:contextualSpacing/>
              <w:jc w:val="center"/>
              <w:rPr>
                <w:rStyle w:val="BodyText1"/>
                <w:rFonts w:ascii="Arial" w:hAnsi="Arial" w:cs="Arial"/>
                <w:color w:val="auto"/>
                <w:sz w:val="20"/>
                <w:szCs w:val="20"/>
              </w:rPr>
            </w:pPr>
            <w:r w:rsidRPr="00222F2F">
              <w:rPr>
                <w:rFonts w:ascii="Arial" w:hAnsi="Arial" w:cs="Arial"/>
                <w:color w:val="auto"/>
                <w:sz w:val="20"/>
                <w:szCs w:val="20"/>
                <w:lang w:val="mn-MN"/>
              </w:rPr>
              <w:t>3-аас доошгүй</w:t>
            </w:r>
          </w:p>
        </w:tc>
        <w:tc>
          <w:tcPr>
            <w:tcW w:w="1559" w:type="dxa"/>
            <w:vAlign w:val="center"/>
          </w:tcPr>
          <w:p w:rsidR="00C11256" w:rsidRPr="00222F2F" w:rsidRDefault="009C0960"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w:t>
            </w:r>
            <w:r w:rsidR="00C11256" w:rsidRPr="00222F2F">
              <w:rPr>
                <w:rFonts w:ascii="Arial" w:hAnsi="Arial" w:cs="Arial"/>
                <w:color w:val="auto"/>
                <w:sz w:val="20"/>
                <w:szCs w:val="20"/>
                <w:lang w:val="mn-MN"/>
              </w:rPr>
              <w:t>ОНХС, Төсөл хөтөлбөр</w:t>
            </w:r>
          </w:p>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ЖДҮХС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ХХААГ</w:t>
            </w:r>
          </w:p>
        </w:tc>
        <w:tc>
          <w:tcPr>
            <w:tcW w:w="113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ХХҮГ,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СХЗХ</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МХГ,</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2.2.11</w:t>
            </w:r>
          </w:p>
        </w:tc>
        <w:tc>
          <w:tcPr>
            <w:tcW w:w="2291" w:type="dxa"/>
            <w:gridSpan w:val="2"/>
            <w:vAlign w:val="center"/>
          </w:tcPr>
          <w:p w:rsidR="00C11256" w:rsidRPr="00222F2F" w:rsidRDefault="00C11256" w:rsidP="00242223">
            <w:pPr>
              <w:spacing w:after="0" w:line="240" w:lineRule="auto"/>
              <w:contextualSpacing/>
              <w:jc w:val="both"/>
              <w:rPr>
                <w:rStyle w:val="BodytextNotBold"/>
                <w:rFonts w:eastAsia="Calibri"/>
                <w:b w:val="0"/>
                <w:color w:val="auto"/>
                <w:sz w:val="20"/>
                <w:szCs w:val="20"/>
              </w:rPr>
            </w:pPr>
            <w:r w:rsidRPr="00222F2F">
              <w:rPr>
                <w:rFonts w:ascii="Arial" w:hAnsi="Arial" w:cs="Arial"/>
                <w:sz w:val="20"/>
                <w:szCs w:val="20"/>
                <w:lang w:val="mn-MN"/>
              </w:rPr>
              <w:t>АЗДҮАХ-ийн 2.2.4 дэх  зорилт</w:t>
            </w:r>
          </w:p>
        </w:tc>
        <w:tc>
          <w:tcPr>
            <w:tcW w:w="3913" w:type="dxa"/>
            <w:gridSpan w:val="2"/>
            <w:vAlign w:val="center"/>
          </w:tcPr>
          <w:p w:rsidR="00C11256" w:rsidRPr="00222F2F" w:rsidRDefault="00C11256" w:rsidP="00242223">
            <w:pPr>
              <w:contextualSpacing/>
              <w:jc w:val="both"/>
              <w:rPr>
                <w:rFonts w:ascii="Arial" w:hAnsi="Arial" w:cs="Arial"/>
                <w:sz w:val="20"/>
                <w:szCs w:val="20"/>
                <w:lang w:val="mn-MN"/>
              </w:rPr>
            </w:pPr>
            <w:r w:rsidRPr="00222F2F">
              <w:rPr>
                <w:rFonts w:ascii="Arial" w:hAnsi="Arial" w:cs="Arial"/>
                <w:sz w:val="20"/>
                <w:szCs w:val="20"/>
                <w:lang w:val="mn-MN"/>
              </w:rPr>
              <w:t>Худалдаа, үйлчилгээний  салбарын аж ахуйн нэгжийн стандартын шаардлагыг хангуулна.</w:t>
            </w:r>
          </w:p>
        </w:tc>
        <w:tc>
          <w:tcPr>
            <w:tcW w:w="1843" w:type="dxa"/>
            <w:vAlign w:val="center"/>
          </w:tcPr>
          <w:p w:rsidR="00C11256" w:rsidRPr="00222F2F" w:rsidRDefault="00C11256" w:rsidP="00242223">
            <w:pPr>
              <w:ind w:left="-108"/>
              <w:contextualSpacing/>
              <w:jc w:val="center"/>
              <w:rPr>
                <w:rFonts w:ascii="Arial" w:hAnsi="Arial" w:cs="Arial"/>
                <w:sz w:val="20"/>
                <w:szCs w:val="20"/>
                <w:lang w:val="mn-MN"/>
              </w:rPr>
            </w:pPr>
            <w:r w:rsidRPr="00222F2F">
              <w:rPr>
                <w:rFonts w:ascii="Arial" w:hAnsi="Arial" w:cs="Arial"/>
                <w:sz w:val="20"/>
                <w:szCs w:val="20"/>
                <w:lang w:val="mn-MN"/>
              </w:rPr>
              <w:t>Стандартын шаардлага хан-гасан үйлчилгээний газрын тоо</w:t>
            </w:r>
          </w:p>
        </w:tc>
        <w:tc>
          <w:tcPr>
            <w:tcW w:w="1985"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200-аас доошгүй</w:t>
            </w:r>
          </w:p>
        </w:tc>
        <w:tc>
          <w:tcPr>
            <w:tcW w:w="1559" w:type="dxa"/>
            <w:vAlign w:val="center"/>
          </w:tcPr>
          <w:p w:rsidR="00C11256" w:rsidRPr="00222F2F" w:rsidRDefault="00C11256" w:rsidP="00242223">
            <w:pPr>
              <w:spacing w:before="240"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u w:color="FF0000"/>
                <w:lang w:val="mn-MN"/>
              </w:rPr>
            </w:pPr>
            <w:r w:rsidRPr="00222F2F">
              <w:rPr>
                <w:rFonts w:ascii="Arial" w:hAnsi="Arial" w:cs="Arial"/>
                <w:sz w:val="20"/>
                <w:szCs w:val="20"/>
                <w:u w:color="FF0000"/>
                <w:lang w:val="mn-MN"/>
              </w:rPr>
              <w:t>МХГ</w:t>
            </w:r>
          </w:p>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u w:color="FF0000"/>
                <w:lang w:val="mn-MN"/>
              </w:rPr>
              <w:t>СХЗХ</w:t>
            </w:r>
          </w:p>
        </w:tc>
        <w:tc>
          <w:tcPr>
            <w:tcW w:w="113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АЗДТГ,  ХХААГ,</w:t>
            </w:r>
            <w:r w:rsidRPr="00222F2F">
              <w:rPr>
                <w:rFonts w:ascii="Arial" w:hAnsi="Arial" w:cs="Arial"/>
                <w:sz w:val="20"/>
                <w:szCs w:val="20"/>
                <w:u w:color="FF0000"/>
                <w:lang w:val="mn-MN"/>
              </w:rPr>
              <w:t xml:space="preserve"> СЗДТГ</w:t>
            </w:r>
          </w:p>
        </w:tc>
      </w:tr>
      <w:tr w:rsidR="00222F2F" w:rsidRPr="00222F2F" w:rsidTr="00242223">
        <w:trPr>
          <w:trHeight w:val="244"/>
        </w:trPr>
        <w:tc>
          <w:tcPr>
            <w:tcW w:w="15211" w:type="dxa"/>
            <w:gridSpan w:val="12"/>
          </w:tcPr>
          <w:p w:rsidR="005A07BB" w:rsidRPr="00222F2F" w:rsidRDefault="005A07BB" w:rsidP="00242223">
            <w:pPr>
              <w:spacing w:after="0" w:line="240" w:lineRule="auto"/>
              <w:contextualSpacing/>
              <w:jc w:val="center"/>
              <w:rPr>
                <w:rFonts w:ascii="Arial" w:hAnsi="Arial" w:cs="Arial"/>
                <w:sz w:val="20"/>
                <w:szCs w:val="20"/>
                <w:lang w:val="mn-MN"/>
              </w:rPr>
            </w:pPr>
            <w:r w:rsidRPr="00222F2F">
              <w:rPr>
                <w:rFonts w:ascii="Arial" w:hAnsi="Arial" w:cs="Arial"/>
                <w:b/>
                <w:bCs/>
                <w:sz w:val="20"/>
                <w:szCs w:val="20"/>
                <w:lang w:val="mn-MN"/>
              </w:rPr>
              <w:t>Зорилт 2.3.</w:t>
            </w:r>
            <w:r w:rsidRPr="00222F2F">
              <w:rPr>
                <w:rFonts w:ascii="Arial" w:hAnsi="Arial" w:cs="Arial"/>
                <w:bCs/>
                <w:sz w:val="20"/>
                <w:szCs w:val="20"/>
                <w:lang w:val="mn-MN"/>
              </w:rPr>
              <w:t xml:space="preserve"> Төрөөс малчдын талаар баримтлах бодлого, “Монгол мал” үндэсний хөтөлбөрийг хэрэгжүүлэн, м</w:t>
            </w:r>
            <w:r w:rsidRPr="00222F2F">
              <w:rPr>
                <w:rFonts w:ascii="Arial" w:hAnsi="Arial" w:cs="Arial"/>
                <w:bCs/>
                <w:sz w:val="20"/>
                <w:szCs w:val="20"/>
              </w:rPr>
              <w:t>ал аж ахуй</w:t>
            </w:r>
            <w:r w:rsidRPr="00222F2F">
              <w:rPr>
                <w:rFonts w:ascii="Arial" w:hAnsi="Arial" w:cs="Arial"/>
                <w:bCs/>
                <w:sz w:val="20"/>
                <w:szCs w:val="20"/>
                <w:lang w:val="mn-MN"/>
              </w:rPr>
              <w:t xml:space="preserve">, </w:t>
            </w:r>
            <w:r w:rsidRPr="00222F2F">
              <w:rPr>
                <w:rFonts w:ascii="Arial" w:hAnsi="Arial" w:cs="Arial"/>
                <w:bCs/>
                <w:sz w:val="20"/>
                <w:szCs w:val="20"/>
              </w:rPr>
              <w:t>газар тариалангийн үйлдвэрлэл</w:t>
            </w:r>
            <w:r w:rsidRPr="00222F2F">
              <w:rPr>
                <w:rFonts w:ascii="Arial" w:hAnsi="Arial" w:cs="Arial"/>
                <w:bCs/>
                <w:sz w:val="20"/>
                <w:szCs w:val="20"/>
                <w:lang w:val="mn-MN"/>
              </w:rPr>
              <w:t>, нэгжээс авах ашиг шимийг нэмэгдүүлнэ.</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88</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2.3.1</w:t>
            </w:r>
          </w:p>
        </w:tc>
        <w:tc>
          <w:tcPr>
            <w:tcW w:w="2291" w:type="dxa"/>
            <w:gridSpan w:val="2"/>
            <w:vAlign w:val="center"/>
          </w:tcPr>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 xml:space="preserve">ЗГҮАХ-ийн 2.33 дахь  зорилт, АЗДҮАХ-ийн 2.3.1 дэх  зорилт </w:t>
            </w:r>
          </w:p>
        </w:tc>
        <w:tc>
          <w:tcPr>
            <w:tcW w:w="3913" w:type="dxa"/>
            <w:gridSpan w:val="2"/>
          </w:tcPr>
          <w:p w:rsidR="00C11256" w:rsidRPr="00222F2F" w:rsidRDefault="00C11256" w:rsidP="00242223">
            <w:pPr>
              <w:shd w:val="clear" w:color="auto" w:fill="FFFFFF"/>
              <w:spacing w:after="0"/>
              <w:contextualSpacing/>
              <w:jc w:val="both"/>
              <w:rPr>
                <w:rFonts w:ascii="Arial" w:hAnsi="Arial" w:cs="Arial"/>
                <w:sz w:val="20"/>
                <w:szCs w:val="20"/>
              </w:rPr>
            </w:pPr>
            <w:r w:rsidRPr="00222F2F">
              <w:rPr>
                <w:rFonts w:ascii="Arial" w:hAnsi="Arial" w:cs="Arial"/>
                <w:sz w:val="20"/>
                <w:szCs w:val="20"/>
              </w:rPr>
              <w:t>Үхэр сүргийн ашиг шимийг нэмэгдүүлэх ажлын хүрээнд мах, сүүний өндөр ашиг шимтэй Сэлэнгэ үүлдр</w:t>
            </w:r>
            <w:r w:rsidRPr="00222F2F">
              <w:rPr>
                <w:rFonts w:ascii="Arial" w:hAnsi="Arial" w:cs="Arial"/>
                <w:sz w:val="20"/>
                <w:szCs w:val="20"/>
                <w:lang w:val="mn-MN"/>
              </w:rPr>
              <w:t>ээрсайжирсан үхрийн тоо толгойг нэмэгдүүлнэ.</w:t>
            </w:r>
          </w:p>
        </w:tc>
        <w:tc>
          <w:tcPr>
            <w:tcW w:w="1843" w:type="dxa"/>
            <w:vAlign w:val="center"/>
          </w:tcPr>
          <w:p w:rsidR="00C11256" w:rsidRPr="00222F2F" w:rsidRDefault="00C11256" w:rsidP="00242223">
            <w:pPr>
              <w:shd w:val="clear" w:color="auto" w:fill="FFFFFF"/>
              <w:spacing w:after="0"/>
              <w:contextualSpacing/>
              <w:jc w:val="center"/>
              <w:rPr>
                <w:rFonts w:ascii="Arial" w:hAnsi="Arial" w:cs="Arial"/>
                <w:sz w:val="20"/>
                <w:szCs w:val="20"/>
                <w:lang w:val="mn-MN"/>
              </w:rPr>
            </w:pPr>
            <w:r w:rsidRPr="00222F2F">
              <w:rPr>
                <w:rFonts w:ascii="Arial" w:hAnsi="Arial" w:cs="Arial"/>
                <w:sz w:val="20"/>
                <w:szCs w:val="20"/>
                <w:lang w:val="mn-MN"/>
              </w:rPr>
              <w:t xml:space="preserve">Малчдад олгосон сайжирсан үхрийн тоо </w:t>
            </w:r>
          </w:p>
        </w:tc>
        <w:tc>
          <w:tcPr>
            <w:tcW w:w="1985" w:type="dxa"/>
            <w:vAlign w:val="center"/>
          </w:tcPr>
          <w:p w:rsidR="00C11256" w:rsidRPr="00222F2F" w:rsidRDefault="00C11256" w:rsidP="00242223">
            <w:pPr>
              <w:shd w:val="clear" w:color="auto" w:fill="FFFFFF"/>
              <w:contextualSpacing/>
              <w:jc w:val="center"/>
              <w:rPr>
                <w:rFonts w:ascii="Arial" w:hAnsi="Arial" w:cs="Arial"/>
                <w:sz w:val="20"/>
                <w:szCs w:val="20"/>
                <w:lang w:val="mn-MN"/>
              </w:rPr>
            </w:pPr>
            <w:r w:rsidRPr="00222F2F">
              <w:rPr>
                <w:rFonts w:ascii="Arial" w:hAnsi="Arial" w:cs="Arial"/>
                <w:sz w:val="20"/>
                <w:szCs w:val="20"/>
                <w:lang w:val="mn-MN"/>
              </w:rPr>
              <w:t>80-аас доошгүй</w:t>
            </w:r>
          </w:p>
        </w:tc>
        <w:tc>
          <w:tcPr>
            <w:tcW w:w="1559" w:type="dxa"/>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МХС,</w:t>
            </w:r>
          </w:p>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Төсөл хөтөлбөр</w:t>
            </w:r>
          </w:p>
        </w:tc>
        <w:tc>
          <w:tcPr>
            <w:tcW w:w="1134" w:type="dxa"/>
            <w:vAlign w:val="center"/>
          </w:tcPr>
          <w:p w:rsidR="00C11256" w:rsidRPr="00222F2F" w:rsidRDefault="00C11256" w:rsidP="00242223">
            <w:pPr>
              <w:shd w:val="clear" w:color="auto" w:fill="FFFFFF"/>
              <w:spacing w:after="0"/>
              <w:jc w:val="center"/>
              <w:rPr>
                <w:rFonts w:ascii="Arial" w:hAnsi="Arial" w:cs="Arial"/>
                <w:sz w:val="20"/>
                <w:szCs w:val="20"/>
              </w:rPr>
            </w:pPr>
            <w:r w:rsidRPr="00222F2F">
              <w:rPr>
                <w:rFonts w:ascii="Arial" w:hAnsi="Arial" w:cs="Arial"/>
                <w:sz w:val="20"/>
                <w:szCs w:val="20"/>
                <w:lang w:val="mn-MN"/>
              </w:rPr>
              <w:t>ХХААГ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СЗДТГ</w:t>
            </w:r>
          </w:p>
        </w:tc>
      </w:tr>
      <w:tr w:rsidR="00222F2F" w:rsidRPr="00222F2F" w:rsidTr="00242223">
        <w:trPr>
          <w:trHeight w:val="244"/>
        </w:trPr>
        <w:tc>
          <w:tcPr>
            <w:tcW w:w="514" w:type="dxa"/>
            <w:vMerge w:val="restart"/>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89</w:t>
            </w:r>
          </w:p>
        </w:tc>
        <w:tc>
          <w:tcPr>
            <w:tcW w:w="837" w:type="dxa"/>
            <w:gridSpan w:val="2"/>
            <w:vMerge w:val="restart"/>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2.3.2</w:t>
            </w:r>
          </w:p>
        </w:tc>
        <w:tc>
          <w:tcPr>
            <w:tcW w:w="2291" w:type="dxa"/>
            <w:gridSpan w:val="2"/>
            <w:vMerge w:val="restart"/>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АЗДҮАХ-ийн  2.3.1 дэх  зорилт </w:t>
            </w:r>
          </w:p>
        </w:tc>
        <w:tc>
          <w:tcPr>
            <w:tcW w:w="3913" w:type="dxa"/>
            <w:gridSpan w:val="2"/>
            <w:vMerge w:val="restart"/>
            <w:vAlign w:val="center"/>
          </w:tcPr>
          <w:p w:rsidR="00C11256" w:rsidRPr="00222F2F" w:rsidRDefault="00C11256" w:rsidP="00242223">
            <w:pPr>
              <w:tabs>
                <w:tab w:val="left" w:pos="4578"/>
                <w:tab w:val="left" w:pos="5910"/>
              </w:tabs>
              <w:contextualSpacing/>
              <w:jc w:val="both"/>
              <w:rPr>
                <w:rFonts w:ascii="Arial" w:hAnsi="Arial" w:cs="Arial"/>
                <w:sz w:val="20"/>
                <w:szCs w:val="20"/>
              </w:rPr>
            </w:pPr>
            <w:r w:rsidRPr="00222F2F">
              <w:rPr>
                <w:rFonts w:ascii="Arial" w:hAnsi="Arial" w:cs="Arial"/>
                <w:sz w:val="20"/>
                <w:szCs w:val="20"/>
                <w:lang w:val="mn-MN"/>
              </w:rPr>
              <w:t xml:space="preserve">Хойт бүсийн сумдын </w:t>
            </w:r>
            <w:r w:rsidRPr="00222F2F">
              <w:rPr>
                <w:rFonts w:ascii="Arial" w:hAnsi="Arial" w:cs="Arial"/>
                <w:sz w:val="20"/>
                <w:szCs w:val="20"/>
              </w:rPr>
              <w:t xml:space="preserve">хонин сүргийг </w:t>
            </w:r>
            <w:r w:rsidRPr="00222F2F">
              <w:rPr>
                <w:rFonts w:ascii="Arial" w:hAnsi="Arial" w:cs="Arial"/>
                <w:sz w:val="20"/>
                <w:szCs w:val="20"/>
                <w:lang w:val="mn-MN"/>
              </w:rPr>
              <w:t xml:space="preserve">Говь-Алтай үүлдрээр, </w:t>
            </w:r>
            <w:r w:rsidRPr="00222F2F">
              <w:rPr>
                <w:rFonts w:ascii="Arial" w:hAnsi="Arial" w:cs="Arial"/>
                <w:sz w:val="20"/>
                <w:szCs w:val="20"/>
              </w:rPr>
              <w:t>урд бүсийн сумдын</w:t>
            </w:r>
            <w:r w:rsidRPr="00222F2F">
              <w:rPr>
                <w:rFonts w:ascii="Arial" w:hAnsi="Arial" w:cs="Arial"/>
                <w:sz w:val="20"/>
                <w:szCs w:val="20"/>
                <w:lang w:val="mn-MN"/>
              </w:rPr>
              <w:t xml:space="preserve"> хонин сүргийг</w:t>
            </w:r>
            <w:r w:rsidRPr="00222F2F">
              <w:rPr>
                <w:rFonts w:ascii="Arial" w:hAnsi="Arial" w:cs="Arial"/>
                <w:sz w:val="20"/>
                <w:szCs w:val="20"/>
              </w:rPr>
              <w:t xml:space="preserve"> махны чиглэлийн хээлтүүлэгчээр сайжруулна.</w:t>
            </w:r>
          </w:p>
        </w:tc>
        <w:tc>
          <w:tcPr>
            <w:tcW w:w="1843"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Бойжуулсан өсвөр хээлтүү-лэгчийн тоо</w:t>
            </w:r>
          </w:p>
        </w:tc>
        <w:tc>
          <w:tcPr>
            <w:tcW w:w="198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rPr>
              <w:t>Хонин</w:t>
            </w:r>
            <w:r w:rsidRPr="00222F2F">
              <w:rPr>
                <w:rFonts w:ascii="Arial" w:hAnsi="Arial" w:cs="Arial"/>
                <w:sz w:val="20"/>
                <w:szCs w:val="20"/>
                <w:lang w:val="mn-MN"/>
              </w:rPr>
              <w:t xml:space="preserve"> </w:t>
            </w:r>
            <w:r w:rsidRPr="00222F2F">
              <w:rPr>
                <w:rFonts w:ascii="Arial" w:hAnsi="Arial" w:cs="Arial"/>
                <w:sz w:val="20"/>
                <w:szCs w:val="20"/>
              </w:rPr>
              <w:t xml:space="preserve">сүргийг </w:t>
            </w:r>
            <w:r w:rsidRPr="00222F2F">
              <w:rPr>
                <w:rFonts w:ascii="Arial" w:hAnsi="Arial" w:cs="Arial"/>
                <w:sz w:val="20"/>
                <w:szCs w:val="20"/>
                <w:lang w:val="mn-MN"/>
              </w:rPr>
              <w:t xml:space="preserve">100, махны чиглэл 70-аас доошгүй толгой </w:t>
            </w:r>
          </w:p>
        </w:tc>
        <w:tc>
          <w:tcPr>
            <w:tcW w:w="1559" w:type="dxa"/>
            <w:vMerge w:val="restart"/>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МХС, </w:t>
            </w:r>
          </w:p>
          <w:p w:rsidR="00C11256" w:rsidRPr="00222F2F" w:rsidRDefault="00C11256" w:rsidP="00242223">
            <w:pPr>
              <w:shd w:val="clear" w:color="auto" w:fill="FFFFFF"/>
              <w:tabs>
                <w:tab w:val="left" w:pos="4578"/>
                <w:tab w:val="left" w:pos="5910"/>
              </w:tabs>
              <w:spacing w:after="0"/>
              <w:contextualSpacing/>
              <w:jc w:val="center"/>
              <w:rPr>
                <w:rFonts w:ascii="Arial" w:hAnsi="Arial" w:cs="Arial"/>
                <w:sz w:val="20"/>
                <w:szCs w:val="20"/>
                <w:lang w:val="mn-MN"/>
              </w:rPr>
            </w:pPr>
            <w:r w:rsidRPr="00222F2F">
              <w:rPr>
                <w:rFonts w:ascii="Arial" w:hAnsi="Arial" w:cs="Arial"/>
                <w:sz w:val="20"/>
                <w:szCs w:val="20"/>
                <w:lang w:val="mn-MN"/>
              </w:rPr>
              <w:t>ХЭДС</w:t>
            </w:r>
          </w:p>
          <w:p w:rsidR="00C11256" w:rsidRPr="00222F2F" w:rsidRDefault="00C11256" w:rsidP="00242223">
            <w:pPr>
              <w:spacing w:after="0"/>
              <w:contextualSpacing/>
              <w:jc w:val="center"/>
              <w:rPr>
                <w:rFonts w:ascii="Arial" w:hAnsi="Arial" w:cs="Arial"/>
                <w:sz w:val="20"/>
                <w:szCs w:val="20"/>
                <w:lang w:val="mn-MN"/>
              </w:rPr>
            </w:pPr>
            <w:r w:rsidRPr="00222F2F">
              <w:rPr>
                <w:rFonts w:ascii="Arial" w:hAnsi="Arial" w:cs="Arial"/>
                <w:sz w:val="20"/>
                <w:szCs w:val="20"/>
                <w:u w:color="FF0000"/>
                <w:lang w:val="mn-MN"/>
              </w:rPr>
              <w:t>ХХО</w:t>
            </w:r>
            <w:r w:rsidRPr="00222F2F">
              <w:rPr>
                <w:rFonts w:ascii="Arial" w:hAnsi="Arial" w:cs="Arial"/>
                <w:sz w:val="20"/>
                <w:szCs w:val="20"/>
                <w:lang w:val="mn-MN"/>
              </w:rPr>
              <w:t>, Төсөл, хөтөлбөр</w:t>
            </w:r>
          </w:p>
        </w:tc>
        <w:tc>
          <w:tcPr>
            <w:tcW w:w="1134" w:type="dxa"/>
            <w:vMerge w:val="restart"/>
            <w:vAlign w:val="center"/>
          </w:tcPr>
          <w:p w:rsidR="00C11256" w:rsidRPr="00222F2F" w:rsidRDefault="00C1125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u w:color="FF0000"/>
              </w:rPr>
              <w:t>ХХААГ</w:t>
            </w:r>
          </w:p>
          <w:p w:rsidR="00C11256" w:rsidRPr="00222F2F" w:rsidRDefault="00C11256" w:rsidP="00242223">
            <w:pPr>
              <w:tabs>
                <w:tab w:val="left" w:pos="4578"/>
                <w:tab w:val="left" w:pos="5910"/>
              </w:tabs>
              <w:contextualSpacing/>
              <w:jc w:val="center"/>
              <w:rPr>
                <w:rFonts w:ascii="Arial" w:hAnsi="Arial" w:cs="Arial"/>
                <w:sz w:val="20"/>
                <w:szCs w:val="20"/>
              </w:rPr>
            </w:pPr>
          </w:p>
        </w:tc>
        <w:tc>
          <w:tcPr>
            <w:tcW w:w="1135" w:type="dxa"/>
            <w:vMerge w:val="restart"/>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 xml:space="preserve">ЦСҮАА, СЗДТГ, </w:t>
            </w:r>
          </w:p>
          <w:p w:rsidR="00C11256" w:rsidRPr="00222F2F" w:rsidRDefault="00C11256" w:rsidP="00242223">
            <w:pPr>
              <w:autoSpaceDE w:val="0"/>
              <w:autoSpaceDN w:val="0"/>
              <w:adjustRightInd w:val="0"/>
              <w:jc w:val="center"/>
              <w:rPr>
                <w:rFonts w:ascii="Arial" w:hAnsi="Arial" w:cs="Arial"/>
                <w:sz w:val="20"/>
                <w:szCs w:val="20"/>
                <w:lang w:val="mn-MN"/>
              </w:rPr>
            </w:pPr>
          </w:p>
        </w:tc>
      </w:tr>
      <w:tr w:rsidR="00222F2F" w:rsidRPr="00222F2F" w:rsidTr="00242223">
        <w:trPr>
          <w:trHeight w:val="244"/>
        </w:trPr>
        <w:tc>
          <w:tcPr>
            <w:tcW w:w="514" w:type="dxa"/>
            <w:vMerge/>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jc w:val="center"/>
              <w:rPr>
                <w:rFonts w:ascii="Arial" w:hAnsi="Arial" w:cs="Arial"/>
                <w:sz w:val="20"/>
                <w:szCs w:val="20"/>
                <w:lang w:val="mn-MN"/>
              </w:rPr>
            </w:pPr>
          </w:p>
        </w:tc>
        <w:tc>
          <w:tcPr>
            <w:tcW w:w="2291" w:type="dxa"/>
            <w:gridSpan w:val="2"/>
            <w:vMerge/>
            <w:vAlign w:val="center"/>
          </w:tcPr>
          <w:p w:rsidR="00C11256" w:rsidRPr="00222F2F" w:rsidRDefault="00C11256" w:rsidP="00242223">
            <w:pPr>
              <w:tabs>
                <w:tab w:val="left" w:pos="4578"/>
                <w:tab w:val="left" w:pos="5910"/>
              </w:tabs>
              <w:contextualSpacing/>
              <w:jc w:val="both"/>
              <w:rPr>
                <w:rFonts w:ascii="Arial" w:hAnsi="Arial" w:cs="Arial"/>
                <w:sz w:val="20"/>
                <w:szCs w:val="20"/>
              </w:rPr>
            </w:pPr>
          </w:p>
        </w:tc>
        <w:tc>
          <w:tcPr>
            <w:tcW w:w="3913" w:type="dxa"/>
            <w:gridSpan w:val="2"/>
            <w:vMerge/>
          </w:tcPr>
          <w:p w:rsidR="00C11256" w:rsidRPr="00222F2F" w:rsidRDefault="00C11256" w:rsidP="00242223">
            <w:pPr>
              <w:tabs>
                <w:tab w:val="left" w:pos="4578"/>
                <w:tab w:val="left" w:pos="5910"/>
              </w:tabs>
              <w:contextualSpacing/>
              <w:jc w:val="center"/>
              <w:rPr>
                <w:rFonts w:ascii="Arial" w:hAnsi="Arial" w:cs="Arial"/>
                <w:sz w:val="20"/>
                <w:szCs w:val="20"/>
                <w:lang w:val="mn-MN"/>
              </w:rPr>
            </w:pPr>
          </w:p>
        </w:tc>
        <w:tc>
          <w:tcPr>
            <w:tcW w:w="1843"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Зохиомол хээл-түүлэг хийсэн малын тоо</w:t>
            </w:r>
          </w:p>
        </w:tc>
        <w:tc>
          <w:tcPr>
            <w:tcW w:w="198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500-аас доошгүй</w:t>
            </w:r>
          </w:p>
        </w:tc>
        <w:tc>
          <w:tcPr>
            <w:tcW w:w="1559" w:type="dxa"/>
            <w:vMerge/>
            <w:vAlign w:val="center"/>
          </w:tcPr>
          <w:p w:rsidR="00C11256" w:rsidRPr="00222F2F" w:rsidRDefault="00C11256" w:rsidP="00242223">
            <w:pPr>
              <w:spacing w:after="0"/>
              <w:contextualSpacing/>
              <w:jc w:val="center"/>
              <w:rPr>
                <w:rFonts w:ascii="Arial" w:hAnsi="Arial" w:cs="Arial"/>
                <w:sz w:val="20"/>
                <w:szCs w:val="20"/>
                <w:lang w:val="mn-MN"/>
              </w:rPr>
            </w:pPr>
          </w:p>
        </w:tc>
        <w:tc>
          <w:tcPr>
            <w:tcW w:w="1134" w:type="dxa"/>
            <w:vMerge/>
            <w:vAlign w:val="center"/>
          </w:tcPr>
          <w:p w:rsidR="00C11256" w:rsidRPr="00222F2F" w:rsidRDefault="00C11256" w:rsidP="00242223">
            <w:pPr>
              <w:spacing w:after="0"/>
              <w:contextualSpacing/>
              <w:jc w:val="center"/>
              <w:rPr>
                <w:rFonts w:ascii="Arial" w:hAnsi="Arial" w:cs="Arial"/>
                <w:sz w:val="20"/>
                <w:szCs w:val="20"/>
                <w:lang w:val="mn-MN"/>
              </w:rPr>
            </w:pPr>
          </w:p>
        </w:tc>
        <w:tc>
          <w:tcPr>
            <w:tcW w:w="1135"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90</w:t>
            </w:r>
          </w:p>
        </w:tc>
        <w:tc>
          <w:tcPr>
            <w:tcW w:w="837"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2.3.3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АЗДҮАХ-ийн 2.3.1 дэх  зорилт </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 xml:space="preserve">Хөдөө аж ахуйн гаралтай бараа бүтээгдэхүүнийг биржээр дамжуулан арилжих үйл ажиллагааг өргөтгөж ноолуурын үзэсгэлэн худалдааг бүсчилэн зохион байгуулна.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2-оос доошгүй хийх.</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Ноолуурын үнэ өссөн байна.</w:t>
            </w:r>
          </w:p>
        </w:tc>
        <w:tc>
          <w:tcPr>
            <w:tcW w:w="1559"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АОНХС </w:t>
            </w:r>
          </w:p>
          <w:p w:rsidR="00C11256" w:rsidRPr="00222F2F" w:rsidRDefault="00C11256" w:rsidP="00242223">
            <w:pPr>
              <w:pStyle w:val="Default"/>
              <w:contextualSpacing/>
              <w:rPr>
                <w:rFonts w:ascii="Arial" w:hAnsi="Arial" w:cs="Arial"/>
                <w:color w:val="auto"/>
                <w:sz w:val="20"/>
                <w:szCs w:val="20"/>
                <w:lang w:val="mn-MN"/>
              </w:rPr>
            </w:pPr>
          </w:p>
        </w:tc>
        <w:tc>
          <w:tcPr>
            <w:tcW w:w="1134" w:type="dxa"/>
            <w:vAlign w:val="center"/>
          </w:tcPr>
          <w:p w:rsidR="00C11256" w:rsidRPr="00222F2F" w:rsidRDefault="00C11256" w:rsidP="00242223">
            <w:pPr>
              <w:contextualSpacing/>
              <w:jc w:val="center"/>
              <w:rPr>
                <w:rFonts w:ascii="Arial" w:hAnsi="Arial" w:cs="Arial"/>
                <w:sz w:val="20"/>
                <w:szCs w:val="20"/>
              </w:rPr>
            </w:pPr>
            <w:r w:rsidRPr="00222F2F">
              <w:rPr>
                <w:rFonts w:ascii="Arial" w:hAnsi="Arial" w:cs="Arial"/>
                <w:sz w:val="20"/>
                <w:szCs w:val="20"/>
                <w:lang w:val="mn-MN"/>
              </w:rPr>
              <w:t>ХХААГ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r w:rsidRPr="00222F2F">
              <w:rPr>
                <w:rFonts w:ascii="Arial" w:hAnsi="Arial" w:cs="Arial"/>
                <w:color w:val="auto"/>
                <w:sz w:val="20"/>
                <w:szCs w:val="20"/>
                <w:u w:color="FF0000"/>
                <w:lang w:val="mn-MN"/>
              </w:rPr>
              <w:t>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91</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2.3.4</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АЗДҮАХ-ийн  2.3.1 дэх  зорилт</w:t>
            </w:r>
          </w:p>
        </w:tc>
        <w:tc>
          <w:tcPr>
            <w:tcW w:w="3913" w:type="dxa"/>
            <w:gridSpan w:val="2"/>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Төхөм тунгалагийн хүрэн үүлдрийн тэмээний удмын санг хамгаалж, бүс нутагтаа сайжруулагчаар ашиглана.</w:t>
            </w:r>
          </w:p>
        </w:tc>
        <w:tc>
          <w:tcPr>
            <w:tcW w:w="1843"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Тэмээний тоо </w:t>
            </w:r>
          </w:p>
          <w:p w:rsidR="00C11256" w:rsidRPr="00222F2F" w:rsidRDefault="00C11256" w:rsidP="00242223">
            <w:pPr>
              <w:tabs>
                <w:tab w:val="left" w:pos="4578"/>
                <w:tab w:val="left" w:pos="5910"/>
              </w:tabs>
              <w:contextualSpacing/>
              <w:jc w:val="center"/>
              <w:rPr>
                <w:rFonts w:ascii="Arial" w:hAnsi="Arial" w:cs="Arial"/>
                <w:sz w:val="20"/>
                <w:szCs w:val="20"/>
              </w:rPr>
            </w:pPr>
          </w:p>
        </w:tc>
        <w:tc>
          <w:tcPr>
            <w:tcW w:w="198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5 хувиар нэмэгдүүлнэ.</w:t>
            </w:r>
          </w:p>
          <w:p w:rsidR="00C11256" w:rsidRPr="00222F2F" w:rsidRDefault="00C11256" w:rsidP="00242223">
            <w:pPr>
              <w:tabs>
                <w:tab w:val="left" w:pos="4578"/>
                <w:tab w:val="left" w:pos="5910"/>
              </w:tabs>
              <w:contextualSpacing/>
              <w:jc w:val="center"/>
              <w:rPr>
                <w:rFonts w:ascii="Arial" w:hAnsi="Arial" w:cs="Arial"/>
                <w:sz w:val="20"/>
                <w:szCs w:val="20"/>
                <w:lang w:val="mn-MN"/>
              </w:rPr>
            </w:pPr>
          </w:p>
        </w:tc>
        <w:tc>
          <w:tcPr>
            <w:tcW w:w="1559" w:type="dxa"/>
            <w:vAlign w:val="center"/>
          </w:tcPr>
          <w:p w:rsidR="00C11256" w:rsidRPr="00222F2F" w:rsidRDefault="00C11256" w:rsidP="00242223">
            <w:pPr>
              <w:spacing w:after="0"/>
              <w:contextualSpacing/>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u w:color="FF0000"/>
              </w:rPr>
              <w:t>ХХААГ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92</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2.3.5</w:t>
            </w:r>
          </w:p>
        </w:tc>
        <w:tc>
          <w:tcPr>
            <w:tcW w:w="2291" w:type="dxa"/>
            <w:gridSpan w:val="2"/>
            <w:vAlign w:val="center"/>
          </w:tcPr>
          <w:p w:rsidR="00C11256" w:rsidRPr="00222F2F" w:rsidRDefault="00C11256" w:rsidP="00242223">
            <w:pPr>
              <w:shd w:val="clear" w:color="auto" w:fill="FFFFFF"/>
              <w:jc w:val="center"/>
              <w:rPr>
                <w:rFonts w:ascii="Arial" w:hAnsi="Arial" w:cs="Arial"/>
                <w:sz w:val="20"/>
                <w:szCs w:val="20"/>
              </w:rPr>
            </w:pPr>
            <w:r w:rsidRPr="00222F2F">
              <w:rPr>
                <w:rFonts w:ascii="Arial" w:hAnsi="Arial" w:cs="Arial"/>
                <w:sz w:val="20"/>
                <w:szCs w:val="20"/>
                <w:lang w:val="mn-MN"/>
              </w:rPr>
              <w:t xml:space="preserve">ЗГҮАХ-ийн 2.27 дахь  зорилт, АЗДҮАХ-ийн 2.3.2 дахь  зорилт </w:t>
            </w:r>
          </w:p>
        </w:tc>
        <w:tc>
          <w:tcPr>
            <w:tcW w:w="3913" w:type="dxa"/>
            <w:gridSpan w:val="2"/>
          </w:tcPr>
          <w:p w:rsidR="00C11256" w:rsidRPr="00222F2F" w:rsidRDefault="00C11256" w:rsidP="00242223">
            <w:pPr>
              <w:shd w:val="clear" w:color="auto" w:fill="FFFFFF"/>
              <w:spacing w:after="0"/>
              <w:contextualSpacing/>
              <w:jc w:val="both"/>
              <w:rPr>
                <w:rFonts w:ascii="Arial" w:hAnsi="Arial" w:cs="Arial"/>
                <w:sz w:val="20"/>
                <w:szCs w:val="20"/>
                <w:lang w:val="mn-MN"/>
              </w:rPr>
            </w:pPr>
            <w:r w:rsidRPr="00222F2F">
              <w:rPr>
                <w:rFonts w:ascii="Arial" w:hAnsi="Arial" w:cs="Arial"/>
                <w:sz w:val="20"/>
                <w:szCs w:val="20"/>
              </w:rPr>
              <w:t>Эрчимжсэн  мал аж ахуй</w:t>
            </w:r>
            <w:r w:rsidRPr="00222F2F">
              <w:rPr>
                <w:rFonts w:ascii="Arial" w:hAnsi="Arial" w:cs="Arial"/>
                <w:sz w:val="20"/>
                <w:szCs w:val="20"/>
                <w:lang w:val="mn-MN"/>
              </w:rPr>
              <w:t>, туслах аж ахуй</w:t>
            </w:r>
            <w:r w:rsidRPr="00222F2F">
              <w:rPr>
                <w:rFonts w:ascii="Arial" w:hAnsi="Arial" w:cs="Arial"/>
                <w:sz w:val="20"/>
                <w:szCs w:val="20"/>
              </w:rPr>
              <w:t xml:space="preserve"> эрхлэх</w:t>
            </w:r>
            <w:r w:rsidRPr="00222F2F">
              <w:rPr>
                <w:rFonts w:ascii="Arial" w:hAnsi="Arial" w:cs="Arial"/>
                <w:sz w:val="20"/>
                <w:szCs w:val="20"/>
                <w:lang w:val="mn-MN"/>
              </w:rPr>
              <w:t xml:space="preserve"> иргэн, аж ахуйн нэгжийн </w:t>
            </w:r>
            <w:r w:rsidRPr="00222F2F">
              <w:rPr>
                <w:rFonts w:ascii="Arial" w:hAnsi="Arial" w:cs="Arial"/>
                <w:sz w:val="20"/>
                <w:szCs w:val="20"/>
                <w:u w:color="FF0000"/>
              </w:rPr>
              <w:t>санаачилгыг</w:t>
            </w:r>
            <w:r w:rsidRPr="00222F2F">
              <w:rPr>
                <w:rFonts w:ascii="Arial" w:hAnsi="Arial" w:cs="Arial"/>
                <w:sz w:val="20"/>
                <w:szCs w:val="20"/>
              </w:rPr>
              <w:t xml:space="preserve"> дэмжиж хөнгөлөлттэй зээл, төсөл хөтөлбөрт хамруулна.</w:t>
            </w:r>
          </w:p>
        </w:tc>
        <w:tc>
          <w:tcPr>
            <w:tcW w:w="1843" w:type="dxa"/>
            <w:vAlign w:val="center"/>
          </w:tcPr>
          <w:p w:rsidR="00C11256" w:rsidRPr="00222F2F" w:rsidRDefault="00C11256" w:rsidP="00242223">
            <w:pPr>
              <w:shd w:val="clear" w:color="auto" w:fill="FFFFFF"/>
              <w:spacing w:after="0"/>
              <w:jc w:val="center"/>
              <w:rPr>
                <w:rFonts w:ascii="Arial" w:hAnsi="Arial" w:cs="Arial"/>
                <w:sz w:val="20"/>
                <w:szCs w:val="20"/>
              </w:rPr>
            </w:pPr>
            <w:r w:rsidRPr="00222F2F">
              <w:rPr>
                <w:rFonts w:ascii="Arial" w:hAnsi="Arial" w:cs="Arial"/>
                <w:sz w:val="20"/>
                <w:szCs w:val="20"/>
                <w:lang w:val="mn-MN"/>
              </w:rPr>
              <w:t>Дэмжлэгт хамрагдсан иргэн, аж ахуйн нэгжийн тоо</w:t>
            </w:r>
          </w:p>
        </w:tc>
        <w:tc>
          <w:tcPr>
            <w:tcW w:w="1985" w:type="dxa"/>
            <w:vAlign w:val="center"/>
          </w:tcPr>
          <w:p w:rsidR="00C11256" w:rsidRPr="00222F2F" w:rsidRDefault="00C11256" w:rsidP="00242223">
            <w:pPr>
              <w:shd w:val="clear" w:color="auto" w:fill="FFFFFF"/>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shd w:val="clear" w:color="auto" w:fill="FFFFFF"/>
              <w:spacing w:after="0"/>
              <w:jc w:val="center"/>
              <w:rPr>
                <w:rFonts w:ascii="Arial" w:hAnsi="Arial" w:cs="Arial"/>
                <w:sz w:val="20"/>
                <w:szCs w:val="20"/>
              </w:rPr>
            </w:pPr>
            <w:r w:rsidRPr="00222F2F">
              <w:rPr>
                <w:rFonts w:ascii="Arial" w:hAnsi="Arial" w:cs="Arial"/>
                <w:sz w:val="20"/>
                <w:szCs w:val="20"/>
                <w:u w:color="FF0000"/>
                <w:lang w:val="mn-MN"/>
              </w:rPr>
              <w:t>ЖДҮДС</w:t>
            </w:r>
            <w:r w:rsidRPr="00222F2F">
              <w:rPr>
                <w:rFonts w:ascii="Arial" w:hAnsi="Arial" w:cs="Arial"/>
                <w:sz w:val="20"/>
                <w:szCs w:val="20"/>
                <w:lang w:val="mn-MN"/>
              </w:rPr>
              <w:t>,  СХС, Т</w:t>
            </w:r>
            <w:r w:rsidRPr="00222F2F">
              <w:rPr>
                <w:rFonts w:ascii="Arial" w:hAnsi="Arial" w:cs="Arial"/>
                <w:sz w:val="20"/>
                <w:szCs w:val="20"/>
              </w:rPr>
              <w:t>өсөл</w:t>
            </w:r>
            <w:r w:rsidRPr="00222F2F">
              <w:rPr>
                <w:rFonts w:ascii="Arial" w:hAnsi="Arial" w:cs="Arial"/>
                <w:sz w:val="20"/>
                <w:szCs w:val="20"/>
                <w:lang w:val="mn-MN"/>
              </w:rPr>
              <w:t>,</w:t>
            </w:r>
            <w:r w:rsidRPr="00222F2F">
              <w:rPr>
                <w:rFonts w:ascii="Arial" w:hAnsi="Arial" w:cs="Arial"/>
                <w:sz w:val="20"/>
                <w:szCs w:val="20"/>
              </w:rPr>
              <w:t xml:space="preserve"> хөтөлбөр</w:t>
            </w:r>
          </w:p>
        </w:tc>
        <w:tc>
          <w:tcPr>
            <w:tcW w:w="1134" w:type="dxa"/>
            <w:vAlign w:val="center"/>
          </w:tcPr>
          <w:p w:rsidR="00C11256" w:rsidRPr="00222F2F" w:rsidRDefault="00C11256" w:rsidP="00242223">
            <w:pPr>
              <w:shd w:val="clear" w:color="auto" w:fill="FFFFFF"/>
              <w:jc w:val="center"/>
              <w:rPr>
                <w:rFonts w:ascii="Arial" w:hAnsi="Arial" w:cs="Arial"/>
                <w:sz w:val="20"/>
                <w:szCs w:val="20"/>
              </w:rPr>
            </w:pPr>
            <w:r w:rsidRPr="00222F2F">
              <w:rPr>
                <w:rFonts w:ascii="Arial" w:hAnsi="Arial" w:cs="Arial"/>
                <w:sz w:val="20"/>
                <w:szCs w:val="20"/>
                <w:u w:color="FF0000"/>
                <w:lang w:val="mn-MN"/>
              </w:rPr>
              <w:t>ХХААГ</w:t>
            </w:r>
          </w:p>
          <w:p w:rsidR="00C11256" w:rsidRPr="00222F2F" w:rsidRDefault="00C11256" w:rsidP="00242223">
            <w:pPr>
              <w:shd w:val="clear" w:color="auto" w:fill="FFFFFF"/>
              <w:jc w:val="center"/>
              <w:rPr>
                <w:rFonts w:ascii="Arial" w:hAnsi="Arial" w:cs="Arial"/>
                <w:sz w:val="20"/>
                <w:szCs w:val="20"/>
              </w:rPr>
            </w:pP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93</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2.3.6</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2.3.2 дахь  зорилт</w:t>
            </w:r>
          </w:p>
        </w:tc>
        <w:tc>
          <w:tcPr>
            <w:tcW w:w="3913" w:type="dxa"/>
            <w:gridSpan w:val="2"/>
            <w:vAlign w:val="center"/>
          </w:tcPr>
          <w:p w:rsidR="00C11256" w:rsidRPr="00222F2F" w:rsidRDefault="00C11256" w:rsidP="00242223">
            <w:pPr>
              <w:shd w:val="clear" w:color="auto" w:fill="FFFFFF"/>
              <w:jc w:val="both"/>
              <w:rPr>
                <w:rFonts w:ascii="Arial" w:hAnsi="Arial" w:cs="Arial"/>
                <w:sz w:val="20"/>
                <w:szCs w:val="20"/>
              </w:rPr>
            </w:pPr>
            <w:r w:rsidRPr="00222F2F">
              <w:rPr>
                <w:rFonts w:ascii="Arial" w:hAnsi="Arial" w:cs="Arial"/>
                <w:sz w:val="20"/>
                <w:szCs w:val="20"/>
                <w:lang w:val="mn-MN"/>
              </w:rPr>
              <w:t>Ц</w:t>
            </w:r>
            <w:r w:rsidRPr="00222F2F">
              <w:rPr>
                <w:rFonts w:ascii="Arial" w:hAnsi="Arial" w:cs="Arial"/>
                <w:sz w:val="20"/>
                <w:szCs w:val="20"/>
              </w:rPr>
              <w:t>өөн малтай</w:t>
            </w:r>
            <w:r w:rsidRPr="00222F2F">
              <w:rPr>
                <w:rFonts w:ascii="Arial" w:hAnsi="Arial" w:cs="Arial"/>
                <w:sz w:val="20"/>
                <w:szCs w:val="20"/>
                <w:lang w:val="mn-MN"/>
              </w:rPr>
              <w:t xml:space="preserve"> болон залуу </w:t>
            </w:r>
            <w:r w:rsidRPr="00222F2F">
              <w:rPr>
                <w:rFonts w:ascii="Arial" w:hAnsi="Arial" w:cs="Arial"/>
                <w:sz w:val="20"/>
                <w:szCs w:val="20"/>
              </w:rPr>
              <w:t xml:space="preserve">малчин өрхийг  </w:t>
            </w:r>
            <w:r w:rsidRPr="00222F2F">
              <w:rPr>
                <w:rFonts w:ascii="Arial" w:hAnsi="Arial" w:cs="Arial"/>
                <w:sz w:val="20"/>
                <w:szCs w:val="20"/>
                <w:lang w:val="mn-MN"/>
              </w:rPr>
              <w:t>м</w:t>
            </w:r>
            <w:r w:rsidRPr="00222F2F">
              <w:rPr>
                <w:rFonts w:ascii="Arial" w:hAnsi="Arial" w:cs="Arial"/>
                <w:sz w:val="20"/>
                <w:szCs w:val="20"/>
              </w:rPr>
              <w:t>алжуулах а</w:t>
            </w:r>
            <w:r w:rsidRPr="00222F2F">
              <w:rPr>
                <w:rFonts w:ascii="Arial" w:hAnsi="Arial" w:cs="Arial"/>
                <w:sz w:val="20"/>
                <w:szCs w:val="20"/>
                <w:lang w:val="mn-MN"/>
              </w:rPr>
              <w:t>жл</w:t>
            </w:r>
            <w:r w:rsidRPr="00222F2F">
              <w:rPr>
                <w:rFonts w:ascii="Arial" w:hAnsi="Arial" w:cs="Arial"/>
                <w:sz w:val="20"/>
                <w:szCs w:val="20"/>
              </w:rPr>
              <w:t>ыг үргэлжлүүлэн</w:t>
            </w:r>
            <w:r w:rsidRPr="00222F2F">
              <w:rPr>
                <w:rFonts w:ascii="Arial" w:hAnsi="Arial" w:cs="Arial"/>
                <w:sz w:val="20"/>
                <w:szCs w:val="20"/>
                <w:lang w:val="mn-MN"/>
              </w:rPr>
              <w:t xml:space="preserve"> хэрэгжүүлнэ.</w:t>
            </w:r>
          </w:p>
        </w:tc>
        <w:tc>
          <w:tcPr>
            <w:tcW w:w="1843" w:type="dxa"/>
            <w:vAlign w:val="center"/>
          </w:tcPr>
          <w:p w:rsidR="00C11256" w:rsidRPr="00222F2F" w:rsidRDefault="00C11256" w:rsidP="00242223">
            <w:pPr>
              <w:shd w:val="clear" w:color="auto" w:fill="FFFFFF"/>
              <w:jc w:val="center"/>
              <w:rPr>
                <w:rFonts w:ascii="Arial" w:hAnsi="Arial" w:cs="Arial"/>
                <w:sz w:val="20"/>
                <w:szCs w:val="20"/>
                <w:lang w:val="mn-MN"/>
              </w:rPr>
            </w:pPr>
            <w:r w:rsidRPr="00222F2F">
              <w:rPr>
                <w:rFonts w:ascii="Arial" w:hAnsi="Arial" w:cs="Arial"/>
                <w:sz w:val="20"/>
                <w:szCs w:val="20"/>
                <w:lang w:val="mn-MN"/>
              </w:rPr>
              <w:t>Малжуулсан өрхийн тоо</w:t>
            </w:r>
          </w:p>
        </w:tc>
        <w:tc>
          <w:tcPr>
            <w:tcW w:w="1985" w:type="dxa"/>
            <w:vAlign w:val="center"/>
          </w:tcPr>
          <w:p w:rsidR="00C11256" w:rsidRPr="00222F2F" w:rsidRDefault="00C11256" w:rsidP="00242223">
            <w:pPr>
              <w:shd w:val="clear" w:color="auto" w:fill="FFFFFF"/>
              <w:jc w:val="center"/>
              <w:rPr>
                <w:rFonts w:ascii="Arial" w:hAnsi="Arial" w:cs="Arial"/>
                <w:sz w:val="20"/>
                <w:szCs w:val="20"/>
                <w:lang w:val="mn-MN"/>
              </w:rPr>
            </w:pPr>
            <w:r w:rsidRPr="00222F2F">
              <w:rPr>
                <w:rFonts w:ascii="Arial" w:hAnsi="Arial" w:cs="Arial"/>
                <w:sz w:val="20"/>
                <w:szCs w:val="20"/>
                <w:lang w:val="mn-MN"/>
              </w:rPr>
              <w:t xml:space="preserve">250-аас доошгүй </w:t>
            </w:r>
          </w:p>
        </w:tc>
        <w:tc>
          <w:tcPr>
            <w:tcW w:w="1559" w:type="dxa"/>
            <w:vAlign w:val="center"/>
          </w:tcPr>
          <w:p w:rsidR="00C11256" w:rsidRPr="00222F2F" w:rsidRDefault="00C11256" w:rsidP="00242223">
            <w:pPr>
              <w:shd w:val="clear" w:color="auto" w:fill="FFFFFF"/>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МХС, ХЭДС</w:t>
            </w:r>
          </w:p>
          <w:p w:rsidR="00C11256" w:rsidRPr="00222F2F" w:rsidRDefault="00C11256" w:rsidP="00242223">
            <w:pPr>
              <w:shd w:val="clear" w:color="auto" w:fill="FFFFFF"/>
              <w:spacing w:after="0"/>
              <w:jc w:val="center"/>
              <w:rPr>
                <w:rFonts w:ascii="Arial" w:hAnsi="Arial" w:cs="Arial"/>
                <w:sz w:val="20"/>
                <w:szCs w:val="20"/>
              </w:rPr>
            </w:pPr>
            <w:r w:rsidRPr="00222F2F">
              <w:rPr>
                <w:rFonts w:ascii="Arial" w:hAnsi="Arial" w:cs="Arial"/>
                <w:sz w:val="20"/>
                <w:szCs w:val="20"/>
                <w:u w:color="FF0000"/>
                <w:lang w:val="mn-MN"/>
              </w:rPr>
              <w:t>ХХО</w:t>
            </w:r>
            <w:r w:rsidRPr="00222F2F">
              <w:rPr>
                <w:rFonts w:ascii="Arial" w:hAnsi="Arial" w:cs="Arial"/>
                <w:sz w:val="20"/>
                <w:szCs w:val="20"/>
                <w:lang w:val="mn-MN"/>
              </w:rPr>
              <w:t>, Төсөл, хөтөлбөр</w:t>
            </w:r>
          </w:p>
        </w:tc>
        <w:tc>
          <w:tcPr>
            <w:tcW w:w="1134" w:type="dxa"/>
            <w:vAlign w:val="center"/>
          </w:tcPr>
          <w:p w:rsidR="00C11256" w:rsidRPr="00222F2F" w:rsidRDefault="00C11256" w:rsidP="00242223">
            <w:pPr>
              <w:shd w:val="clear" w:color="auto" w:fill="FFFFFF"/>
              <w:spacing w:after="0"/>
              <w:jc w:val="center"/>
              <w:rPr>
                <w:rFonts w:ascii="Arial" w:hAnsi="Arial" w:cs="Arial"/>
                <w:sz w:val="20"/>
                <w:szCs w:val="20"/>
              </w:rPr>
            </w:pPr>
            <w:r w:rsidRPr="00222F2F">
              <w:rPr>
                <w:rFonts w:ascii="Arial" w:hAnsi="Arial" w:cs="Arial"/>
                <w:sz w:val="20"/>
                <w:szCs w:val="20"/>
                <w:u w:color="FF0000"/>
                <w:lang w:val="mn-MN"/>
              </w:rPr>
              <w:t>ХХААГ</w:t>
            </w:r>
          </w:p>
        </w:tc>
        <w:tc>
          <w:tcPr>
            <w:tcW w:w="1135" w:type="dxa"/>
            <w:vAlign w:val="center"/>
          </w:tcPr>
          <w:p w:rsidR="00C11256" w:rsidRPr="00222F2F" w:rsidRDefault="00C11256" w:rsidP="00242223">
            <w:pPr>
              <w:shd w:val="clear" w:color="auto" w:fill="FFFFFF"/>
              <w:spacing w:after="0"/>
              <w:jc w:val="center"/>
              <w:rPr>
                <w:rFonts w:ascii="Arial" w:hAnsi="Arial" w:cs="Arial"/>
                <w:sz w:val="20"/>
                <w:szCs w:val="20"/>
                <w:lang w:val="mn-MN"/>
              </w:rPr>
            </w:pPr>
            <w:r w:rsidRPr="00222F2F">
              <w:rPr>
                <w:rFonts w:ascii="Arial" w:hAnsi="Arial" w:cs="Arial"/>
                <w:sz w:val="20"/>
                <w:szCs w:val="20"/>
                <w:lang w:val="mn-MN"/>
              </w:rPr>
              <w:t>ХХҮХ,</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СЗДТГ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94</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2.3.7</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2.3.2 дах зорилт</w:t>
            </w:r>
          </w:p>
        </w:tc>
        <w:tc>
          <w:tcPr>
            <w:tcW w:w="3913" w:type="dxa"/>
            <w:gridSpan w:val="2"/>
          </w:tcPr>
          <w:p w:rsidR="00C11256" w:rsidRDefault="00C11256" w:rsidP="00242223">
            <w:pPr>
              <w:shd w:val="clear" w:color="auto" w:fill="FFFFFF"/>
              <w:tabs>
                <w:tab w:val="left" w:pos="4578"/>
                <w:tab w:val="left" w:pos="5910"/>
              </w:tabs>
              <w:spacing w:after="0"/>
              <w:contextualSpacing/>
              <w:jc w:val="both"/>
              <w:rPr>
                <w:rFonts w:ascii="Arial" w:hAnsi="Arial" w:cs="Arial"/>
                <w:sz w:val="20"/>
                <w:szCs w:val="20"/>
                <w:lang w:val="mn-MN"/>
              </w:rPr>
            </w:pPr>
            <w:r w:rsidRPr="00222F2F">
              <w:rPr>
                <w:rFonts w:ascii="Arial" w:hAnsi="Arial" w:cs="Arial"/>
                <w:sz w:val="20"/>
                <w:szCs w:val="20"/>
                <w:lang w:val="mn-MN"/>
              </w:rPr>
              <w:t xml:space="preserve">Үхэр сүрэг, </w:t>
            </w:r>
            <w:r w:rsidRPr="00222F2F">
              <w:rPr>
                <w:rFonts w:ascii="Arial" w:hAnsi="Arial" w:cs="Arial"/>
                <w:sz w:val="20"/>
                <w:szCs w:val="20"/>
              </w:rPr>
              <w:t>цөм сүр</w:t>
            </w:r>
            <w:r w:rsidRPr="00222F2F">
              <w:rPr>
                <w:rFonts w:ascii="Arial" w:hAnsi="Arial" w:cs="Arial"/>
                <w:sz w:val="20"/>
                <w:szCs w:val="20"/>
                <w:lang w:val="mn-MN"/>
              </w:rPr>
              <w:t>ги</w:t>
            </w:r>
            <w:r w:rsidRPr="00222F2F">
              <w:rPr>
                <w:rFonts w:ascii="Arial" w:hAnsi="Arial" w:cs="Arial"/>
                <w:sz w:val="20"/>
                <w:szCs w:val="20"/>
              </w:rPr>
              <w:t>йн мал, бог малын хээлтүүлэгчийг ээмэглэн</w:t>
            </w:r>
            <w:r w:rsidRPr="00222F2F">
              <w:rPr>
                <w:rFonts w:ascii="Arial" w:hAnsi="Arial" w:cs="Arial"/>
                <w:sz w:val="20"/>
                <w:szCs w:val="20"/>
                <w:lang w:val="mn-MN"/>
              </w:rPr>
              <w:t xml:space="preserve"> б</w:t>
            </w:r>
            <w:r w:rsidRPr="00222F2F">
              <w:rPr>
                <w:rFonts w:ascii="Arial" w:hAnsi="Arial" w:cs="Arial"/>
                <w:sz w:val="20"/>
                <w:szCs w:val="20"/>
              </w:rPr>
              <w:t>үртгэл мэдээллийн</w:t>
            </w:r>
            <w:r w:rsidRPr="00222F2F">
              <w:rPr>
                <w:rFonts w:ascii="Arial" w:hAnsi="Arial" w:cs="Arial"/>
                <w:sz w:val="20"/>
                <w:szCs w:val="20"/>
                <w:lang w:val="mn-MN"/>
              </w:rPr>
              <w:t xml:space="preserve"> нэгдсэн </w:t>
            </w:r>
            <w:r w:rsidRPr="00222F2F">
              <w:rPr>
                <w:rFonts w:ascii="Arial" w:hAnsi="Arial" w:cs="Arial"/>
                <w:sz w:val="20"/>
                <w:szCs w:val="20"/>
              </w:rPr>
              <w:t xml:space="preserve"> сан</w:t>
            </w:r>
            <w:r w:rsidRPr="00222F2F">
              <w:rPr>
                <w:rFonts w:ascii="Arial" w:hAnsi="Arial" w:cs="Arial"/>
                <w:sz w:val="20"/>
                <w:szCs w:val="20"/>
                <w:lang w:val="mn-MN"/>
              </w:rPr>
              <w:t>д хамруулна.</w:t>
            </w:r>
          </w:p>
          <w:p w:rsidR="00443642" w:rsidRDefault="00443642" w:rsidP="00242223">
            <w:pPr>
              <w:shd w:val="clear" w:color="auto" w:fill="FFFFFF"/>
              <w:tabs>
                <w:tab w:val="left" w:pos="4578"/>
                <w:tab w:val="left" w:pos="5910"/>
              </w:tabs>
              <w:spacing w:after="0"/>
              <w:contextualSpacing/>
              <w:jc w:val="both"/>
              <w:rPr>
                <w:rFonts w:ascii="Arial" w:hAnsi="Arial" w:cs="Arial"/>
                <w:sz w:val="20"/>
                <w:szCs w:val="20"/>
                <w:lang w:val="mn-MN"/>
              </w:rPr>
            </w:pPr>
          </w:p>
          <w:p w:rsidR="00443642" w:rsidRDefault="00443642" w:rsidP="00242223">
            <w:pPr>
              <w:shd w:val="clear" w:color="auto" w:fill="FFFFFF"/>
              <w:tabs>
                <w:tab w:val="left" w:pos="4578"/>
                <w:tab w:val="left" w:pos="5910"/>
              </w:tabs>
              <w:spacing w:after="0"/>
              <w:contextualSpacing/>
              <w:jc w:val="both"/>
              <w:rPr>
                <w:rFonts w:ascii="Arial" w:hAnsi="Arial" w:cs="Arial"/>
                <w:sz w:val="20"/>
                <w:szCs w:val="20"/>
                <w:lang w:val="mn-MN"/>
              </w:rPr>
            </w:pPr>
          </w:p>
          <w:p w:rsidR="00443642" w:rsidRDefault="00443642" w:rsidP="00242223">
            <w:pPr>
              <w:shd w:val="clear" w:color="auto" w:fill="FFFFFF"/>
              <w:tabs>
                <w:tab w:val="left" w:pos="4578"/>
                <w:tab w:val="left" w:pos="5910"/>
              </w:tabs>
              <w:spacing w:after="0"/>
              <w:contextualSpacing/>
              <w:jc w:val="both"/>
              <w:rPr>
                <w:rFonts w:ascii="Arial" w:hAnsi="Arial" w:cs="Arial"/>
                <w:sz w:val="20"/>
                <w:szCs w:val="20"/>
                <w:lang w:val="mn-MN"/>
              </w:rPr>
            </w:pPr>
          </w:p>
          <w:p w:rsidR="00443642" w:rsidRPr="00222F2F" w:rsidRDefault="00443642" w:rsidP="00242223">
            <w:pPr>
              <w:shd w:val="clear" w:color="auto" w:fill="FFFFFF"/>
              <w:tabs>
                <w:tab w:val="left" w:pos="4578"/>
                <w:tab w:val="left" w:pos="5910"/>
              </w:tabs>
              <w:spacing w:after="0"/>
              <w:contextualSpacing/>
              <w:jc w:val="both"/>
              <w:rPr>
                <w:rFonts w:ascii="Arial" w:hAnsi="Arial" w:cs="Arial"/>
                <w:sz w:val="20"/>
                <w:szCs w:val="20"/>
                <w:lang w:val="mn-MN"/>
              </w:rPr>
            </w:pPr>
          </w:p>
        </w:tc>
        <w:tc>
          <w:tcPr>
            <w:tcW w:w="1843" w:type="dxa"/>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Бүртгэлжүүл-сэн малын тоо</w:t>
            </w:r>
          </w:p>
        </w:tc>
        <w:tc>
          <w:tcPr>
            <w:tcW w:w="1985" w:type="dxa"/>
            <w:vAlign w:val="center"/>
          </w:tcPr>
          <w:p w:rsidR="00C11256" w:rsidRPr="00222F2F" w:rsidRDefault="00C11256" w:rsidP="00242223">
            <w:pPr>
              <w:shd w:val="clear" w:color="auto" w:fill="FFFFFF"/>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1000-аас доошгүй </w:t>
            </w:r>
          </w:p>
        </w:tc>
        <w:tc>
          <w:tcPr>
            <w:tcW w:w="1559" w:type="dxa"/>
            <w:vAlign w:val="center"/>
          </w:tcPr>
          <w:p w:rsidR="009C0960" w:rsidRPr="00222F2F" w:rsidRDefault="00C11256" w:rsidP="00242223">
            <w:pPr>
              <w:contextualSpacing/>
              <w:jc w:val="center"/>
              <w:rPr>
                <w:rFonts w:ascii="Arial" w:hAnsi="Arial" w:cs="Arial"/>
                <w:sz w:val="20"/>
                <w:szCs w:val="20"/>
              </w:rPr>
            </w:pPr>
            <w:r w:rsidRPr="00222F2F">
              <w:rPr>
                <w:rFonts w:ascii="Arial" w:hAnsi="Arial" w:cs="Arial"/>
                <w:sz w:val="20"/>
                <w:szCs w:val="20"/>
              </w:rPr>
              <w:t>У</w:t>
            </w:r>
            <w:r w:rsidRPr="00222F2F">
              <w:rPr>
                <w:rFonts w:ascii="Arial" w:hAnsi="Arial" w:cs="Arial"/>
                <w:sz w:val="20"/>
                <w:szCs w:val="20"/>
                <w:lang w:val="mn-MN"/>
              </w:rPr>
              <w:t>Т</w:t>
            </w:r>
            <w:r w:rsidRPr="00222F2F">
              <w:rPr>
                <w:rFonts w:ascii="Arial" w:hAnsi="Arial" w:cs="Arial"/>
                <w:sz w:val="20"/>
                <w:szCs w:val="20"/>
              </w:rPr>
              <w:t xml:space="preserve">, </w:t>
            </w:r>
          </w:p>
          <w:p w:rsidR="00C11256" w:rsidRPr="00222F2F" w:rsidRDefault="009C0960" w:rsidP="00242223">
            <w:pPr>
              <w:contextualSpacing/>
              <w:jc w:val="center"/>
              <w:rPr>
                <w:rFonts w:ascii="Arial" w:hAnsi="Arial" w:cs="Arial"/>
                <w:sz w:val="20"/>
                <w:szCs w:val="20"/>
              </w:rPr>
            </w:pPr>
            <w:r w:rsidRPr="00222F2F">
              <w:rPr>
                <w:rFonts w:ascii="Arial" w:hAnsi="Arial" w:cs="Arial"/>
                <w:sz w:val="20"/>
                <w:szCs w:val="20"/>
                <w:lang w:val="mn-MN"/>
              </w:rPr>
              <w:t>Т</w:t>
            </w:r>
            <w:r w:rsidR="00C11256" w:rsidRPr="00222F2F">
              <w:rPr>
                <w:rFonts w:ascii="Arial" w:hAnsi="Arial" w:cs="Arial"/>
                <w:sz w:val="20"/>
                <w:szCs w:val="20"/>
              </w:rPr>
              <w:t>өсөл</w:t>
            </w:r>
            <w:r w:rsidRPr="00222F2F">
              <w:rPr>
                <w:rFonts w:ascii="Arial" w:hAnsi="Arial" w:cs="Arial"/>
                <w:sz w:val="20"/>
                <w:szCs w:val="20"/>
                <w:lang w:val="mn-MN"/>
              </w:rPr>
              <w:t>,</w:t>
            </w:r>
            <w:r w:rsidR="00C11256" w:rsidRPr="00222F2F">
              <w:rPr>
                <w:rFonts w:ascii="Arial" w:hAnsi="Arial" w:cs="Arial"/>
                <w:sz w:val="20"/>
                <w:szCs w:val="20"/>
              </w:rPr>
              <w:t xml:space="preserve"> хөтөлбөр</w:t>
            </w:r>
          </w:p>
          <w:p w:rsidR="00C11256" w:rsidRPr="00222F2F" w:rsidRDefault="00C11256" w:rsidP="00242223">
            <w:pPr>
              <w:shd w:val="clear" w:color="auto" w:fill="FFFFFF"/>
              <w:tabs>
                <w:tab w:val="left" w:pos="4578"/>
                <w:tab w:val="left" w:pos="5910"/>
              </w:tabs>
              <w:contextualSpacing/>
              <w:jc w:val="center"/>
              <w:rPr>
                <w:rFonts w:ascii="Arial" w:hAnsi="Arial" w:cs="Arial"/>
                <w:sz w:val="20"/>
                <w:szCs w:val="20"/>
                <w:lang w:val="mn-MN"/>
              </w:rPr>
            </w:pPr>
          </w:p>
        </w:tc>
        <w:tc>
          <w:tcPr>
            <w:tcW w:w="1134" w:type="dxa"/>
            <w:vAlign w:val="center"/>
          </w:tcPr>
          <w:p w:rsidR="00C11256" w:rsidRPr="00222F2F" w:rsidRDefault="00C11256" w:rsidP="00242223">
            <w:pPr>
              <w:contextualSpacing/>
              <w:jc w:val="center"/>
              <w:rPr>
                <w:rFonts w:ascii="Arial" w:hAnsi="Arial" w:cs="Arial"/>
                <w:sz w:val="20"/>
                <w:szCs w:val="20"/>
              </w:rPr>
            </w:pPr>
            <w:r w:rsidRPr="00222F2F">
              <w:rPr>
                <w:rFonts w:ascii="Arial" w:hAnsi="Arial" w:cs="Arial"/>
                <w:sz w:val="20"/>
                <w:szCs w:val="20"/>
                <w:u w:color="FF0000"/>
              </w:rPr>
              <w:t>ХХААГ</w:t>
            </w:r>
          </w:p>
          <w:p w:rsidR="00C11256" w:rsidRPr="00222F2F" w:rsidRDefault="00C11256" w:rsidP="00242223">
            <w:pPr>
              <w:tabs>
                <w:tab w:val="left" w:pos="4578"/>
                <w:tab w:val="left" w:pos="5910"/>
              </w:tabs>
              <w:contextualSpacing/>
              <w:jc w:val="center"/>
              <w:rPr>
                <w:rFonts w:ascii="Arial" w:hAnsi="Arial" w:cs="Arial"/>
                <w:sz w:val="20"/>
                <w:szCs w:val="20"/>
              </w:rPr>
            </w:pP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rPr>
              <w:t>С</w:t>
            </w:r>
            <w:r w:rsidRPr="00222F2F">
              <w:rPr>
                <w:rFonts w:ascii="Arial" w:hAnsi="Arial" w:cs="Arial"/>
                <w:sz w:val="20"/>
                <w:szCs w:val="20"/>
                <w:lang w:val="mn-MN"/>
              </w:rPr>
              <w:t>ЗДТГ</w:t>
            </w:r>
          </w:p>
          <w:p w:rsidR="00C11256" w:rsidRPr="00222F2F" w:rsidRDefault="00C11256" w:rsidP="00242223">
            <w:pPr>
              <w:autoSpaceDE w:val="0"/>
              <w:autoSpaceDN w:val="0"/>
              <w:adjustRightInd w:val="0"/>
              <w:jc w:val="center"/>
              <w:rPr>
                <w:rFonts w:ascii="Arial" w:hAnsi="Arial" w:cs="Arial"/>
                <w:sz w:val="20"/>
                <w:szCs w:val="20"/>
                <w:lang w:val="mn-MN"/>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95</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2.3.8</w:t>
            </w:r>
          </w:p>
        </w:tc>
        <w:tc>
          <w:tcPr>
            <w:tcW w:w="2291" w:type="dxa"/>
            <w:gridSpan w:val="2"/>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АЗДҮАХ-ийн 2.3.2 дэх зорилт</w:t>
            </w:r>
          </w:p>
        </w:tc>
        <w:tc>
          <w:tcPr>
            <w:tcW w:w="3913" w:type="dxa"/>
            <w:gridSpan w:val="2"/>
            <w:vAlign w:val="center"/>
          </w:tcPr>
          <w:p w:rsidR="00C11256" w:rsidRPr="00222F2F" w:rsidRDefault="00C11256" w:rsidP="00242223">
            <w:pPr>
              <w:pStyle w:val="NormalWeb"/>
              <w:spacing w:before="0" w:beforeAutospacing="0" w:after="0" w:afterAutospacing="0"/>
              <w:jc w:val="both"/>
              <w:rPr>
                <w:rFonts w:ascii="Arial" w:hAnsi="Arial" w:cs="Arial"/>
                <w:sz w:val="20"/>
                <w:szCs w:val="20"/>
                <w:lang w:val="mn-MN"/>
              </w:rPr>
            </w:pPr>
            <w:r w:rsidRPr="00222F2F">
              <w:rPr>
                <w:rFonts w:ascii="Arial" w:hAnsi="Arial" w:cs="Arial"/>
                <w:sz w:val="20"/>
                <w:szCs w:val="20"/>
                <w:lang w:val="mn-MN"/>
              </w:rPr>
              <w:t xml:space="preserve">Орон нутагт үйлдвэрлэсэн хөдөө аж ахуйн гаралтай  түүхий эд бүтээгдэхүүний гарал үүслийг </w:t>
            </w:r>
            <w:r w:rsidRPr="00222F2F">
              <w:rPr>
                <w:rFonts w:ascii="Arial" w:hAnsi="Arial" w:cs="Arial"/>
                <w:sz w:val="20"/>
                <w:szCs w:val="20"/>
                <w:lang w:val="mn-MN"/>
              </w:rPr>
              <w:lastRenderedPageBreak/>
              <w:t>баталгаажуулах гэрчилгээ олгох, мэдээллийн сан үүсгэнэ.</w:t>
            </w:r>
          </w:p>
        </w:tc>
        <w:tc>
          <w:tcPr>
            <w:tcW w:w="1843"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lastRenderedPageBreak/>
              <w:t>Баталгаажуулалтын тоо</w:t>
            </w:r>
          </w:p>
        </w:tc>
        <w:tc>
          <w:tcPr>
            <w:tcW w:w="1985"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 xml:space="preserve">50-иас доошгүй аж ахуйн нэгж иргэн </w:t>
            </w:r>
          </w:p>
        </w:tc>
        <w:tc>
          <w:tcPr>
            <w:tcW w:w="1559"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ХХААГ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 СХЗ, МХГ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96</w:t>
            </w:r>
          </w:p>
        </w:tc>
        <w:tc>
          <w:tcPr>
            <w:tcW w:w="837"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2.3.9</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2.3.3 дахь зорилт</w:t>
            </w:r>
          </w:p>
        </w:tc>
        <w:tc>
          <w:tcPr>
            <w:tcW w:w="3913" w:type="dxa"/>
            <w:gridSpan w:val="2"/>
          </w:tcPr>
          <w:p w:rsidR="00C11256" w:rsidRPr="00222F2F" w:rsidRDefault="00C11256" w:rsidP="00242223">
            <w:pPr>
              <w:shd w:val="clear" w:color="auto" w:fill="FFFFFF"/>
              <w:tabs>
                <w:tab w:val="left" w:pos="4578"/>
                <w:tab w:val="left" w:pos="5910"/>
              </w:tabs>
              <w:spacing w:after="0"/>
              <w:contextualSpacing/>
              <w:jc w:val="both"/>
              <w:rPr>
                <w:rFonts w:ascii="Arial" w:hAnsi="Arial" w:cs="Arial"/>
                <w:sz w:val="20"/>
                <w:szCs w:val="20"/>
                <w:lang w:val="mn-MN"/>
              </w:rPr>
            </w:pPr>
            <w:r w:rsidRPr="00222F2F">
              <w:rPr>
                <w:rFonts w:ascii="Arial" w:hAnsi="Arial" w:cs="Arial"/>
                <w:sz w:val="20"/>
                <w:szCs w:val="20"/>
                <w:lang w:val="mn-MN"/>
              </w:rPr>
              <w:t>Бэлчээрт тархсан хортон мэрэгчтэй тэмцэх ажлыг  малчдын оролцоотой зохион байгуулна.</w:t>
            </w:r>
          </w:p>
        </w:tc>
        <w:tc>
          <w:tcPr>
            <w:tcW w:w="1843"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Талбайн хэмжээ /га-гаар/</w:t>
            </w:r>
          </w:p>
        </w:tc>
        <w:tc>
          <w:tcPr>
            <w:tcW w:w="1985"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20000-аас доошгүй</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УТ,</w:t>
            </w:r>
            <w:r w:rsidR="00C412A6" w:rsidRPr="00222F2F">
              <w:rPr>
                <w:rFonts w:ascii="Arial" w:hAnsi="Arial" w:cs="Arial"/>
                <w:sz w:val="20"/>
                <w:szCs w:val="20"/>
                <w:lang w:val="mn-MN"/>
              </w:rPr>
              <w:t xml:space="preserve"> ОНХС</w:t>
            </w:r>
          </w:p>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u w:color="FF0000"/>
                <w:lang w:val="mn-MN"/>
              </w:rPr>
              <w:t>СОНХС, ХХО</w:t>
            </w:r>
          </w:p>
        </w:tc>
        <w:tc>
          <w:tcPr>
            <w:tcW w:w="1134"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u w:color="FF0000"/>
                <w:lang w:val="mn-MN"/>
              </w:rPr>
              <w:t>ХХААГ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СЗДТГ</w:t>
            </w:r>
          </w:p>
        </w:tc>
      </w:tr>
      <w:tr w:rsidR="00222F2F" w:rsidRPr="00222F2F" w:rsidTr="00242223">
        <w:trPr>
          <w:trHeight w:val="244"/>
        </w:trPr>
        <w:tc>
          <w:tcPr>
            <w:tcW w:w="514" w:type="dxa"/>
            <w:vMerge w:val="restart"/>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97</w:t>
            </w:r>
          </w:p>
        </w:tc>
        <w:tc>
          <w:tcPr>
            <w:tcW w:w="837" w:type="dxa"/>
            <w:gridSpan w:val="2"/>
            <w:vMerge w:val="restart"/>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2.3.10</w:t>
            </w:r>
          </w:p>
        </w:tc>
        <w:tc>
          <w:tcPr>
            <w:tcW w:w="2291" w:type="dxa"/>
            <w:gridSpan w:val="2"/>
            <w:vMerge w:val="restart"/>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 xml:space="preserve">ЗГҮАХ-ийн 2.35 дахь  зорилт,  АЗДҮАХ </w:t>
            </w:r>
            <w:r w:rsidRPr="00222F2F">
              <w:rPr>
                <w:rFonts w:ascii="Arial" w:hAnsi="Arial" w:cs="Arial"/>
                <w:sz w:val="20"/>
                <w:szCs w:val="20"/>
              </w:rPr>
              <w:t>2.3.</w:t>
            </w:r>
            <w:r w:rsidRPr="00222F2F">
              <w:rPr>
                <w:rFonts w:ascii="Arial" w:hAnsi="Arial" w:cs="Arial"/>
                <w:sz w:val="20"/>
                <w:szCs w:val="20"/>
                <w:lang w:val="mn-MN"/>
              </w:rPr>
              <w:t>3 дахь  зорилт</w:t>
            </w:r>
          </w:p>
        </w:tc>
        <w:tc>
          <w:tcPr>
            <w:tcW w:w="3913" w:type="dxa"/>
            <w:gridSpan w:val="2"/>
            <w:vMerge w:val="restart"/>
            <w:vAlign w:val="center"/>
          </w:tcPr>
          <w:p w:rsidR="00C11256" w:rsidRPr="00222F2F" w:rsidRDefault="00C11256" w:rsidP="00242223">
            <w:pPr>
              <w:spacing w:after="0" w:line="240" w:lineRule="auto"/>
              <w:jc w:val="both"/>
              <w:rPr>
                <w:rFonts w:ascii="Arial" w:hAnsi="Arial" w:cs="Arial"/>
                <w:sz w:val="20"/>
                <w:szCs w:val="20"/>
              </w:rPr>
            </w:pPr>
            <w:r w:rsidRPr="00443642">
              <w:rPr>
                <w:rFonts w:ascii="Arial" w:hAnsi="Arial" w:cs="Arial"/>
                <w:sz w:val="20"/>
                <w:szCs w:val="20"/>
              </w:rPr>
              <w:t xml:space="preserve">Бэлчээрийн усан хангамжийг нэмэгдүүлэх зорилгоор </w:t>
            </w:r>
            <w:r w:rsidR="006B41AD" w:rsidRPr="00443642">
              <w:rPr>
                <w:rFonts w:ascii="Arial" w:hAnsi="Arial" w:cs="Arial"/>
                <w:sz w:val="20"/>
                <w:szCs w:val="20"/>
                <w:lang w:val="mn-MN"/>
              </w:rPr>
              <w:t xml:space="preserve">Эрдэнэ, Цогт, Есөбулаг сумын Наран баг, </w:t>
            </w:r>
            <w:r w:rsidR="00443642" w:rsidRPr="00443642">
              <w:rPr>
                <w:rFonts w:ascii="Arial" w:hAnsi="Arial" w:cs="Arial"/>
                <w:sz w:val="20"/>
                <w:szCs w:val="20"/>
                <w:lang w:val="mn-MN"/>
              </w:rPr>
              <w:t xml:space="preserve">Жаргалан, </w:t>
            </w:r>
            <w:r w:rsidR="006B41AD" w:rsidRPr="00443642">
              <w:rPr>
                <w:rFonts w:ascii="Arial" w:hAnsi="Arial" w:cs="Arial"/>
                <w:sz w:val="20"/>
                <w:szCs w:val="20"/>
                <w:lang w:val="mn-MN"/>
              </w:rPr>
              <w:t>Шарга</w:t>
            </w:r>
            <w:r w:rsidR="00443642" w:rsidRPr="00443642">
              <w:rPr>
                <w:rFonts w:ascii="Arial" w:hAnsi="Arial" w:cs="Arial"/>
                <w:sz w:val="20"/>
                <w:szCs w:val="20"/>
                <w:lang w:val="mn-MN"/>
              </w:rPr>
              <w:t xml:space="preserve"> </w:t>
            </w:r>
            <w:r w:rsidR="006B41AD" w:rsidRPr="00443642">
              <w:rPr>
                <w:rFonts w:ascii="Arial" w:hAnsi="Arial" w:cs="Arial"/>
                <w:sz w:val="20"/>
                <w:szCs w:val="20"/>
                <w:lang w:val="mn-MN"/>
              </w:rPr>
              <w:t xml:space="preserve">сумд </w:t>
            </w:r>
            <w:r w:rsidRPr="00443642">
              <w:rPr>
                <w:rFonts w:ascii="Arial" w:hAnsi="Arial" w:cs="Arial"/>
                <w:sz w:val="20"/>
                <w:szCs w:val="20"/>
                <w:lang w:val="mn-MN"/>
              </w:rPr>
              <w:t>инженерийн хийц</w:t>
            </w:r>
            <w:r w:rsidR="006B41AD" w:rsidRPr="00443642">
              <w:rPr>
                <w:rFonts w:ascii="Arial" w:hAnsi="Arial" w:cs="Arial"/>
                <w:sz w:val="20"/>
                <w:szCs w:val="20"/>
                <w:lang w:val="mn-MN"/>
              </w:rPr>
              <w:t xml:space="preserve"> гаргах</w:t>
            </w:r>
            <w:r w:rsidRPr="00443642">
              <w:rPr>
                <w:rFonts w:ascii="Arial" w:hAnsi="Arial" w:cs="Arial"/>
                <w:sz w:val="20"/>
                <w:szCs w:val="20"/>
                <w:lang w:val="mn-MN"/>
              </w:rPr>
              <w:t xml:space="preserve"> болон </w:t>
            </w:r>
            <w:r w:rsidR="006B41AD" w:rsidRPr="00443642">
              <w:rPr>
                <w:rFonts w:ascii="Arial" w:hAnsi="Arial" w:cs="Arial"/>
                <w:sz w:val="20"/>
                <w:szCs w:val="20"/>
                <w:lang w:val="mn-MN"/>
              </w:rPr>
              <w:t xml:space="preserve">сумдад </w:t>
            </w:r>
            <w:r w:rsidRPr="00443642">
              <w:rPr>
                <w:rFonts w:ascii="Arial" w:hAnsi="Arial" w:cs="Arial"/>
                <w:sz w:val="20"/>
                <w:szCs w:val="20"/>
              </w:rPr>
              <w:t>энгийн уурхайн худаг шинээр гаргана.</w:t>
            </w: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Инженерийн хийцтэй худаг гаргах</w:t>
            </w:r>
          </w:p>
        </w:tc>
        <w:tc>
          <w:tcPr>
            <w:tcW w:w="1985" w:type="dxa"/>
            <w:vAlign w:val="center"/>
          </w:tcPr>
          <w:p w:rsidR="00C11256" w:rsidRPr="00222F2F" w:rsidRDefault="00C11256" w:rsidP="00242223">
            <w:pPr>
              <w:spacing w:after="0" w:line="240" w:lineRule="auto"/>
              <w:jc w:val="center"/>
              <w:rPr>
                <w:rFonts w:ascii="Arial" w:hAnsi="Arial" w:cs="Arial"/>
                <w:sz w:val="20"/>
                <w:szCs w:val="20"/>
              </w:rPr>
            </w:pPr>
            <w:r w:rsidRPr="00222F2F">
              <w:rPr>
                <w:rFonts w:ascii="Arial" w:hAnsi="Arial" w:cs="Arial"/>
                <w:sz w:val="20"/>
                <w:szCs w:val="20"/>
                <w:lang w:val="mn-MN"/>
              </w:rPr>
              <w:t>2</w:t>
            </w:r>
            <w:r w:rsidRPr="00222F2F">
              <w:rPr>
                <w:rFonts w:ascii="Arial" w:hAnsi="Arial" w:cs="Arial"/>
                <w:sz w:val="20"/>
                <w:szCs w:val="20"/>
              </w:rPr>
              <w:t>-аас доошгүй</w:t>
            </w:r>
          </w:p>
        </w:tc>
        <w:tc>
          <w:tcPr>
            <w:tcW w:w="1559" w:type="dxa"/>
            <w:vMerge w:val="restart"/>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 xml:space="preserve">УТ, </w:t>
            </w:r>
          </w:p>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СОНХС, ХХО</w:t>
            </w:r>
          </w:p>
        </w:tc>
        <w:tc>
          <w:tcPr>
            <w:tcW w:w="1134" w:type="dxa"/>
            <w:vMerge w:val="restart"/>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ХХААГ</w:t>
            </w:r>
          </w:p>
        </w:tc>
        <w:tc>
          <w:tcPr>
            <w:tcW w:w="1135" w:type="dxa"/>
            <w:vMerge w:val="restart"/>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СЗДТГ</w:t>
            </w:r>
          </w:p>
        </w:tc>
      </w:tr>
      <w:tr w:rsidR="00222F2F" w:rsidRPr="00222F2F" w:rsidTr="00242223">
        <w:trPr>
          <w:trHeight w:val="860"/>
        </w:trPr>
        <w:tc>
          <w:tcPr>
            <w:tcW w:w="514" w:type="dxa"/>
            <w:vMerge/>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spacing w:after="0"/>
              <w:jc w:val="center"/>
              <w:rPr>
                <w:rFonts w:ascii="Arial" w:hAnsi="Arial" w:cs="Arial"/>
                <w:sz w:val="20"/>
                <w:szCs w:val="20"/>
              </w:rPr>
            </w:pPr>
          </w:p>
        </w:tc>
        <w:tc>
          <w:tcPr>
            <w:tcW w:w="2291" w:type="dxa"/>
            <w:gridSpan w:val="2"/>
            <w:vMerge/>
            <w:vAlign w:val="center"/>
          </w:tcPr>
          <w:p w:rsidR="00C11256" w:rsidRPr="00222F2F" w:rsidRDefault="00C11256" w:rsidP="00242223">
            <w:pPr>
              <w:spacing w:line="240" w:lineRule="auto"/>
              <w:jc w:val="both"/>
              <w:rPr>
                <w:rFonts w:ascii="Arial" w:hAnsi="Arial" w:cs="Arial"/>
                <w:sz w:val="20"/>
                <w:szCs w:val="20"/>
              </w:rPr>
            </w:pPr>
          </w:p>
        </w:tc>
        <w:tc>
          <w:tcPr>
            <w:tcW w:w="3913" w:type="dxa"/>
            <w:gridSpan w:val="2"/>
            <w:vMerge/>
            <w:vAlign w:val="center"/>
          </w:tcPr>
          <w:p w:rsidR="00C11256" w:rsidRPr="00222F2F" w:rsidRDefault="00C11256" w:rsidP="00242223">
            <w:pPr>
              <w:spacing w:line="240" w:lineRule="auto"/>
              <w:jc w:val="center"/>
              <w:rPr>
                <w:rFonts w:ascii="Arial" w:hAnsi="Arial" w:cs="Arial"/>
                <w:sz w:val="20"/>
                <w:szCs w:val="20"/>
                <w:lang w:val="mn-MN"/>
              </w:rPr>
            </w:pPr>
          </w:p>
        </w:tc>
        <w:tc>
          <w:tcPr>
            <w:tcW w:w="1843"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rPr>
              <w:t>энгийн уурхайн худг</w:t>
            </w:r>
            <w:r w:rsidRPr="00222F2F">
              <w:rPr>
                <w:rFonts w:ascii="Arial" w:hAnsi="Arial" w:cs="Arial"/>
                <w:sz w:val="20"/>
                <w:szCs w:val="20"/>
                <w:lang w:val="mn-MN"/>
              </w:rPr>
              <w:t>ийн тоо</w:t>
            </w:r>
          </w:p>
        </w:tc>
        <w:tc>
          <w:tcPr>
            <w:tcW w:w="1985" w:type="dxa"/>
            <w:vAlign w:val="center"/>
          </w:tcPr>
          <w:p w:rsidR="00C11256" w:rsidRPr="00222F2F" w:rsidRDefault="00C11256" w:rsidP="00242223">
            <w:pPr>
              <w:spacing w:after="0" w:line="240" w:lineRule="auto"/>
              <w:jc w:val="center"/>
              <w:rPr>
                <w:rFonts w:ascii="Arial" w:hAnsi="Arial" w:cs="Arial"/>
                <w:sz w:val="20"/>
                <w:szCs w:val="20"/>
              </w:rPr>
            </w:pPr>
            <w:r w:rsidRPr="00222F2F">
              <w:rPr>
                <w:rFonts w:ascii="Arial" w:hAnsi="Arial" w:cs="Arial"/>
                <w:sz w:val="20"/>
                <w:szCs w:val="20"/>
              </w:rPr>
              <w:t>18 -аас доошгүй</w:t>
            </w:r>
          </w:p>
        </w:tc>
        <w:tc>
          <w:tcPr>
            <w:tcW w:w="1559" w:type="dxa"/>
            <w:vMerge/>
            <w:vAlign w:val="center"/>
          </w:tcPr>
          <w:p w:rsidR="00C11256" w:rsidRPr="00222F2F" w:rsidRDefault="00C11256" w:rsidP="00242223">
            <w:pPr>
              <w:spacing w:line="240" w:lineRule="auto"/>
              <w:jc w:val="center"/>
              <w:rPr>
                <w:rFonts w:ascii="Arial" w:hAnsi="Arial" w:cs="Arial"/>
                <w:sz w:val="20"/>
                <w:szCs w:val="20"/>
                <w:lang w:val="mn-MN"/>
              </w:rPr>
            </w:pPr>
          </w:p>
        </w:tc>
        <w:tc>
          <w:tcPr>
            <w:tcW w:w="1134" w:type="dxa"/>
            <w:vMerge/>
            <w:vAlign w:val="center"/>
          </w:tcPr>
          <w:p w:rsidR="00C11256" w:rsidRPr="00222F2F" w:rsidRDefault="00C11256" w:rsidP="00242223">
            <w:pPr>
              <w:spacing w:line="240" w:lineRule="auto"/>
              <w:jc w:val="center"/>
              <w:rPr>
                <w:rFonts w:ascii="Arial" w:hAnsi="Arial" w:cs="Arial"/>
                <w:sz w:val="20"/>
                <w:szCs w:val="20"/>
                <w:lang w:val="mn-MN"/>
              </w:rPr>
            </w:pPr>
          </w:p>
        </w:tc>
        <w:tc>
          <w:tcPr>
            <w:tcW w:w="1135"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642"/>
        </w:trPr>
        <w:tc>
          <w:tcPr>
            <w:tcW w:w="514" w:type="dxa"/>
            <w:vMerge w:val="restart"/>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98</w:t>
            </w:r>
          </w:p>
        </w:tc>
        <w:tc>
          <w:tcPr>
            <w:tcW w:w="837" w:type="dxa"/>
            <w:gridSpan w:val="2"/>
            <w:vMerge w:val="restart"/>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2.3.11</w:t>
            </w:r>
          </w:p>
        </w:tc>
        <w:tc>
          <w:tcPr>
            <w:tcW w:w="2291" w:type="dxa"/>
            <w:gridSpan w:val="2"/>
            <w:vMerge w:val="restart"/>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ЗГҮАХ-ийн 2.36 дахь  зорилт, АЗДҮАХ-ийн 2.3.4 дэх  зорилт </w:t>
            </w:r>
          </w:p>
        </w:tc>
        <w:tc>
          <w:tcPr>
            <w:tcW w:w="3913" w:type="dxa"/>
            <w:gridSpan w:val="2"/>
            <w:vMerge w:val="restart"/>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Бэлчээрийн газрын өөрчлөлтийг фото мониторингийн аргаар үнэлж,  үр дүнг малчдад хүргэнэ.</w:t>
            </w:r>
            <w:r w:rsidR="00413431" w:rsidRPr="00222F2F">
              <w:rPr>
                <w:rFonts w:ascii="Arial" w:hAnsi="Arial" w:cs="Arial"/>
                <w:sz w:val="20"/>
                <w:szCs w:val="20"/>
                <w:lang w:val="mn-MN"/>
              </w:rPr>
              <w:t xml:space="preserve">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Мониторинг хийсэн цэгийн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300-аас доошгүй</w:t>
            </w:r>
          </w:p>
        </w:tc>
        <w:tc>
          <w:tcPr>
            <w:tcW w:w="1559" w:type="dxa"/>
            <w:vMerge w:val="restart"/>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Төсөл, хөтөлбөр</w:t>
            </w:r>
          </w:p>
          <w:p w:rsidR="00C11256" w:rsidRPr="00222F2F" w:rsidRDefault="00C11256" w:rsidP="00242223">
            <w:pPr>
              <w:spacing w:after="0" w:line="240" w:lineRule="auto"/>
              <w:contextualSpacing/>
              <w:jc w:val="center"/>
              <w:rPr>
                <w:rFonts w:ascii="Arial" w:hAnsi="Arial" w:cs="Arial"/>
                <w:sz w:val="20"/>
                <w:szCs w:val="20"/>
                <w:lang w:val="mn-MN"/>
              </w:rPr>
            </w:pPr>
          </w:p>
        </w:tc>
        <w:tc>
          <w:tcPr>
            <w:tcW w:w="1134" w:type="dxa"/>
            <w:vMerge w:val="restart"/>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ГХБХБГ</w:t>
            </w:r>
          </w:p>
        </w:tc>
        <w:tc>
          <w:tcPr>
            <w:tcW w:w="1135" w:type="dxa"/>
            <w:vMerge w:val="restart"/>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АБАХ</w:t>
            </w:r>
          </w:p>
        </w:tc>
      </w:tr>
      <w:tr w:rsidR="00222F2F" w:rsidRPr="00222F2F" w:rsidTr="00242223">
        <w:trPr>
          <w:trHeight w:val="545"/>
        </w:trPr>
        <w:tc>
          <w:tcPr>
            <w:tcW w:w="514" w:type="dxa"/>
            <w:vMerge/>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jc w:val="center"/>
              <w:rPr>
                <w:rFonts w:ascii="Arial" w:hAnsi="Arial" w:cs="Arial"/>
                <w:sz w:val="20"/>
                <w:szCs w:val="20"/>
                <w:lang w:val="mn-MN"/>
              </w:rPr>
            </w:pPr>
          </w:p>
        </w:tc>
        <w:tc>
          <w:tcPr>
            <w:tcW w:w="2291" w:type="dxa"/>
            <w:gridSpan w:val="2"/>
            <w:vMerge/>
            <w:vAlign w:val="center"/>
          </w:tcPr>
          <w:p w:rsidR="00C11256" w:rsidRPr="00222F2F" w:rsidRDefault="00C11256" w:rsidP="00242223">
            <w:pPr>
              <w:shd w:val="clear" w:color="auto" w:fill="FFFFFF"/>
              <w:tabs>
                <w:tab w:val="left" w:pos="4578"/>
                <w:tab w:val="left" w:pos="5910"/>
              </w:tabs>
              <w:spacing w:after="0"/>
              <w:contextualSpacing/>
              <w:jc w:val="both"/>
              <w:rPr>
                <w:rFonts w:ascii="Arial" w:hAnsi="Arial" w:cs="Arial"/>
                <w:sz w:val="20"/>
                <w:szCs w:val="20"/>
                <w:lang w:val="mn-MN"/>
              </w:rPr>
            </w:pPr>
          </w:p>
        </w:tc>
        <w:tc>
          <w:tcPr>
            <w:tcW w:w="3913" w:type="dxa"/>
            <w:gridSpan w:val="2"/>
            <w:vMerge/>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Хэвлүүлэх товхимолын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1000 ширхэг</w:t>
            </w:r>
          </w:p>
        </w:tc>
        <w:tc>
          <w:tcPr>
            <w:tcW w:w="1559" w:type="dxa"/>
            <w:vMerge/>
            <w:vAlign w:val="center"/>
          </w:tcPr>
          <w:p w:rsidR="00C11256" w:rsidRPr="00222F2F" w:rsidRDefault="00C11256" w:rsidP="00242223">
            <w:pPr>
              <w:shd w:val="clear" w:color="auto" w:fill="FFFFFF"/>
              <w:spacing w:after="0"/>
              <w:jc w:val="center"/>
              <w:rPr>
                <w:rFonts w:ascii="Arial" w:hAnsi="Arial" w:cs="Arial"/>
                <w:sz w:val="20"/>
                <w:szCs w:val="20"/>
                <w:lang w:val="mn-MN"/>
              </w:rPr>
            </w:pPr>
          </w:p>
        </w:tc>
        <w:tc>
          <w:tcPr>
            <w:tcW w:w="1134" w:type="dxa"/>
            <w:vMerge/>
            <w:vAlign w:val="center"/>
          </w:tcPr>
          <w:p w:rsidR="00C11256" w:rsidRPr="00222F2F" w:rsidRDefault="00C11256" w:rsidP="00242223">
            <w:pPr>
              <w:shd w:val="clear" w:color="auto" w:fill="FFFFFF"/>
              <w:jc w:val="center"/>
              <w:rPr>
                <w:rFonts w:ascii="Arial" w:hAnsi="Arial" w:cs="Arial"/>
                <w:sz w:val="20"/>
                <w:szCs w:val="20"/>
                <w:lang w:val="mn-MN"/>
              </w:rPr>
            </w:pPr>
          </w:p>
        </w:tc>
        <w:tc>
          <w:tcPr>
            <w:tcW w:w="1135"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1517"/>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99</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2.3.12</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2.3.4 дэх  зорилт</w:t>
            </w:r>
          </w:p>
        </w:tc>
        <w:tc>
          <w:tcPr>
            <w:tcW w:w="3913" w:type="dxa"/>
            <w:gridSpan w:val="2"/>
            <w:vAlign w:val="center"/>
          </w:tcPr>
          <w:p w:rsidR="00C11256" w:rsidRPr="00222F2F" w:rsidRDefault="000657AB" w:rsidP="00242223">
            <w:pPr>
              <w:spacing w:after="0" w:line="240" w:lineRule="auto"/>
              <w:contextualSpacing/>
              <w:jc w:val="both"/>
              <w:rPr>
                <w:rFonts w:ascii="Arial" w:hAnsi="Arial" w:cs="Arial"/>
                <w:lang w:val="mn-MN"/>
              </w:rPr>
            </w:pPr>
            <w:r w:rsidRPr="00222F2F">
              <w:rPr>
                <w:rFonts w:ascii="Arial" w:hAnsi="Arial" w:cs="Arial"/>
                <w:sz w:val="20"/>
                <w:lang w:val="mn-MN"/>
              </w:rPr>
              <w:t xml:space="preserve">Бэлчээрийг ашиглалтыг хариуцлагажуулах үлгэрчилсэн журмыг боловсруулан батлуулж, бэлчээр ашигласны хураамж авах, замаар бэлчээрийг доройтолоос хамгаалах ажлыг </w:t>
            </w:r>
            <w:r w:rsidR="00547D3C" w:rsidRPr="00222F2F">
              <w:rPr>
                <w:rFonts w:ascii="Arial" w:hAnsi="Arial" w:cs="Arial"/>
                <w:sz w:val="20"/>
                <w:lang w:val="mn-MN"/>
              </w:rPr>
              <w:t>эхлүүл</w:t>
            </w:r>
            <w:r w:rsidRPr="00222F2F">
              <w:rPr>
                <w:rFonts w:ascii="Arial" w:hAnsi="Arial" w:cs="Arial"/>
                <w:sz w:val="20"/>
                <w:lang w:val="mn-MN"/>
              </w:rPr>
              <w:t xml:space="preserve">нэ. </w:t>
            </w:r>
          </w:p>
        </w:tc>
        <w:tc>
          <w:tcPr>
            <w:tcW w:w="1843"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9C0960"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pStyle w:val="NormalWeb"/>
              <w:spacing w:after="0" w:afterAutospacing="0"/>
              <w:jc w:val="center"/>
              <w:rPr>
                <w:rFonts w:ascii="Arial" w:hAnsi="Arial" w:cs="Arial"/>
                <w:sz w:val="20"/>
                <w:szCs w:val="20"/>
                <w:lang w:val="mn-MN"/>
              </w:rPr>
            </w:pPr>
            <w:r w:rsidRPr="00222F2F">
              <w:rPr>
                <w:rFonts w:ascii="Arial" w:hAnsi="Arial" w:cs="Arial"/>
                <w:sz w:val="20"/>
                <w:szCs w:val="20"/>
                <w:lang w:val="mn-MN"/>
              </w:rPr>
              <w:t>ХХААГ, 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СЗДТГ</w:t>
            </w:r>
          </w:p>
        </w:tc>
      </w:tr>
      <w:tr w:rsidR="00222F2F" w:rsidRPr="00222F2F" w:rsidTr="00242223">
        <w:trPr>
          <w:trHeight w:val="1112"/>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100</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2.3.13</w:t>
            </w:r>
          </w:p>
        </w:tc>
        <w:tc>
          <w:tcPr>
            <w:tcW w:w="2291" w:type="dxa"/>
            <w:gridSpan w:val="2"/>
            <w:vAlign w:val="center"/>
          </w:tcPr>
          <w:p w:rsidR="00C11256" w:rsidRPr="00222F2F" w:rsidRDefault="00C11256" w:rsidP="00242223">
            <w:pPr>
              <w:autoSpaceDE w:val="0"/>
              <w:autoSpaceDN w:val="0"/>
              <w:adjustRightInd w:val="0"/>
              <w:spacing w:before="240"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2.36 дахь  зорилт, АЗДҮАХ-ийн 2.3.4 дэх  зорилт</w:t>
            </w:r>
          </w:p>
          <w:p w:rsidR="00C11256" w:rsidRPr="00222F2F" w:rsidRDefault="00C11256" w:rsidP="00242223">
            <w:pPr>
              <w:pStyle w:val="ListParagraph"/>
              <w:spacing w:after="0" w:line="240" w:lineRule="auto"/>
              <w:ind w:left="0"/>
              <w:jc w:val="center"/>
              <w:rPr>
                <w:rFonts w:ascii="Arial" w:hAnsi="Arial" w:cs="Arial"/>
                <w:sz w:val="20"/>
                <w:szCs w:val="20"/>
                <w:lang w:val="mn-MN"/>
              </w:rPr>
            </w:pP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Нөөц бэлчээрийг ашиглах журмыг шинээр боловсруулж, хэрэгжүүлж эхэлнэ.</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Журам хэрэгжиж эхэлсэн байна.</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Төсөл хөтөлбөр </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ХХААГ</w:t>
            </w:r>
          </w:p>
        </w:tc>
        <w:tc>
          <w:tcPr>
            <w:tcW w:w="1135" w:type="dxa"/>
            <w:vAlign w:val="center"/>
          </w:tcPr>
          <w:p w:rsidR="00C11256" w:rsidRPr="00222F2F" w:rsidRDefault="00C11256" w:rsidP="00242223">
            <w:pPr>
              <w:spacing w:after="0" w:line="240" w:lineRule="auto"/>
              <w:contextualSpacing/>
              <w:jc w:val="center"/>
              <w:rPr>
                <w:rFonts w:ascii="Arial" w:hAnsi="Arial" w:cs="Arial"/>
                <w:sz w:val="16"/>
                <w:szCs w:val="16"/>
                <w:lang w:val="mn-MN"/>
              </w:rPr>
            </w:pPr>
            <w:r w:rsidRPr="00222F2F">
              <w:rPr>
                <w:rFonts w:ascii="Arial" w:hAnsi="Arial" w:cs="Arial"/>
                <w:sz w:val="16"/>
                <w:szCs w:val="16"/>
                <w:lang w:val="mn-MN"/>
              </w:rPr>
              <w:t>ГХБХБГ</w:t>
            </w:r>
          </w:p>
          <w:p w:rsidR="00C11256" w:rsidRPr="00222F2F" w:rsidRDefault="00C11256" w:rsidP="00242223">
            <w:pPr>
              <w:spacing w:after="0" w:line="240" w:lineRule="auto"/>
              <w:contextualSpacing/>
              <w:jc w:val="center"/>
              <w:rPr>
                <w:rFonts w:ascii="Arial" w:hAnsi="Arial" w:cs="Arial"/>
                <w:sz w:val="16"/>
                <w:szCs w:val="16"/>
                <w:lang w:val="mn-MN"/>
              </w:rPr>
            </w:pPr>
            <w:r w:rsidRPr="00222F2F">
              <w:rPr>
                <w:rFonts w:ascii="Arial" w:hAnsi="Arial" w:cs="Arial"/>
                <w:sz w:val="16"/>
                <w:szCs w:val="16"/>
                <w:lang w:val="mn-MN"/>
              </w:rPr>
              <w:t>СЗДТГ,</w:t>
            </w: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16"/>
                <w:szCs w:val="16"/>
                <w:lang w:val="mn-MN"/>
              </w:rPr>
              <w:t xml:space="preserve">ДБХС,    Ногоон-Алт төсөл </w:t>
            </w:r>
          </w:p>
        </w:tc>
      </w:tr>
      <w:tr w:rsidR="00222F2F" w:rsidRPr="00222F2F" w:rsidTr="00242223">
        <w:trPr>
          <w:trHeight w:val="507"/>
        </w:trPr>
        <w:tc>
          <w:tcPr>
            <w:tcW w:w="514" w:type="dxa"/>
            <w:vMerge w:val="restart"/>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101</w:t>
            </w:r>
          </w:p>
        </w:tc>
        <w:tc>
          <w:tcPr>
            <w:tcW w:w="837" w:type="dxa"/>
            <w:gridSpan w:val="2"/>
            <w:vMerge w:val="restart"/>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2.3.14</w:t>
            </w:r>
          </w:p>
        </w:tc>
        <w:tc>
          <w:tcPr>
            <w:tcW w:w="2291" w:type="dxa"/>
            <w:gridSpan w:val="2"/>
            <w:vMerge w:val="restart"/>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ЗГҮАХ-ийн 2.34 дахь  зорилт,  АЗДҮАХ</w:t>
            </w:r>
            <w:r w:rsidRPr="00222F2F">
              <w:rPr>
                <w:rFonts w:ascii="Arial" w:hAnsi="Arial" w:cs="Arial"/>
                <w:sz w:val="20"/>
                <w:szCs w:val="20"/>
              </w:rPr>
              <w:t xml:space="preserve"> 2.3.</w:t>
            </w:r>
            <w:r w:rsidRPr="00222F2F">
              <w:rPr>
                <w:rFonts w:ascii="Arial" w:hAnsi="Arial" w:cs="Arial"/>
                <w:sz w:val="20"/>
                <w:szCs w:val="20"/>
                <w:lang w:val="mn-MN"/>
              </w:rPr>
              <w:t>5 дахь  зорилт</w:t>
            </w:r>
          </w:p>
        </w:tc>
        <w:tc>
          <w:tcPr>
            <w:tcW w:w="3913" w:type="dxa"/>
            <w:gridSpan w:val="2"/>
            <w:vMerge w:val="restart"/>
            <w:vAlign w:val="center"/>
          </w:tcPr>
          <w:p w:rsidR="00C11256" w:rsidRPr="00222F2F" w:rsidRDefault="00C11256" w:rsidP="00242223">
            <w:pPr>
              <w:spacing w:line="240" w:lineRule="auto"/>
              <w:jc w:val="both"/>
              <w:rPr>
                <w:rFonts w:ascii="Arial" w:hAnsi="Arial" w:cs="Arial"/>
                <w:sz w:val="20"/>
                <w:szCs w:val="20"/>
              </w:rPr>
            </w:pPr>
            <w:r w:rsidRPr="00222F2F">
              <w:rPr>
                <w:rFonts w:ascii="Arial" w:hAnsi="Arial" w:cs="Arial"/>
                <w:sz w:val="20"/>
                <w:szCs w:val="20"/>
              </w:rPr>
              <w:t>Айм</w:t>
            </w:r>
            <w:r w:rsidRPr="00222F2F">
              <w:rPr>
                <w:rFonts w:ascii="Arial" w:hAnsi="Arial" w:cs="Arial"/>
                <w:sz w:val="20"/>
                <w:szCs w:val="20"/>
                <w:lang w:val="mn-MN"/>
              </w:rPr>
              <w:t>а</w:t>
            </w:r>
            <w:r w:rsidRPr="00222F2F">
              <w:rPr>
                <w:rFonts w:ascii="Arial" w:hAnsi="Arial" w:cs="Arial"/>
                <w:sz w:val="20"/>
                <w:szCs w:val="20"/>
              </w:rPr>
              <w:t>г</w:t>
            </w:r>
            <w:r w:rsidRPr="00222F2F">
              <w:rPr>
                <w:rFonts w:ascii="Arial" w:hAnsi="Arial" w:cs="Arial"/>
                <w:sz w:val="20"/>
                <w:szCs w:val="20"/>
                <w:lang w:val="mn-MN"/>
              </w:rPr>
              <w:t>, сумдын</w:t>
            </w:r>
            <w:r w:rsidRPr="00222F2F">
              <w:rPr>
                <w:rFonts w:ascii="Arial" w:hAnsi="Arial" w:cs="Arial"/>
                <w:sz w:val="20"/>
                <w:szCs w:val="20"/>
              </w:rPr>
              <w:t xml:space="preserve"> аюулгүйн нөөцийн өвс, т</w:t>
            </w:r>
            <w:r w:rsidR="00E05716" w:rsidRPr="00222F2F">
              <w:rPr>
                <w:rFonts w:ascii="Arial" w:hAnsi="Arial" w:cs="Arial"/>
                <w:sz w:val="20"/>
                <w:szCs w:val="20"/>
              </w:rPr>
              <w:t>эжээлийн нөхөн бүрдүүлэлт хийж, Тайшир сумд өвс тэжээлийн агуулах барина.</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Аймагт өвс, тэжээл </w:t>
            </w:r>
          </w:p>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/тн-оор/</w:t>
            </w:r>
          </w:p>
        </w:tc>
        <w:tc>
          <w:tcPr>
            <w:tcW w:w="1985" w:type="dxa"/>
            <w:vAlign w:val="center"/>
          </w:tcPr>
          <w:p w:rsidR="00C11256" w:rsidRPr="00222F2F" w:rsidRDefault="00C11256" w:rsidP="00242223">
            <w:pPr>
              <w:spacing w:line="240" w:lineRule="auto"/>
              <w:jc w:val="center"/>
              <w:rPr>
                <w:rFonts w:ascii="Arial" w:hAnsi="Arial" w:cs="Arial"/>
                <w:sz w:val="20"/>
                <w:szCs w:val="20"/>
              </w:rPr>
            </w:pPr>
            <w:r w:rsidRPr="00222F2F">
              <w:rPr>
                <w:rFonts w:ascii="Arial" w:hAnsi="Arial" w:cs="Arial"/>
                <w:sz w:val="20"/>
                <w:szCs w:val="20"/>
                <w:lang w:val="mn-MN"/>
              </w:rPr>
              <w:t>Өвс-</w:t>
            </w:r>
            <w:r w:rsidRPr="00222F2F">
              <w:rPr>
                <w:rFonts w:ascii="Arial" w:hAnsi="Arial" w:cs="Arial"/>
                <w:sz w:val="20"/>
                <w:szCs w:val="20"/>
              </w:rPr>
              <w:t>200</w:t>
            </w:r>
            <w:r w:rsidRPr="00222F2F">
              <w:rPr>
                <w:rFonts w:ascii="Arial" w:hAnsi="Arial" w:cs="Arial"/>
                <w:sz w:val="20"/>
                <w:szCs w:val="20"/>
                <w:lang w:val="mn-MN"/>
              </w:rPr>
              <w:t xml:space="preserve"> тн</w:t>
            </w:r>
            <w:r w:rsidRPr="00222F2F">
              <w:rPr>
                <w:rFonts w:ascii="Arial" w:hAnsi="Arial" w:cs="Arial"/>
                <w:sz w:val="20"/>
                <w:szCs w:val="20"/>
              </w:rPr>
              <w:t>, тэжээл-</w:t>
            </w:r>
            <w:r w:rsidRPr="00222F2F">
              <w:rPr>
                <w:rFonts w:ascii="Arial" w:hAnsi="Arial" w:cs="Arial"/>
                <w:sz w:val="20"/>
                <w:szCs w:val="20"/>
                <w:lang w:val="mn-MN"/>
              </w:rPr>
              <w:t>10</w:t>
            </w:r>
            <w:r w:rsidRPr="00222F2F">
              <w:rPr>
                <w:rFonts w:ascii="Arial" w:hAnsi="Arial" w:cs="Arial"/>
                <w:sz w:val="20"/>
                <w:szCs w:val="20"/>
              </w:rPr>
              <w:t>0</w:t>
            </w:r>
            <w:r w:rsidRPr="00222F2F">
              <w:rPr>
                <w:rFonts w:ascii="Arial" w:hAnsi="Arial" w:cs="Arial"/>
                <w:sz w:val="20"/>
                <w:szCs w:val="20"/>
                <w:lang w:val="mn-MN"/>
              </w:rPr>
              <w:t xml:space="preserve"> тн-оос </w:t>
            </w:r>
            <w:r w:rsidRPr="00222F2F">
              <w:rPr>
                <w:rFonts w:ascii="Arial" w:hAnsi="Arial" w:cs="Arial"/>
                <w:sz w:val="20"/>
                <w:szCs w:val="20"/>
              </w:rPr>
              <w:t>доошгүй</w:t>
            </w:r>
          </w:p>
        </w:tc>
        <w:tc>
          <w:tcPr>
            <w:tcW w:w="1559" w:type="dxa"/>
            <w:vMerge w:val="restart"/>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 xml:space="preserve">Аймаг, сумдын гамшгийн сан </w:t>
            </w:r>
          </w:p>
        </w:tc>
        <w:tc>
          <w:tcPr>
            <w:tcW w:w="1134" w:type="dxa"/>
            <w:vMerge w:val="restart"/>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ХХААГ</w:t>
            </w:r>
          </w:p>
        </w:tc>
        <w:tc>
          <w:tcPr>
            <w:tcW w:w="1135" w:type="dxa"/>
            <w:vMerge w:val="restart"/>
            <w:vAlign w:val="center"/>
          </w:tcPr>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АЗДТГ, </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ОБГ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p w:rsidR="00C11256" w:rsidRPr="00222F2F" w:rsidRDefault="00C11256" w:rsidP="00242223">
            <w:pPr>
              <w:autoSpaceDE w:val="0"/>
              <w:autoSpaceDN w:val="0"/>
              <w:adjustRightInd w:val="0"/>
              <w:spacing w:after="0" w:line="240" w:lineRule="auto"/>
              <w:contextualSpacing/>
              <w:jc w:val="center"/>
              <w:rPr>
                <w:rFonts w:ascii="Arial" w:hAnsi="Arial" w:cs="Arial"/>
                <w:sz w:val="20"/>
                <w:szCs w:val="20"/>
                <w:lang w:val="mn-MN"/>
              </w:rPr>
            </w:pPr>
          </w:p>
        </w:tc>
      </w:tr>
      <w:tr w:rsidR="00222F2F" w:rsidRPr="00222F2F" w:rsidTr="00242223">
        <w:trPr>
          <w:trHeight w:val="244"/>
        </w:trPr>
        <w:tc>
          <w:tcPr>
            <w:tcW w:w="514" w:type="dxa"/>
            <w:vMerge/>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jc w:val="center"/>
              <w:rPr>
                <w:rFonts w:ascii="Arial" w:hAnsi="Arial" w:cs="Arial"/>
                <w:sz w:val="20"/>
                <w:szCs w:val="20"/>
                <w:lang w:val="mn-MN"/>
              </w:rPr>
            </w:pPr>
          </w:p>
        </w:tc>
        <w:tc>
          <w:tcPr>
            <w:tcW w:w="2291" w:type="dxa"/>
            <w:gridSpan w:val="2"/>
            <w:vMerge/>
            <w:vAlign w:val="center"/>
          </w:tcPr>
          <w:p w:rsidR="00C11256" w:rsidRPr="00222F2F" w:rsidRDefault="00C11256" w:rsidP="00242223">
            <w:pPr>
              <w:pStyle w:val="NormalWeb"/>
              <w:spacing w:before="0" w:beforeAutospacing="0" w:after="0" w:afterAutospacing="0"/>
              <w:jc w:val="both"/>
              <w:rPr>
                <w:rFonts w:ascii="Arial" w:hAnsi="Arial" w:cs="Arial"/>
                <w:sz w:val="20"/>
                <w:szCs w:val="20"/>
                <w:lang w:val="mn-MN"/>
              </w:rPr>
            </w:pPr>
          </w:p>
        </w:tc>
        <w:tc>
          <w:tcPr>
            <w:tcW w:w="3913" w:type="dxa"/>
            <w:gridSpan w:val="2"/>
            <w:vMerge/>
            <w:vAlign w:val="center"/>
          </w:tcPr>
          <w:p w:rsidR="00C11256" w:rsidRPr="00222F2F" w:rsidRDefault="00C11256" w:rsidP="00242223">
            <w:pPr>
              <w:pStyle w:val="NormalWeb"/>
              <w:spacing w:after="0" w:afterAutospacing="0"/>
              <w:jc w:val="center"/>
              <w:rPr>
                <w:rFonts w:ascii="Arial" w:hAnsi="Arial" w:cs="Arial"/>
                <w:sz w:val="20"/>
                <w:szCs w:val="20"/>
                <w:lang w:val="mn-MN"/>
              </w:rPr>
            </w:pP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Сумдад овс, тэжээл  /тн-оор/</w:t>
            </w:r>
          </w:p>
        </w:tc>
        <w:tc>
          <w:tcPr>
            <w:tcW w:w="1985" w:type="dxa"/>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ө</w:t>
            </w:r>
            <w:r w:rsidRPr="00222F2F">
              <w:rPr>
                <w:rFonts w:ascii="Arial" w:hAnsi="Arial" w:cs="Arial"/>
                <w:sz w:val="20"/>
                <w:szCs w:val="20"/>
              </w:rPr>
              <w:t xml:space="preserve">вс </w:t>
            </w:r>
            <w:r w:rsidRPr="00222F2F">
              <w:rPr>
                <w:rFonts w:ascii="Arial" w:hAnsi="Arial" w:cs="Arial"/>
                <w:sz w:val="20"/>
                <w:szCs w:val="20"/>
                <w:lang w:val="mn-MN"/>
              </w:rPr>
              <w:t>30 тн</w:t>
            </w:r>
            <w:r w:rsidRPr="00222F2F">
              <w:rPr>
                <w:rFonts w:ascii="Arial" w:hAnsi="Arial" w:cs="Arial"/>
                <w:sz w:val="20"/>
                <w:szCs w:val="20"/>
              </w:rPr>
              <w:t xml:space="preserve">, тэжээл </w:t>
            </w:r>
            <w:r w:rsidRPr="00222F2F">
              <w:rPr>
                <w:rFonts w:ascii="Arial" w:hAnsi="Arial" w:cs="Arial"/>
                <w:sz w:val="20"/>
                <w:szCs w:val="20"/>
                <w:lang w:val="mn-MN"/>
              </w:rPr>
              <w:t>5</w:t>
            </w:r>
            <w:r w:rsidRPr="00222F2F">
              <w:rPr>
                <w:rFonts w:ascii="Arial" w:hAnsi="Arial" w:cs="Arial"/>
                <w:sz w:val="20"/>
                <w:szCs w:val="20"/>
              </w:rPr>
              <w:t>0</w:t>
            </w:r>
            <w:r w:rsidRPr="00222F2F">
              <w:rPr>
                <w:rFonts w:ascii="Arial" w:hAnsi="Arial" w:cs="Arial"/>
                <w:sz w:val="20"/>
                <w:szCs w:val="20"/>
                <w:lang w:val="mn-MN"/>
              </w:rPr>
              <w:t xml:space="preserve"> тн-оос </w:t>
            </w:r>
            <w:r w:rsidRPr="00222F2F">
              <w:rPr>
                <w:rFonts w:ascii="Arial" w:hAnsi="Arial" w:cs="Arial"/>
                <w:sz w:val="20"/>
                <w:szCs w:val="20"/>
              </w:rPr>
              <w:t>доошгүй</w:t>
            </w:r>
          </w:p>
        </w:tc>
        <w:tc>
          <w:tcPr>
            <w:tcW w:w="1559" w:type="dxa"/>
            <w:vMerge/>
            <w:vAlign w:val="center"/>
          </w:tcPr>
          <w:p w:rsidR="00C11256" w:rsidRPr="00222F2F" w:rsidRDefault="00C11256" w:rsidP="00242223">
            <w:pPr>
              <w:pStyle w:val="NormalWeb"/>
              <w:spacing w:after="0" w:afterAutospacing="0"/>
              <w:jc w:val="center"/>
              <w:rPr>
                <w:rFonts w:ascii="Arial" w:hAnsi="Arial" w:cs="Arial"/>
                <w:sz w:val="20"/>
                <w:szCs w:val="20"/>
                <w:lang w:val="mn-MN"/>
              </w:rPr>
            </w:pPr>
          </w:p>
        </w:tc>
        <w:tc>
          <w:tcPr>
            <w:tcW w:w="1134" w:type="dxa"/>
            <w:vMerge/>
            <w:vAlign w:val="center"/>
          </w:tcPr>
          <w:p w:rsidR="00C11256" w:rsidRPr="00222F2F" w:rsidRDefault="00C11256" w:rsidP="00242223">
            <w:pPr>
              <w:pStyle w:val="NormalWeb"/>
              <w:spacing w:after="0" w:afterAutospacing="0"/>
              <w:jc w:val="center"/>
              <w:rPr>
                <w:rFonts w:ascii="Arial" w:hAnsi="Arial" w:cs="Arial"/>
                <w:sz w:val="20"/>
                <w:szCs w:val="20"/>
                <w:lang w:val="mn-MN"/>
              </w:rPr>
            </w:pPr>
          </w:p>
        </w:tc>
        <w:tc>
          <w:tcPr>
            <w:tcW w:w="1135"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102</w:t>
            </w:r>
          </w:p>
        </w:tc>
        <w:tc>
          <w:tcPr>
            <w:tcW w:w="837"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2.3.15</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2.3.2, 2.3.3, 2.3.4, 2.3.6 дахь зорилт</w:t>
            </w:r>
          </w:p>
        </w:tc>
        <w:tc>
          <w:tcPr>
            <w:tcW w:w="3913" w:type="dxa"/>
            <w:gridSpan w:val="2"/>
            <w:vAlign w:val="center"/>
          </w:tcPr>
          <w:p w:rsidR="00C11256" w:rsidRPr="00222F2F" w:rsidRDefault="00C11256" w:rsidP="00242223">
            <w:pPr>
              <w:shd w:val="clear" w:color="auto" w:fill="FFFFFF"/>
              <w:tabs>
                <w:tab w:val="left" w:pos="4578"/>
                <w:tab w:val="left" w:pos="5910"/>
              </w:tabs>
              <w:spacing w:after="0"/>
              <w:contextualSpacing/>
              <w:jc w:val="both"/>
              <w:rPr>
                <w:rFonts w:ascii="Arial" w:hAnsi="Arial" w:cs="Arial"/>
                <w:sz w:val="20"/>
                <w:szCs w:val="20"/>
              </w:rPr>
            </w:pPr>
            <w:r w:rsidRPr="00222F2F">
              <w:rPr>
                <w:rFonts w:ascii="Arial" w:hAnsi="Arial" w:cs="Arial"/>
                <w:sz w:val="20"/>
                <w:szCs w:val="20"/>
                <w:lang w:val="mn-MN"/>
              </w:rPr>
              <w:t xml:space="preserve">Цөм сүрэг бүхий малын үржил, технологийн ажил үйлчилгээний нэгж </w:t>
            </w:r>
            <w:r w:rsidRPr="00222F2F">
              <w:rPr>
                <w:rFonts w:ascii="Arial" w:hAnsi="Arial" w:cs="Arial"/>
                <w:sz w:val="20"/>
                <w:szCs w:val="20"/>
                <w:lang w:val="mn-MN"/>
              </w:rPr>
              <w:lastRenderedPageBreak/>
              <w:t>байгуулан ажиллах санал санаачилгыг бүх талаар дэмжинэ.</w:t>
            </w:r>
          </w:p>
        </w:tc>
        <w:tc>
          <w:tcPr>
            <w:tcW w:w="1843" w:type="dxa"/>
            <w:vAlign w:val="center"/>
          </w:tcPr>
          <w:p w:rsidR="00C11256" w:rsidRPr="00222F2F" w:rsidRDefault="00C11256" w:rsidP="00242223">
            <w:pPr>
              <w:shd w:val="clear" w:color="auto" w:fill="FFFFFF"/>
              <w:tabs>
                <w:tab w:val="left" w:pos="4578"/>
                <w:tab w:val="left" w:pos="5910"/>
              </w:tabs>
              <w:spacing w:after="0"/>
              <w:contextualSpacing/>
              <w:jc w:val="center"/>
              <w:rPr>
                <w:rFonts w:ascii="Arial" w:hAnsi="Arial" w:cs="Arial"/>
                <w:sz w:val="20"/>
                <w:szCs w:val="20"/>
                <w:lang w:val="mn-MN"/>
              </w:rPr>
            </w:pPr>
            <w:r w:rsidRPr="00222F2F">
              <w:rPr>
                <w:rFonts w:ascii="Arial" w:hAnsi="Arial" w:cs="Arial"/>
                <w:sz w:val="20"/>
                <w:szCs w:val="20"/>
                <w:lang w:val="mn-MN"/>
              </w:rPr>
              <w:lastRenderedPageBreak/>
              <w:t xml:space="preserve">Дэмжлэгт хамрагдсан </w:t>
            </w:r>
            <w:r w:rsidRPr="00222F2F">
              <w:rPr>
                <w:rFonts w:ascii="Arial" w:hAnsi="Arial" w:cs="Arial"/>
                <w:sz w:val="20"/>
                <w:szCs w:val="20"/>
                <w:lang w:val="mn-MN"/>
              </w:rPr>
              <w:lastRenderedPageBreak/>
              <w:t>иргэн, аж ахуйн нэгжийн тоо</w:t>
            </w:r>
          </w:p>
          <w:p w:rsidR="00C11256" w:rsidRPr="00222F2F" w:rsidRDefault="00C11256" w:rsidP="00242223">
            <w:pPr>
              <w:shd w:val="clear" w:color="auto" w:fill="FFFFFF"/>
              <w:tabs>
                <w:tab w:val="left" w:pos="4578"/>
                <w:tab w:val="left" w:pos="5910"/>
              </w:tabs>
              <w:spacing w:after="0"/>
              <w:contextualSpacing/>
              <w:jc w:val="center"/>
              <w:rPr>
                <w:rFonts w:ascii="Arial" w:hAnsi="Arial" w:cs="Arial"/>
                <w:sz w:val="20"/>
                <w:szCs w:val="20"/>
                <w:lang w:val="mn-MN"/>
              </w:rPr>
            </w:pPr>
          </w:p>
        </w:tc>
        <w:tc>
          <w:tcPr>
            <w:tcW w:w="1985" w:type="dxa"/>
            <w:vAlign w:val="center"/>
          </w:tcPr>
          <w:p w:rsidR="00C11256" w:rsidRPr="00222F2F" w:rsidRDefault="00C11256" w:rsidP="00242223">
            <w:pPr>
              <w:shd w:val="clear" w:color="auto" w:fill="FFFFFF"/>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lastRenderedPageBreak/>
              <w:t>3-аас доошгүй</w:t>
            </w:r>
          </w:p>
        </w:tc>
        <w:tc>
          <w:tcPr>
            <w:tcW w:w="1559" w:type="dxa"/>
            <w:vAlign w:val="center"/>
          </w:tcPr>
          <w:p w:rsidR="00C11256" w:rsidRPr="00222F2F" w:rsidRDefault="00C11256" w:rsidP="00242223">
            <w:pPr>
              <w:shd w:val="clear" w:color="auto" w:fill="FFFFFF"/>
              <w:spacing w:after="0"/>
              <w:jc w:val="center"/>
              <w:rPr>
                <w:rFonts w:ascii="Arial" w:hAnsi="Arial" w:cs="Arial"/>
                <w:sz w:val="20"/>
                <w:szCs w:val="20"/>
                <w:lang w:val="mn-MN"/>
              </w:rPr>
            </w:pPr>
            <w:r w:rsidRPr="00222F2F">
              <w:rPr>
                <w:rFonts w:ascii="Arial" w:hAnsi="Arial" w:cs="Arial"/>
                <w:sz w:val="20"/>
                <w:szCs w:val="20"/>
                <w:lang w:val="mn-MN"/>
              </w:rPr>
              <w:t>МХС, Төсөл</w:t>
            </w:r>
            <w:r w:rsidR="009C0960" w:rsidRPr="00222F2F">
              <w:rPr>
                <w:rFonts w:ascii="Arial" w:hAnsi="Arial" w:cs="Arial"/>
                <w:sz w:val="20"/>
                <w:szCs w:val="20"/>
                <w:lang w:val="mn-MN"/>
              </w:rPr>
              <w:t>,</w:t>
            </w:r>
            <w:r w:rsidRPr="00222F2F">
              <w:rPr>
                <w:rFonts w:ascii="Arial" w:hAnsi="Arial" w:cs="Arial"/>
                <w:sz w:val="20"/>
                <w:szCs w:val="20"/>
                <w:lang w:val="mn-MN"/>
              </w:rPr>
              <w:t xml:space="preserve"> хөтөлбөр</w:t>
            </w:r>
          </w:p>
        </w:tc>
        <w:tc>
          <w:tcPr>
            <w:tcW w:w="1134" w:type="dxa"/>
            <w:vAlign w:val="center"/>
          </w:tcPr>
          <w:p w:rsidR="00C11256" w:rsidRPr="00222F2F" w:rsidRDefault="00C11256" w:rsidP="00242223">
            <w:pPr>
              <w:shd w:val="clear" w:color="auto" w:fill="FFFFFF"/>
              <w:jc w:val="center"/>
              <w:rPr>
                <w:rFonts w:ascii="Arial" w:hAnsi="Arial" w:cs="Arial"/>
                <w:sz w:val="20"/>
                <w:szCs w:val="20"/>
              </w:rPr>
            </w:pPr>
            <w:r w:rsidRPr="00222F2F">
              <w:rPr>
                <w:rFonts w:ascii="Arial" w:hAnsi="Arial" w:cs="Arial"/>
                <w:sz w:val="20"/>
                <w:szCs w:val="20"/>
                <w:lang w:val="mn-MN"/>
              </w:rPr>
              <w:t>АЗДТГ ХХААГ СЗДТГ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646"/>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103</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2.3.16</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ЗГҮАХ-ийн 2.32 дахь  зорилт, АЗДҮАХ-ийн 2.3.6 дахь  зорилт</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Бруцеллёз өвчнөөс урьдчилан сэргийлэх вакцинжуулалтад ишиг, хурга, тугалыг хамруулна.</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хамрагдалтын хувь</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100 </w:t>
            </w:r>
          </w:p>
        </w:tc>
        <w:tc>
          <w:tcPr>
            <w:tcW w:w="1559" w:type="dxa"/>
            <w:vAlign w:val="center"/>
          </w:tcPr>
          <w:p w:rsidR="00C11256" w:rsidRPr="00222F2F" w:rsidRDefault="00C11256" w:rsidP="00242223">
            <w:pPr>
              <w:spacing w:after="0" w:line="240" w:lineRule="auto"/>
              <w:contextualSpacing/>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  АМЭГ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2.3.17</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 xml:space="preserve">АЗДҮАХ-ийн 2.3.6 дахь  зорилт </w:t>
            </w:r>
          </w:p>
        </w:tc>
        <w:tc>
          <w:tcPr>
            <w:tcW w:w="3913" w:type="dxa"/>
            <w:gridSpan w:val="2"/>
          </w:tcPr>
          <w:p w:rsidR="00C11256" w:rsidRPr="00222F2F" w:rsidRDefault="00C11256" w:rsidP="00242223">
            <w:pPr>
              <w:pStyle w:val="ListParagraph"/>
              <w:spacing w:after="0" w:line="240" w:lineRule="auto"/>
              <w:ind w:left="0"/>
              <w:jc w:val="both"/>
              <w:rPr>
                <w:rFonts w:ascii="Arial" w:hAnsi="Arial" w:cs="Arial"/>
                <w:sz w:val="20"/>
                <w:szCs w:val="20"/>
                <w:lang w:val="mn-MN"/>
              </w:rPr>
            </w:pPr>
            <w:r w:rsidRPr="00222F2F">
              <w:rPr>
                <w:rFonts w:ascii="Arial" w:hAnsi="Arial" w:cs="Arial"/>
                <w:sz w:val="20"/>
                <w:szCs w:val="20"/>
                <w:lang w:val="mn-MN"/>
              </w:rPr>
              <w:t>Адууны ям, үхрийн сүрьеэ, лейкоз, шүлхий өвчний тандах шинжилгээ хийнэ.</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Малын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5000-аас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СЗДТГ,  АМЭГ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2.3.18</w:t>
            </w:r>
          </w:p>
        </w:tc>
        <w:tc>
          <w:tcPr>
            <w:tcW w:w="2291" w:type="dxa"/>
            <w:gridSpan w:val="2"/>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АЗДҮАХ-ийн 2.3.6 дахь  зорилт </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Халдварт, паразиттах өвчний голомт судалгаанд үндэслэн малыг эрүүлжүүлнэ.</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Вакцинжуулалтад хамрагдах малын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2,5 саяас доошгүй  </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СЗДТГ,  АМЭГ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106</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2.3.19</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АЗДҮАХ-ийн 2.3.6 дахь  зорилт</w:t>
            </w:r>
          </w:p>
        </w:tc>
        <w:tc>
          <w:tcPr>
            <w:tcW w:w="3913" w:type="dxa"/>
            <w:gridSpan w:val="2"/>
          </w:tcPr>
          <w:p w:rsidR="00C11256" w:rsidRPr="00222F2F" w:rsidRDefault="00C11256" w:rsidP="00242223">
            <w:pPr>
              <w:pStyle w:val="ListParagraph"/>
              <w:spacing w:after="0" w:line="240" w:lineRule="auto"/>
              <w:ind w:left="0"/>
              <w:jc w:val="both"/>
              <w:rPr>
                <w:rFonts w:ascii="Arial" w:hAnsi="Arial" w:cs="Arial"/>
                <w:sz w:val="20"/>
                <w:szCs w:val="20"/>
                <w:lang w:val="mn-MN"/>
              </w:rPr>
            </w:pPr>
            <w:r w:rsidRPr="00222F2F">
              <w:rPr>
                <w:rFonts w:ascii="Arial" w:hAnsi="Arial" w:cs="Arial"/>
                <w:sz w:val="20"/>
                <w:szCs w:val="20"/>
                <w:lang w:val="mn-MN"/>
              </w:rPr>
              <w:t>Сумдын мал эмнэлэг үржлийн тасгийг хүйтэн хэлхээний тоног төхөөрөмжөөр хангана.</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Хөргүүрийн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4-өөс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УТ, </w:t>
            </w:r>
            <w:r w:rsidR="009C0960" w:rsidRPr="00222F2F">
              <w:rPr>
                <w:rFonts w:ascii="Arial" w:hAnsi="Arial" w:cs="Arial"/>
                <w:sz w:val="20"/>
                <w:szCs w:val="20"/>
                <w:lang w:val="mn-MN"/>
              </w:rPr>
              <w:t>А</w:t>
            </w:r>
            <w:r w:rsidRPr="00222F2F">
              <w:rPr>
                <w:rFonts w:ascii="Arial" w:hAnsi="Arial" w:cs="Arial"/>
                <w:sz w:val="20"/>
                <w:szCs w:val="20"/>
                <w:lang w:val="mn-MN"/>
              </w:rPr>
              <w:t>ОНХС,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СЗДТГ,  АМЭГ</w:t>
            </w:r>
          </w:p>
        </w:tc>
      </w:tr>
      <w:tr w:rsidR="00222F2F" w:rsidRPr="00222F2F" w:rsidTr="00242223">
        <w:trPr>
          <w:trHeight w:val="24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107</w:t>
            </w:r>
          </w:p>
        </w:tc>
        <w:tc>
          <w:tcPr>
            <w:tcW w:w="837" w:type="dxa"/>
            <w:gridSpan w:val="2"/>
            <w:vAlign w:val="center"/>
          </w:tcPr>
          <w:p w:rsidR="00C11256" w:rsidRPr="00222F2F" w:rsidRDefault="004F46E9" w:rsidP="00242223">
            <w:pPr>
              <w:spacing w:after="0"/>
              <w:jc w:val="center"/>
              <w:rPr>
                <w:rFonts w:ascii="Arial" w:hAnsi="Arial" w:cs="Arial"/>
                <w:sz w:val="20"/>
                <w:szCs w:val="20"/>
                <w:lang w:val="mn-MN"/>
              </w:rPr>
            </w:pPr>
            <w:r w:rsidRPr="00222F2F">
              <w:rPr>
                <w:rFonts w:ascii="Arial" w:hAnsi="Arial" w:cs="Arial"/>
                <w:sz w:val="20"/>
                <w:szCs w:val="20"/>
                <w:lang w:val="mn-MN"/>
              </w:rPr>
              <w:t>2.3.20</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АЗДҮАХ-ийн 2.3.6 дахь  зорилт</w:t>
            </w:r>
          </w:p>
        </w:tc>
        <w:tc>
          <w:tcPr>
            <w:tcW w:w="3913" w:type="dxa"/>
            <w:gridSpan w:val="2"/>
          </w:tcPr>
          <w:p w:rsidR="00C11256" w:rsidRPr="00222F2F" w:rsidRDefault="00C11256" w:rsidP="00242223">
            <w:pPr>
              <w:pStyle w:val="ListParagraph"/>
              <w:spacing w:after="0" w:line="240" w:lineRule="auto"/>
              <w:ind w:left="0"/>
              <w:jc w:val="both"/>
              <w:rPr>
                <w:rFonts w:ascii="Arial" w:hAnsi="Arial" w:cs="Arial"/>
                <w:sz w:val="20"/>
                <w:szCs w:val="20"/>
                <w:lang w:val="mn-MN"/>
              </w:rPr>
            </w:pPr>
            <w:r w:rsidRPr="00222F2F">
              <w:rPr>
                <w:rFonts w:ascii="Arial" w:hAnsi="Arial" w:cs="Arial"/>
                <w:sz w:val="20"/>
                <w:szCs w:val="20"/>
                <w:lang w:val="mn-MN"/>
              </w:rPr>
              <w:t xml:space="preserve">Мал сүргийн дархлаажуулалт, эмчлэн сэргийлэх ажлыг лабораторийн түүвэр шинжилгээгээр тогтооно.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Хамрагдах малын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4000-аас доошгүй </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СЗДТГ,  АМЭГ</w:t>
            </w:r>
          </w:p>
        </w:tc>
      </w:tr>
      <w:tr w:rsidR="00222F2F" w:rsidRPr="00222F2F" w:rsidTr="00242223">
        <w:trPr>
          <w:trHeight w:val="244"/>
        </w:trPr>
        <w:tc>
          <w:tcPr>
            <w:tcW w:w="514" w:type="dxa"/>
            <w:vMerge w:val="restart"/>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108</w:t>
            </w:r>
          </w:p>
        </w:tc>
        <w:tc>
          <w:tcPr>
            <w:tcW w:w="837" w:type="dxa"/>
            <w:gridSpan w:val="2"/>
            <w:vMerge w:val="restart"/>
            <w:vAlign w:val="center"/>
          </w:tcPr>
          <w:p w:rsidR="00C11256" w:rsidRPr="00222F2F" w:rsidRDefault="004F46E9" w:rsidP="00242223">
            <w:pPr>
              <w:spacing w:after="0"/>
              <w:jc w:val="center"/>
              <w:rPr>
                <w:rFonts w:ascii="Arial" w:hAnsi="Arial" w:cs="Arial"/>
                <w:sz w:val="20"/>
                <w:szCs w:val="20"/>
                <w:lang w:val="mn-MN"/>
              </w:rPr>
            </w:pPr>
            <w:r w:rsidRPr="00222F2F">
              <w:rPr>
                <w:rFonts w:ascii="Arial" w:hAnsi="Arial" w:cs="Arial"/>
                <w:sz w:val="20"/>
                <w:szCs w:val="20"/>
                <w:lang w:val="mn-MN"/>
              </w:rPr>
              <w:t>2.3.21</w:t>
            </w:r>
          </w:p>
        </w:tc>
        <w:tc>
          <w:tcPr>
            <w:tcW w:w="2291" w:type="dxa"/>
            <w:gridSpan w:val="2"/>
            <w:vMerge w:val="restart"/>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2.3.7 дахь зорилт</w:t>
            </w:r>
          </w:p>
        </w:tc>
        <w:tc>
          <w:tcPr>
            <w:tcW w:w="3913" w:type="dxa"/>
            <w:gridSpan w:val="2"/>
            <w:vMerge w:val="restart"/>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Атрын 3-р  аяны хүрээнд </w:t>
            </w:r>
            <w:r w:rsidR="00BD7826" w:rsidRPr="00222F2F">
              <w:rPr>
                <w:rFonts w:ascii="Arial" w:hAnsi="Arial" w:cs="Arial"/>
                <w:sz w:val="20"/>
                <w:szCs w:val="20"/>
                <w:lang w:val="mn-MN"/>
              </w:rPr>
              <w:t xml:space="preserve"> </w:t>
            </w:r>
            <w:r w:rsidRPr="00222F2F">
              <w:rPr>
                <w:rFonts w:ascii="Arial" w:hAnsi="Arial" w:cs="Arial"/>
                <w:sz w:val="20"/>
                <w:szCs w:val="20"/>
                <w:lang w:val="mn-MN"/>
              </w:rPr>
              <w:t>“</w:t>
            </w:r>
            <w:r w:rsidR="00BD7826" w:rsidRPr="00222F2F">
              <w:rPr>
                <w:rFonts w:ascii="Arial" w:hAnsi="Arial" w:cs="Arial"/>
                <w:sz w:val="20"/>
                <w:szCs w:val="20"/>
                <w:lang w:val="mn-MN"/>
              </w:rPr>
              <w:t xml:space="preserve">Төмс”, “Хүлэмж” дэд хөтөлбөрийг </w:t>
            </w:r>
            <w:r w:rsidRPr="00222F2F">
              <w:rPr>
                <w:rFonts w:ascii="Arial" w:hAnsi="Arial" w:cs="Arial"/>
                <w:sz w:val="20"/>
                <w:szCs w:val="20"/>
                <w:lang w:val="mn-MN"/>
              </w:rPr>
              <w:t xml:space="preserve">үргэлжлүүлэн хэрэгжүүлнэ.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Хураан авах ургацын хэмжээ</w:t>
            </w:r>
            <w:r w:rsidR="002064B7" w:rsidRPr="00222F2F">
              <w:rPr>
                <w:rFonts w:ascii="Arial" w:hAnsi="Arial" w:cs="Arial"/>
                <w:sz w:val="20"/>
                <w:szCs w:val="20"/>
                <w:lang w:val="mn-MN"/>
              </w:rPr>
              <w:t xml:space="preserve"> /төмс/</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1400 </w:t>
            </w:r>
            <w:r w:rsidR="002064B7" w:rsidRPr="00222F2F">
              <w:rPr>
                <w:rFonts w:ascii="Arial" w:hAnsi="Arial" w:cs="Arial"/>
                <w:sz w:val="20"/>
                <w:szCs w:val="20"/>
                <w:lang w:val="mn-MN"/>
              </w:rPr>
              <w:t>-аас</w:t>
            </w:r>
            <w:r w:rsidRPr="00222F2F">
              <w:rPr>
                <w:rFonts w:ascii="Arial" w:hAnsi="Arial" w:cs="Arial"/>
                <w:sz w:val="20"/>
                <w:szCs w:val="20"/>
                <w:lang w:val="mn-MN"/>
              </w:rPr>
              <w:t xml:space="preserve"> доошгүй</w:t>
            </w:r>
            <w:r w:rsidR="002064B7" w:rsidRPr="00222F2F">
              <w:rPr>
                <w:rFonts w:ascii="Arial" w:hAnsi="Arial" w:cs="Arial"/>
                <w:sz w:val="20"/>
                <w:szCs w:val="20"/>
                <w:lang w:val="mn-MN"/>
              </w:rPr>
              <w:t xml:space="preserve"> тн </w:t>
            </w:r>
          </w:p>
        </w:tc>
        <w:tc>
          <w:tcPr>
            <w:tcW w:w="1559" w:type="dxa"/>
            <w:vMerge w:val="restart"/>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АОНХС, СОНХС </w:t>
            </w:r>
          </w:p>
        </w:tc>
        <w:tc>
          <w:tcPr>
            <w:tcW w:w="1134" w:type="dxa"/>
            <w:vMerge w:val="restart"/>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ХХААГ </w:t>
            </w:r>
          </w:p>
        </w:tc>
        <w:tc>
          <w:tcPr>
            <w:tcW w:w="1135" w:type="dxa"/>
            <w:vMerge w:val="restart"/>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391"/>
        </w:trPr>
        <w:tc>
          <w:tcPr>
            <w:tcW w:w="514" w:type="dxa"/>
            <w:vMerge/>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p>
        </w:tc>
        <w:tc>
          <w:tcPr>
            <w:tcW w:w="837" w:type="dxa"/>
            <w:gridSpan w:val="2"/>
            <w:vMerge/>
            <w:vAlign w:val="center"/>
          </w:tcPr>
          <w:p w:rsidR="00C11256" w:rsidRPr="00222F2F" w:rsidRDefault="00C11256" w:rsidP="00242223">
            <w:pPr>
              <w:jc w:val="center"/>
              <w:rPr>
                <w:rFonts w:ascii="Arial" w:hAnsi="Arial" w:cs="Arial"/>
                <w:sz w:val="20"/>
                <w:szCs w:val="20"/>
                <w:lang w:val="mn-MN"/>
              </w:rPr>
            </w:pPr>
          </w:p>
        </w:tc>
        <w:tc>
          <w:tcPr>
            <w:tcW w:w="2291" w:type="dxa"/>
            <w:gridSpan w:val="2"/>
            <w:vMerge/>
            <w:vAlign w:val="center"/>
          </w:tcPr>
          <w:p w:rsidR="00C11256" w:rsidRPr="00222F2F" w:rsidRDefault="00C11256" w:rsidP="00242223">
            <w:pPr>
              <w:spacing w:after="0" w:line="240" w:lineRule="auto"/>
              <w:contextualSpacing/>
              <w:jc w:val="both"/>
              <w:rPr>
                <w:rFonts w:ascii="Arial" w:hAnsi="Arial" w:cs="Arial"/>
                <w:sz w:val="20"/>
                <w:szCs w:val="20"/>
                <w:lang w:val="mn-MN"/>
              </w:rPr>
            </w:pPr>
          </w:p>
        </w:tc>
        <w:tc>
          <w:tcPr>
            <w:tcW w:w="3913" w:type="dxa"/>
            <w:gridSpan w:val="2"/>
            <w:vMerge/>
            <w:vAlign w:val="center"/>
          </w:tcPr>
          <w:p w:rsidR="00C11256" w:rsidRPr="00222F2F" w:rsidRDefault="00C11256" w:rsidP="00242223">
            <w:pPr>
              <w:spacing w:after="0" w:line="240" w:lineRule="auto"/>
              <w:contextualSpacing/>
              <w:jc w:val="center"/>
              <w:rPr>
                <w:rFonts w:ascii="Arial" w:hAnsi="Arial" w:cs="Arial"/>
                <w:sz w:val="20"/>
                <w:szCs w:val="20"/>
                <w:lang w:val="mn-MN"/>
              </w:rPr>
            </w:pPr>
          </w:p>
        </w:tc>
        <w:tc>
          <w:tcPr>
            <w:tcW w:w="1843" w:type="dxa"/>
            <w:vAlign w:val="center"/>
          </w:tcPr>
          <w:p w:rsidR="00C11256" w:rsidRPr="00222F2F" w:rsidRDefault="002064B7"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Хураан авах ургацын хэмжээ /</w:t>
            </w:r>
            <w:r w:rsidR="00C11256" w:rsidRPr="00222F2F">
              <w:rPr>
                <w:rFonts w:ascii="Arial" w:hAnsi="Arial" w:cs="Arial"/>
                <w:color w:val="auto"/>
                <w:sz w:val="20"/>
                <w:szCs w:val="20"/>
                <w:lang w:val="mn-MN"/>
              </w:rPr>
              <w:t>Хүлэмж</w:t>
            </w:r>
            <w:r w:rsidRPr="00222F2F">
              <w:rPr>
                <w:rFonts w:ascii="Arial" w:hAnsi="Arial" w:cs="Arial"/>
                <w:color w:val="auto"/>
                <w:sz w:val="20"/>
                <w:szCs w:val="20"/>
                <w:lang w:val="mn-MN"/>
              </w:rPr>
              <w:t xml:space="preserve">/ </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w:t>
            </w:r>
            <w:r w:rsidR="002064B7" w:rsidRPr="00222F2F">
              <w:rPr>
                <w:rFonts w:ascii="Arial" w:hAnsi="Arial" w:cs="Arial"/>
                <w:color w:val="auto"/>
                <w:sz w:val="20"/>
                <w:szCs w:val="20"/>
                <w:lang w:val="mn-MN"/>
              </w:rPr>
              <w:t>0-иас доошгүй тн</w:t>
            </w:r>
          </w:p>
        </w:tc>
        <w:tc>
          <w:tcPr>
            <w:tcW w:w="1559"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Merge/>
            <w:vAlign w:val="center"/>
          </w:tcPr>
          <w:p w:rsidR="00C11256" w:rsidRPr="00222F2F" w:rsidRDefault="00C11256" w:rsidP="00242223">
            <w:pPr>
              <w:pStyle w:val="Default"/>
              <w:contextualSpacing/>
              <w:jc w:val="center"/>
              <w:rPr>
                <w:rFonts w:ascii="Arial" w:hAnsi="Arial" w:cs="Arial"/>
                <w:color w:val="auto"/>
                <w:sz w:val="20"/>
                <w:szCs w:val="20"/>
                <w:lang w:val="mn-MN"/>
              </w:rPr>
            </w:pPr>
          </w:p>
        </w:tc>
        <w:tc>
          <w:tcPr>
            <w:tcW w:w="1135" w:type="dxa"/>
            <w:vMerge/>
            <w:vAlign w:val="center"/>
          </w:tcPr>
          <w:p w:rsidR="00C11256" w:rsidRPr="00222F2F" w:rsidRDefault="00C11256" w:rsidP="00242223">
            <w:pPr>
              <w:jc w:val="center"/>
              <w:rPr>
                <w:rFonts w:ascii="Arial" w:hAnsi="Arial" w:cs="Arial"/>
                <w:sz w:val="20"/>
                <w:szCs w:val="20"/>
                <w:lang w:val="mn-MN"/>
              </w:rPr>
            </w:pPr>
          </w:p>
        </w:tc>
      </w:tr>
      <w:tr w:rsidR="00222F2F" w:rsidRPr="00222F2F" w:rsidTr="00242223">
        <w:trPr>
          <w:trHeight w:val="840"/>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109</w:t>
            </w:r>
          </w:p>
        </w:tc>
        <w:tc>
          <w:tcPr>
            <w:tcW w:w="837" w:type="dxa"/>
            <w:gridSpan w:val="2"/>
            <w:vAlign w:val="center"/>
          </w:tcPr>
          <w:p w:rsidR="00C11256" w:rsidRPr="00222F2F" w:rsidRDefault="004F46E9" w:rsidP="00242223">
            <w:pPr>
              <w:spacing w:after="0"/>
              <w:jc w:val="center"/>
              <w:rPr>
                <w:rFonts w:ascii="Arial" w:hAnsi="Arial" w:cs="Arial"/>
                <w:sz w:val="20"/>
                <w:szCs w:val="20"/>
                <w:lang w:val="mn-MN"/>
              </w:rPr>
            </w:pPr>
            <w:r w:rsidRPr="00222F2F">
              <w:rPr>
                <w:rFonts w:ascii="Arial" w:hAnsi="Arial" w:cs="Arial"/>
                <w:sz w:val="20"/>
                <w:szCs w:val="20"/>
                <w:lang w:val="mn-MN"/>
              </w:rPr>
              <w:t>2.3.22</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2.3.7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Жаргалан сумын Цахирын услалтын системийг шинээр барих ажлын хөрөнгийн эх үүсвэрийг шийдвэрлүүлнэ. </w:t>
            </w:r>
          </w:p>
        </w:tc>
        <w:tc>
          <w:tcPr>
            <w:tcW w:w="1843"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Хөрөнгийн эх үүсвэрийг шийдвэрлүүлнэ.</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ХХААГ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858"/>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110</w:t>
            </w:r>
          </w:p>
        </w:tc>
        <w:tc>
          <w:tcPr>
            <w:tcW w:w="837"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2.3.2</w:t>
            </w:r>
            <w:r w:rsidR="004F46E9" w:rsidRPr="00222F2F">
              <w:rPr>
                <w:rFonts w:ascii="Arial" w:hAnsi="Arial" w:cs="Arial"/>
                <w:sz w:val="20"/>
                <w:szCs w:val="20"/>
                <w:lang w:val="mn-MN"/>
              </w:rPr>
              <w:t>3</w:t>
            </w:r>
          </w:p>
        </w:tc>
        <w:tc>
          <w:tcPr>
            <w:tcW w:w="2291" w:type="dxa"/>
            <w:gridSpan w:val="2"/>
            <w:vAlign w:val="center"/>
          </w:tcPr>
          <w:p w:rsidR="00C11256" w:rsidRPr="00222F2F" w:rsidRDefault="00C11256" w:rsidP="00242223">
            <w:pPr>
              <w:pStyle w:val="ListParagraph"/>
              <w:spacing w:after="0"/>
              <w:ind w:left="0"/>
              <w:jc w:val="center"/>
              <w:rPr>
                <w:rFonts w:ascii="Arial" w:hAnsi="Arial" w:cs="Arial"/>
                <w:sz w:val="20"/>
                <w:szCs w:val="20"/>
                <w:lang w:val="mn-MN"/>
              </w:rPr>
            </w:pPr>
            <w:r w:rsidRPr="00222F2F">
              <w:rPr>
                <w:rFonts w:ascii="Arial" w:hAnsi="Arial" w:cs="Arial"/>
                <w:sz w:val="20"/>
                <w:szCs w:val="20"/>
                <w:lang w:val="mn-MN"/>
              </w:rPr>
              <w:t>АЗДҮАХ-ийн 2.3.7 дахь зорилт</w:t>
            </w:r>
          </w:p>
        </w:tc>
        <w:tc>
          <w:tcPr>
            <w:tcW w:w="3913" w:type="dxa"/>
            <w:gridSpan w:val="2"/>
            <w:vAlign w:val="center"/>
          </w:tcPr>
          <w:p w:rsidR="00C11256" w:rsidRPr="00222F2F" w:rsidRDefault="00C11256" w:rsidP="00242223">
            <w:pPr>
              <w:pStyle w:val="ListParagraph"/>
              <w:spacing w:after="0"/>
              <w:ind w:left="0"/>
              <w:jc w:val="both"/>
              <w:rPr>
                <w:rFonts w:ascii="Arial" w:hAnsi="Arial" w:cs="Arial"/>
                <w:sz w:val="20"/>
                <w:szCs w:val="20"/>
                <w:lang w:val="mn-MN"/>
              </w:rPr>
            </w:pPr>
            <w:r w:rsidRPr="00222F2F">
              <w:rPr>
                <w:rFonts w:ascii="Arial" w:hAnsi="Arial" w:cs="Arial"/>
                <w:sz w:val="20"/>
                <w:szCs w:val="20"/>
                <w:lang w:val="mn-MN"/>
              </w:rPr>
              <w:t>Шарга, Баянтоорой, Бигэр, Халиун, Хөхморьт сумдад дуслын усалгааны системийг ашиглана.</w:t>
            </w:r>
          </w:p>
        </w:tc>
        <w:tc>
          <w:tcPr>
            <w:tcW w:w="1843"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Услах</w:t>
            </w:r>
          </w:p>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талбайн</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хэмжээ га-гаар</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ind w:right="-108"/>
              <w:contextualSpacing/>
              <w:jc w:val="center"/>
              <w:rPr>
                <w:rFonts w:ascii="Arial" w:hAnsi="Arial" w:cs="Arial"/>
                <w:sz w:val="18"/>
                <w:szCs w:val="18"/>
                <w:lang w:val="mn-MN"/>
              </w:rPr>
            </w:pPr>
            <w:r w:rsidRPr="00222F2F">
              <w:rPr>
                <w:rFonts w:ascii="Arial" w:hAnsi="Arial" w:cs="Arial"/>
                <w:sz w:val="18"/>
                <w:szCs w:val="18"/>
                <w:u w:color="FF0000"/>
                <w:lang w:val="mn-MN"/>
              </w:rPr>
              <w:t>СОНХС,ХХО, ЖДҮДС</w:t>
            </w:r>
            <w:r w:rsidRPr="00222F2F">
              <w:rPr>
                <w:rFonts w:ascii="Arial" w:hAnsi="Arial" w:cs="Arial"/>
                <w:sz w:val="18"/>
                <w:szCs w:val="18"/>
                <w:lang w:val="mn-MN"/>
              </w:rPr>
              <w:t>,  СХС,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77"/>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111</w:t>
            </w:r>
          </w:p>
        </w:tc>
        <w:tc>
          <w:tcPr>
            <w:tcW w:w="837" w:type="dxa"/>
            <w:gridSpan w:val="2"/>
            <w:vAlign w:val="center"/>
          </w:tcPr>
          <w:p w:rsidR="00C11256" w:rsidRPr="00222F2F" w:rsidRDefault="004F46E9" w:rsidP="00242223">
            <w:pPr>
              <w:spacing w:after="0"/>
              <w:jc w:val="center"/>
              <w:rPr>
                <w:rFonts w:ascii="Arial" w:hAnsi="Arial" w:cs="Arial"/>
                <w:sz w:val="20"/>
                <w:szCs w:val="20"/>
              </w:rPr>
            </w:pPr>
            <w:r w:rsidRPr="00222F2F">
              <w:rPr>
                <w:rFonts w:ascii="Arial" w:hAnsi="Arial" w:cs="Arial"/>
                <w:sz w:val="20"/>
                <w:szCs w:val="20"/>
                <w:lang w:val="mn-MN"/>
              </w:rPr>
              <w:t>2.3.24</w:t>
            </w:r>
          </w:p>
        </w:tc>
        <w:tc>
          <w:tcPr>
            <w:tcW w:w="2291" w:type="dxa"/>
            <w:gridSpan w:val="2"/>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АЗДҮАХ-ийн 2.3.7 дахь зорилт</w:t>
            </w:r>
          </w:p>
        </w:tc>
        <w:tc>
          <w:tcPr>
            <w:tcW w:w="3913" w:type="dxa"/>
            <w:gridSpan w:val="2"/>
            <w:vAlign w:val="center"/>
          </w:tcPr>
          <w:p w:rsidR="00C11256"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Чандмань сумд хувийн хөрөнгө оруулалт</w:t>
            </w:r>
            <w:r w:rsidR="00C01BEE" w:rsidRPr="00222F2F">
              <w:rPr>
                <w:rFonts w:ascii="Arial" w:hAnsi="Arial" w:cs="Arial"/>
                <w:sz w:val="20"/>
                <w:szCs w:val="20"/>
                <w:lang w:val="mn-MN"/>
              </w:rPr>
              <w:t>аар</w:t>
            </w:r>
            <w:r w:rsidRPr="00222F2F">
              <w:rPr>
                <w:rFonts w:ascii="Arial" w:hAnsi="Arial" w:cs="Arial"/>
                <w:sz w:val="20"/>
                <w:szCs w:val="20"/>
                <w:lang w:val="mn-MN"/>
              </w:rPr>
              <w:t xml:space="preserve">  тэжээл</w:t>
            </w:r>
            <w:r w:rsidR="00C01BEE" w:rsidRPr="00222F2F">
              <w:rPr>
                <w:rFonts w:ascii="Arial" w:hAnsi="Arial" w:cs="Arial"/>
                <w:sz w:val="20"/>
                <w:szCs w:val="20"/>
                <w:lang w:val="mn-MN"/>
              </w:rPr>
              <w:t>ийн</w:t>
            </w:r>
            <w:r w:rsidRPr="00222F2F">
              <w:rPr>
                <w:rFonts w:ascii="Arial" w:hAnsi="Arial" w:cs="Arial"/>
                <w:sz w:val="20"/>
                <w:szCs w:val="20"/>
                <w:lang w:val="mn-MN"/>
              </w:rPr>
              <w:t xml:space="preserve"> үйлдвэр байгуулахыг дэмжиж, аймгийн хэмжээнд тэжээл үйлдвэрлэлтийг нэмэгдүүлнэ. </w:t>
            </w:r>
          </w:p>
          <w:p w:rsidR="00443642" w:rsidRPr="00222F2F" w:rsidRDefault="00443642" w:rsidP="00242223">
            <w:pPr>
              <w:spacing w:after="0" w:line="240" w:lineRule="auto"/>
              <w:contextualSpacing/>
              <w:jc w:val="both"/>
              <w:rPr>
                <w:rFonts w:ascii="Arial" w:hAnsi="Arial" w:cs="Arial"/>
                <w:sz w:val="20"/>
                <w:szCs w:val="20"/>
                <w:lang w:val="mn-MN"/>
              </w:rPr>
            </w:pPr>
          </w:p>
        </w:tc>
        <w:tc>
          <w:tcPr>
            <w:tcW w:w="1843" w:type="dxa"/>
            <w:vAlign w:val="center"/>
          </w:tcPr>
          <w:p w:rsidR="00C11256"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Үйлдвэрлэх тэжээлийн хэмжээ, тн-оор</w:t>
            </w:r>
          </w:p>
          <w:p w:rsidR="00BC7210" w:rsidRDefault="00BC7210" w:rsidP="00242223">
            <w:pPr>
              <w:spacing w:after="0" w:line="240" w:lineRule="auto"/>
              <w:contextualSpacing/>
              <w:jc w:val="center"/>
              <w:rPr>
                <w:rFonts w:ascii="Arial" w:hAnsi="Arial" w:cs="Arial"/>
                <w:sz w:val="20"/>
                <w:szCs w:val="20"/>
                <w:lang w:val="mn-MN"/>
              </w:rPr>
            </w:pPr>
          </w:p>
          <w:p w:rsidR="00BC7210" w:rsidRDefault="00BC7210" w:rsidP="00242223">
            <w:pPr>
              <w:spacing w:after="0" w:line="240" w:lineRule="auto"/>
              <w:contextualSpacing/>
              <w:jc w:val="center"/>
              <w:rPr>
                <w:rFonts w:ascii="Arial" w:hAnsi="Arial" w:cs="Arial"/>
                <w:sz w:val="20"/>
                <w:szCs w:val="20"/>
                <w:lang w:val="mn-MN"/>
              </w:rPr>
            </w:pPr>
          </w:p>
          <w:p w:rsidR="00BC7210" w:rsidRDefault="00BC7210" w:rsidP="00242223">
            <w:pPr>
              <w:spacing w:after="0" w:line="240" w:lineRule="auto"/>
              <w:contextualSpacing/>
              <w:jc w:val="center"/>
              <w:rPr>
                <w:rFonts w:ascii="Arial" w:hAnsi="Arial" w:cs="Arial"/>
                <w:sz w:val="20"/>
                <w:szCs w:val="20"/>
                <w:lang w:val="mn-MN"/>
              </w:rPr>
            </w:pPr>
          </w:p>
          <w:p w:rsidR="00BC7210" w:rsidRPr="00222F2F" w:rsidRDefault="00BC7210" w:rsidP="00242223">
            <w:pPr>
              <w:spacing w:after="0" w:line="240" w:lineRule="auto"/>
              <w:contextualSpacing/>
              <w:rPr>
                <w:rFonts w:ascii="Arial" w:hAnsi="Arial" w:cs="Arial"/>
                <w:sz w:val="20"/>
                <w:szCs w:val="20"/>
                <w:lang w:val="mn-MN"/>
              </w:rPr>
            </w:pP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100-аас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СХС, Төсөл, хөтөлбөр, ХХО</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ХХААГ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534"/>
        </w:trPr>
        <w:tc>
          <w:tcPr>
            <w:tcW w:w="514" w:type="dxa"/>
            <w:vMerge w:val="restart"/>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lastRenderedPageBreak/>
              <w:t>112</w:t>
            </w:r>
          </w:p>
        </w:tc>
        <w:tc>
          <w:tcPr>
            <w:tcW w:w="837" w:type="dxa"/>
            <w:gridSpan w:val="2"/>
            <w:vMerge w:val="restart"/>
            <w:vAlign w:val="center"/>
          </w:tcPr>
          <w:p w:rsidR="00C11256" w:rsidRPr="00BC7210" w:rsidRDefault="004F46E9" w:rsidP="00242223">
            <w:pPr>
              <w:jc w:val="center"/>
              <w:rPr>
                <w:rFonts w:ascii="Arial" w:hAnsi="Arial" w:cs="Arial"/>
                <w:sz w:val="20"/>
                <w:szCs w:val="20"/>
                <w:lang w:val="mn-MN"/>
              </w:rPr>
            </w:pPr>
            <w:r w:rsidRPr="00BC7210">
              <w:rPr>
                <w:rFonts w:ascii="Arial" w:hAnsi="Arial" w:cs="Arial"/>
                <w:sz w:val="20"/>
                <w:szCs w:val="20"/>
                <w:lang w:val="mn-MN"/>
              </w:rPr>
              <w:t>2.3.25</w:t>
            </w:r>
          </w:p>
        </w:tc>
        <w:tc>
          <w:tcPr>
            <w:tcW w:w="2291" w:type="dxa"/>
            <w:gridSpan w:val="2"/>
            <w:vMerge w:val="restart"/>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АЗДҮАХ-ийн 2.3.8 дахь зорилт</w:t>
            </w:r>
          </w:p>
        </w:tc>
        <w:tc>
          <w:tcPr>
            <w:tcW w:w="3913" w:type="dxa"/>
            <w:gridSpan w:val="2"/>
            <w:vMerge w:val="restart"/>
            <w:vAlign w:val="center"/>
          </w:tcPr>
          <w:p w:rsidR="00C11256" w:rsidRPr="00BC7210" w:rsidRDefault="00C11256" w:rsidP="00242223">
            <w:pPr>
              <w:contextualSpacing/>
              <w:jc w:val="both"/>
              <w:rPr>
                <w:rFonts w:ascii="Arial" w:hAnsi="Arial" w:cs="Arial"/>
                <w:sz w:val="20"/>
                <w:szCs w:val="20"/>
                <w:lang w:val="mn-MN"/>
              </w:rPr>
            </w:pPr>
            <w:r w:rsidRPr="00BC7210">
              <w:rPr>
                <w:rFonts w:ascii="Arial" w:hAnsi="Arial" w:cs="Arial"/>
                <w:sz w:val="20"/>
                <w:szCs w:val="20"/>
                <w:lang w:val="mn-MN"/>
              </w:rPr>
              <w:t xml:space="preserve">Жимс </w:t>
            </w:r>
            <w:r w:rsidRPr="00BC7210">
              <w:rPr>
                <w:rFonts w:ascii="Arial" w:hAnsi="Arial" w:cs="Arial"/>
                <w:sz w:val="20"/>
                <w:szCs w:val="20"/>
                <w:u w:color="FF0000"/>
                <w:lang w:val="mn-MN"/>
              </w:rPr>
              <w:t>жимсгэний</w:t>
            </w:r>
            <w:r w:rsidRPr="00BC7210">
              <w:rPr>
                <w:rFonts w:ascii="Arial" w:hAnsi="Arial" w:cs="Arial"/>
                <w:sz w:val="20"/>
                <w:szCs w:val="20"/>
                <w:lang w:val="mn-MN"/>
              </w:rPr>
              <w:t xml:space="preserve"> тариалан эрхлэгчдийг хөнгөлөлттэй зээл, төсөл хөтөлбөрт хамруулна.</w:t>
            </w:r>
          </w:p>
        </w:tc>
        <w:tc>
          <w:tcPr>
            <w:tcW w:w="1843" w:type="dxa"/>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Тариалах талбай /га/</w:t>
            </w:r>
          </w:p>
        </w:tc>
        <w:tc>
          <w:tcPr>
            <w:tcW w:w="1985" w:type="dxa"/>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3</w:t>
            </w:r>
          </w:p>
        </w:tc>
        <w:tc>
          <w:tcPr>
            <w:tcW w:w="1559" w:type="dxa"/>
            <w:vMerge w:val="restart"/>
            <w:vAlign w:val="center"/>
          </w:tcPr>
          <w:p w:rsidR="00C11256" w:rsidRPr="00BC7210" w:rsidRDefault="00C11256" w:rsidP="00242223">
            <w:pPr>
              <w:spacing w:after="0" w:line="240" w:lineRule="auto"/>
              <w:contextualSpacing/>
              <w:jc w:val="center"/>
              <w:rPr>
                <w:rFonts w:ascii="Arial" w:hAnsi="Arial" w:cs="Arial"/>
                <w:sz w:val="20"/>
                <w:szCs w:val="20"/>
                <w:u w:color="FF0000"/>
                <w:lang w:val="mn-MN"/>
              </w:rPr>
            </w:pPr>
            <w:r w:rsidRPr="00BC7210">
              <w:rPr>
                <w:rFonts w:ascii="Arial" w:hAnsi="Arial" w:cs="Arial"/>
                <w:sz w:val="20"/>
                <w:szCs w:val="20"/>
                <w:u w:color="FF0000"/>
                <w:lang w:val="mn-MN"/>
              </w:rPr>
              <w:t xml:space="preserve">ТЭДС, </w:t>
            </w:r>
            <w:r w:rsidRPr="00BC7210">
              <w:rPr>
                <w:rFonts w:ascii="Arial" w:hAnsi="Arial" w:cs="Arial"/>
                <w:sz w:val="20"/>
                <w:szCs w:val="20"/>
                <w:lang w:val="mn-MN"/>
              </w:rPr>
              <w:t xml:space="preserve"> Төсөл, хөтөлбөр</w:t>
            </w:r>
          </w:p>
        </w:tc>
        <w:tc>
          <w:tcPr>
            <w:tcW w:w="1134" w:type="dxa"/>
            <w:vMerge w:val="restart"/>
            <w:vAlign w:val="center"/>
          </w:tcPr>
          <w:p w:rsidR="00C11256" w:rsidRPr="00BC7210" w:rsidRDefault="00C11256" w:rsidP="00242223">
            <w:pPr>
              <w:autoSpaceDE w:val="0"/>
              <w:autoSpaceDN w:val="0"/>
              <w:adjustRightInd w:val="0"/>
              <w:jc w:val="center"/>
              <w:rPr>
                <w:rFonts w:ascii="Arial" w:hAnsi="Arial" w:cs="Arial"/>
                <w:sz w:val="20"/>
                <w:szCs w:val="20"/>
                <w:u w:color="FF0000"/>
                <w:lang w:val="mn-MN"/>
              </w:rPr>
            </w:pPr>
          </w:p>
          <w:p w:rsidR="00C11256" w:rsidRPr="00BC7210" w:rsidRDefault="00C11256" w:rsidP="00242223">
            <w:pPr>
              <w:autoSpaceDE w:val="0"/>
              <w:autoSpaceDN w:val="0"/>
              <w:adjustRightInd w:val="0"/>
              <w:jc w:val="center"/>
              <w:rPr>
                <w:rFonts w:ascii="Arial" w:hAnsi="Arial" w:cs="Arial"/>
                <w:sz w:val="20"/>
                <w:szCs w:val="20"/>
                <w:lang w:val="mn-MN"/>
              </w:rPr>
            </w:pPr>
            <w:r w:rsidRPr="00BC7210">
              <w:rPr>
                <w:rFonts w:ascii="Arial" w:hAnsi="Arial" w:cs="Arial"/>
                <w:sz w:val="20"/>
                <w:szCs w:val="20"/>
                <w:u w:color="FF0000"/>
                <w:lang w:val="mn-MN"/>
              </w:rPr>
              <w:t>ХХААГ</w:t>
            </w:r>
          </w:p>
          <w:p w:rsidR="00C11256" w:rsidRPr="00BC7210" w:rsidRDefault="00C11256" w:rsidP="00242223">
            <w:pPr>
              <w:contextualSpacing/>
              <w:jc w:val="center"/>
              <w:rPr>
                <w:rFonts w:ascii="Arial" w:hAnsi="Arial" w:cs="Arial"/>
                <w:sz w:val="20"/>
                <w:szCs w:val="20"/>
                <w:lang w:val="mn-MN"/>
              </w:rPr>
            </w:pPr>
          </w:p>
        </w:tc>
        <w:tc>
          <w:tcPr>
            <w:tcW w:w="1135" w:type="dxa"/>
            <w:vMerge w:val="restart"/>
            <w:vAlign w:val="center"/>
          </w:tcPr>
          <w:p w:rsidR="00C11256" w:rsidRPr="00BC7210" w:rsidRDefault="00C11256" w:rsidP="00242223">
            <w:pPr>
              <w:autoSpaceDE w:val="0"/>
              <w:autoSpaceDN w:val="0"/>
              <w:adjustRightInd w:val="0"/>
              <w:jc w:val="center"/>
              <w:rPr>
                <w:rFonts w:ascii="Arial" w:hAnsi="Arial" w:cs="Arial"/>
                <w:sz w:val="20"/>
                <w:szCs w:val="20"/>
                <w:lang w:val="mn-MN"/>
              </w:rPr>
            </w:pPr>
            <w:r w:rsidRPr="00BC7210">
              <w:rPr>
                <w:rFonts w:ascii="Arial" w:hAnsi="Arial" w:cs="Arial"/>
                <w:sz w:val="20"/>
                <w:szCs w:val="20"/>
                <w:lang w:val="mn-MN"/>
              </w:rPr>
              <w:t>СЗДТГ</w:t>
            </w:r>
          </w:p>
        </w:tc>
      </w:tr>
      <w:tr w:rsidR="00222F2F" w:rsidRPr="00222F2F" w:rsidTr="00242223">
        <w:trPr>
          <w:trHeight w:val="246"/>
        </w:trPr>
        <w:tc>
          <w:tcPr>
            <w:tcW w:w="514" w:type="dxa"/>
            <w:vMerge/>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p>
        </w:tc>
        <w:tc>
          <w:tcPr>
            <w:tcW w:w="837" w:type="dxa"/>
            <w:gridSpan w:val="2"/>
            <w:vMerge/>
            <w:vAlign w:val="center"/>
          </w:tcPr>
          <w:p w:rsidR="00C11256" w:rsidRPr="00BC7210" w:rsidRDefault="00C11256" w:rsidP="00242223">
            <w:pPr>
              <w:jc w:val="center"/>
              <w:rPr>
                <w:rFonts w:ascii="Arial" w:hAnsi="Arial" w:cs="Arial"/>
                <w:sz w:val="20"/>
                <w:szCs w:val="20"/>
                <w:lang w:val="mn-MN"/>
              </w:rPr>
            </w:pPr>
          </w:p>
        </w:tc>
        <w:tc>
          <w:tcPr>
            <w:tcW w:w="2291" w:type="dxa"/>
            <w:gridSpan w:val="2"/>
            <w:vMerge/>
          </w:tcPr>
          <w:p w:rsidR="00C11256" w:rsidRPr="00BC7210" w:rsidRDefault="00C11256" w:rsidP="00242223">
            <w:pPr>
              <w:contextualSpacing/>
              <w:jc w:val="both"/>
              <w:rPr>
                <w:rFonts w:ascii="Arial" w:hAnsi="Arial" w:cs="Arial"/>
                <w:sz w:val="20"/>
                <w:szCs w:val="20"/>
                <w:lang w:val="mn-MN"/>
              </w:rPr>
            </w:pPr>
          </w:p>
        </w:tc>
        <w:tc>
          <w:tcPr>
            <w:tcW w:w="3913" w:type="dxa"/>
            <w:gridSpan w:val="2"/>
            <w:vMerge/>
          </w:tcPr>
          <w:p w:rsidR="00C11256" w:rsidRPr="00BC7210" w:rsidRDefault="00C11256" w:rsidP="00242223">
            <w:pPr>
              <w:contextualSpacing/>
              <w:jc w:val="center"/>
              <w:rPr>
                <w:rFonts w:ascii="Arial" w:hAnsi="Arial" w:cs="Arial"/>
                <w:sz w:val="20"/>
                <w:szCs w:val="20"/>
                <w:lang w:val="mn-MN"/>
              </w:rPr>
            </w:pPr>
          </w:p>
        </w:tc>
        <w:tc>
          <w:tcPr>
            <w:tcW w:w="1843" w:type="dxa"/>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Хураан авах ургац /тн/</w:t>
            </w:r>
          </w:p>
        </w:tc>
        <w:tc>
          <w:tcPr>
            <w:tcW w:w="1985" w:type="dxa"/>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30</w:t>
            </w:r>
          </w:p>
        </w:tc>
        <w:tc>
          <w:tcPr>
            <w:tcW w:w="1559" w:type="dxa"/>
            <w:vMerge/>
            <w:vAlign w:val="center"/>
          </w:tcPr>
          <w:p w:rsidR="00C11256" w:rsidRPr="00BC7210" w:rsidRDefault="00C11256" w:rsidP="00242223">
            <w:pPr>
              <w:spacing w:after="0" w:line="240" w:lineRule="auto"/>
              <w:contextualSpacing/>
              <w:jc w:val="center"/>
              <w:rPr>
                <w:rFonts w:ascii="Arial" w:hAnsi="Arial" w:cs="Arial"/>
                <w:sz w:val="20"/>
                <w:szCs w:val="20"/>
                <w:u w:color="FF0000"/>
                <w:lang w:val="mn-MN"/>
              </w:rPr>
            </w:pPr>
          </w:p>
        </w:tc>
        <w:tc>
          <w:tcPr>
            <w:tcW w:w="1134" w:type="dxa"/>
            <w:vMerge/>
            <w:vAlign w:val="center"/>
          </w:tcPr>
          <w:p w:rsidR="00C11256" w:rsidRPr="00BC7210" w:rsidRDefault="00C11256" w:rsidP="00242223">
            <w:pPr>
              <w:pStyle w:val="Default"/>
              <w:contextualSpacing/>
              <w:jc w:val="center"/>
              <w:rPr>
                <w:rFonts w:ascii="Arial" w:hAnsi="Arial" w:cs="Arial"/>
                <w:color w:val="auto"/>
                <w:sz w:val="20"/>
                <w:szCs w:val="20"/>
                <w:lang w:val="mn-MN"/>
              </w:rPr>
            </w:pPr>
          </w:p>
        </w:tc>
        <w:tc>
          <w:tcPr>
            <w:tcW w:w="1135" w:type="dxa"/>
            <w:vMerge/>
            <w:vAlign w:val="center"/>
          </w:tcPr>
          <w:p w:rsidR="00C11256" w:rsidRPr="00BC7210"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594"/>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113</w:t>
            </w:r>
          </w:p>
        </w:tc>
        <w:tc>
          <w:tcPr>
            <w:tcW w:w="837" w:type="dxa"/>
            <w:gridSpan w:val="2"/>
            <w:vAlign w:val="center"/>
          </w:tcPr>
          <w:p w:rsidR="00C11256" w:rsidRPr="00BC7210" w:rsidRDefault="00C11256" w:rsidP="00242223">
            <w:pPr>
              <w:spacing w:after="0"/>
              <w:jc w:val="center"/>
              <w:rPr>
                <w:rFonts w:ascii="Arial" w:hAnsi="Arial" w:cs="Arial"/>
                <w:sz w:val="20"/>
                <w:szCs w:val="20"/>
                <w:lang w:val="mn-MN"/>
              </w:rPr>
            </w:pPr>
            <w:r w:rsidRPr="00BC7210">
              <w:rPr>
                <w:rFonts w:ascii="Arial" w:hAnsi="Arial" w:cs="Arial"/>
                <w:sz w:val="20"/>
                <w:szCs w:val="20"/>
                <w:lang w:val="mn-MN"/>
              </w:rPr>
              <w:t>2.3.2</w:t>
            </w:r>
            <w:r w:rsidR="004F46E9" w:rsidRPr="00BC7210">
              <w:rPr>
                <w:rFonts w:ascii="Arial" w:hAnsi="Arial" w:cs="Arial"/>
                <w:sz w:val="20"/>
                <w:szCs w:val="20"/>
                <w:lang w:val="mn-MN"/>
              </w:rPr>
              <w:t>6</w:t>
            </w:r>
          </w:p>
        </w:tc>
        <w:tc>
          <w:tcPr>
            <w:tcW w:w="2291" w:type="dxa"/>
            <w:gridSpan w:val="2"/>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АЗДҮАХ-ийн 2.3.9 дэх зорилт</w:t>
            </w:r>
          </w:p>
        </w:tc>
        <w:tc>
          <w:tcPr>
            <w:tcW w:w="3913" w:type="dxa"/>
            <w:gridSpan w:val="2"/>
            <w:vAlign w:val="center"/>
          </w:tcPr>
          <w:p w:rsidR="00C11256" w:rsidRPr="00BC7210" w:rsidRDefault="00C11256" w:rsidP="00242223">
            <w:pPr>
              <w:spacing w:after="0"/>
              <w:contextualSpacing/>
              <w:jc w:val="both"/>
              <w:rPr>
                <w:rFonts w:ascii="Arial" w:hAnsi="Arial" w:cs="Arial"/>
                <w:sz w:val="20"/>
                <w:szCs w:val="20"/>
                <w:lang w:val="mn-MN"/>
              </w:rPr>
            </w:pPr>
            <w:r w:rsidRPr="00BC7210">
              <w:rPr>
                <w:rFonts w:ascii="Arial" w:hAnsi="Arial" w:cs="Arial"/>
                <w:sz w:val="20"/>
                <w:szCs w:val="20"/>
                <w:lang w:val="mn-MN"/>
              </w:rPr>
              <w:t>Гуулин, Цээл, Хөхморьт, Баян-Уул, Төгрөг сумдад 3 улирлын хүлэмж байгуулна.</w:t>
            </w:r>
          </w:p>
        </w:tc>
        <w:tc>
          <w:tcPr>
            <w:tcW w:w="1843" w:type="dxa"/>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Хүлэмжийн тоо</w:t>
            </w:r>
          </w:p>
        </w:tc>
        <w:tc>
          <w:tcPr>
            <w:tcW w:w="1985" w:type="dxa"/>
            <w:vAlign w:val="center"/>
          </w:tcPr>
          <w:p w:rsidR="00C11256" w:rsidRPr="00BC7210" w:rsidRDefault="006612C4" w:rsidP="00242223">
            <w:pPr>
              <w:contextualSpacing/>
              <w:jc w:val="center"/>
              <w:rPr>
                <w:rFonts w:ascii="Arial" w:hAnsi="Arial" w:cs="Arial"/>
                <w:sz w:val="20"/>
                <w:szCs w:val="20"/>
                <w:lang w:val="mn-MN"/>
              </w:rPr>
            </w:pPr>
            <w:r w:rsidRPr="00BC7210">
              <w:rPr>
                <w:rFonts w:ascii="Arial" w:hAnsi="Arial" w:cs="Arial"/>
                <w:sz w:val="20"/>
                <w:szCs w:val="20"/>
                <w:lang w:val="mn-MN"/>
              </w:rPr>
              <w:t>5</w:t>
            </w:r>
            <w:r w:rsidR="00C11256" w:rsidRPr="00BC7210">
              <w:rPr>
                <w:rFonts w:ascii="Arial" w:hAnsi="Arial" w:cs="Arial"/>
                <w:sz w:val="20"/>
                <w:szCs w:val="20"/>
                <w:lang w:val="mn-MN"/>
              </w:rPr>
              <w:t xml:space="preserve">-аас доошгүй </w:t>
            </w:r>
          </w:p>
        </w:tc>
        <w:tc>
          <w:tcPr>
            <w:tcW w:w="1559" w:type="dxa"/>
            <w:vAlign w:val="center"/>
          </w:tcPr>
          <w:p w:rsidR="00C11256" w:rsidRPr="00BC7210" w:rsidRDefault="00C11256" w:rsidP="00242223">
            <w:pPr>
              <w:spacing w:after="0"/>
              <w:jc w:val="center"/>
              <w:rPr>
                <w:rFonts w:ascii="Arial" w:hAnsi="Arial" w:cs="Arial"/>
                <w:sz w:val="20"/>
                <w:szCs w:val="20"/>
              </w:rPr>
            </w:pPr>
            <w:r w:rsidRPr="00BC7210">
              <w:rPr>
                <w:rFonts w:ascii="Arial" w:hAnsi="Arial" w:cs="Arial"/>
                <w:sz w:val="20"/>
                <w:szCs w:val="20"/>
                <w:u w:color="FF0000"/>
                <w:lang w:val="mn-MN"/>
              </w:rPr>
              <w:t xml:space="preserve">ХХО, </w:t>
            </w:r>
            <w:r w:rsidRPr="00BC7210">
              <w:rPr>
                <w:rFonts w:ascii="Arial" w:hAnsi="Arial" w:cs="Arial"/>
                <w:sz w:val="20"/>
                <w:szCs w:val="20"/>
                <w:lang w:val="mn-MN"/>
              </w:rPr>
              <w:t xml:space="preserve"> Төсөл, хөтөлбөр</w:t>
            </w:r>
          </w:p>
        </w:tc>
        <w:tc>
          <w:tcPr>
            <w:tcW w:w="1134" w:type="dxa"/>
            <w:vAlign w:val="center"/>
          </w:tcPr>
          <w:p w:rsidR="00C11256" w:rsidRPr="00BC7210" w:rsidRDefault="00C11256" w:rsidP="00242223">
            <w:pPr>
              <w:pStyle w:val="Default"/>
              <w:contextualSpacing/>
              <w:rPr>
                <w:rFonts w:ascii="Arial" w:hAnsi="Arial" w:cs="Arial"/>
                <w:color w:val="auto"/>
                <w:sz w:val="20"/>
                <w:szCs w:val="20"/>
                <w:lang w:val="mn-MN"/>
              </w:rPr>
            </w:pPr>
            <w:r w:rsidRPr="00BC7210">
              <w:rPr>
                <w:rFonts w:ascii="Arial" w:hAnsi="Arial" w:cs="Arial"/>
                <w:color w:val="auto"/>
                <w:sz w:val="20"/>
                <w:szCs w:val="20"/>
                <w:lang w:val="mn-MN"/>
              </w:rPr>
              <w:t xml:space="preserve">  ХХААГ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СЗДТГ</w:t>
            </w:r>
          </w:p>
        </w:tc>
      </w:tr>
      <w:tr w:rsidR="00222F2F" w:rsidRPr="00222F2F" w:rsidTr="00242223">
        <w:trPr>
          <w:trHeight w:val="704"/>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114</w:t>
            </w:r>
          </w:p>
        </w:tc>
        <w:tc>
          <w:tcPr>
            <w:tcW w:w="837" w:type="dxa"/>
            <w:gridSpan w:val="2"/>
            <w:vAlign w:val="center"/>
          </w:tcPr>
          <w:p w:rsidR="00C11256" w:rsidRPr="00BC7210" w:rsidRDefault="004F46E9" w:rsidP="00242223">
            <w:pPr>
              <w:spacing w:after="0"/>
              <w:jc w:val="center"/>
              <w:rPr>
                <w:rFonts w:ascii="Arial" w:hAnsi="Arial" w:cs="Arial"/>
                <w:sz w:val="20"/>
                <w:szCs w:val="20"/>
                <w:lang w:val="mn-MN"/>
              </w:rPr>
            </w:pPr>
            <w:r w:rsidRPr="00BC7210">
              <w:rPr>
                <w:rFonts w:ascii="Arial" w:hAnsi="Arial" w:cs="Arial"/>
                <w:sz w:val="20"/>
                <w:szCs w:val="20"/>
                <w:lang w:val="mn-MN"/>
              </w:rPr>
              <w:t>2.3.27</w:t>
            </w:r>
          </w:p>
        </w:tc>
        <w:tc>
          <w:tcPr>
            <w:tcW w:w="2291" w:type="dxa"/>
            <w:gridSpan w:val="2"/>
            <w:vAlign w:val="center"/>
          </w:tcPr>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lang w:val="mn-MN"/>
              </w:rPr>
              <w:t xml:space="preserve">АЗДҮАХ-ийн 2.3.9 дэх зорилт </w:t>
            </w:r>
          </w:p>
        </w:tc>
        <w:tc>
          <w:tcPr>
            <w:tcW w:w="3913" w:type="dxa"/>
            <w:gridSpan w:val="2"/>
            <w:vAlign w:val="center"/>
          </w:tcPr>
          <w:p w:rsidR="00C11256" w:rsidRPr="00BC7210" w:rsidRDefault="00C11256" w:rsidP="00242223">
            <w:pPr>
              <w:contextualSpacing/>
              <w:jc w:val="both"/>
              <w:rPr>
                <w:rFonts w:ascii="Arial" w:hAnsi="Arial" w:cs="Arial"/>
                <w:sz w:val="20"/>
                <w:szCs w:val="20"/>
                <w:lang w:val="mn-MN"/>
              </w:rPr>
            </w:pPr>
            <w:r w:rsidRPr="00BC7210">
              <w:rPr>
                <w:rFonts w:ascii="Arial" w:hAnsi="Arial" w:cs="Arial"/>
                <w:sz w:val="20"/>
                <w:szCs w:val="20"/>
                <w:lang w:val="mn-MN"/>
              </w:rPr>
              <w:t>Чандмань, Төгрөг сумдад   шинээр төмс, хүнсний ногооны зоорь барина.</w:t>
            </w:r>
          </w:p>
        </w:tc>
        <w:tc>
          <w:tcPr>
            <w:tcW w:w="1843" w:type="dxa"/>
            <w:vAlign w:val="center"/>
          </w:tcPr>
          <w:p w:rsidR="00C11256" w:rsidRPr="00BC7210" w:rsidRDefault="00C11256" w:rsidP="00242223">
            <w:pPr>
              <w:contextualSpacing/>
              <w:jc w:val="center"/>
              <w:rPr>
                <w:rFonts w:ascii="Arial" w:hAnsi="Arial" w:cs="Arial"/>
                <w:sz w:val="20"/>
                <w:szCs w:val="20"/>
                <w:u w:color="FF0000"/>
                <w:lang w:val="mn-MN"/>
              </w:rPr>
            </w:pPr>
            <w:r w:rsidRPr="00BC7210">
              <w:rPr>
                <w:rFonts w:ascii="Arial" w:hAnsi="Arial" w:cs="Arial"/>
                <w:sz w:val="20"/>
                <w:szCs w:val="20"/>
                <w:u w:color="FF0000"/>
                <w:lang w:val="mn-MN"/>
              </w:rPr>
              <w:t xml:space="preserve">Сумын тоо </w:t>
            </w:r>
          </w:p>
          <w:p w:rsidR="00C11256" w:rsidRPr="00BC7210" w:rsidRDefault="00C11256" w:rsidP="00242223">
            <w:pPr>
              <w:contextualSpacing/>
              <w:jc w:val="center"/>
              <w:rPr>
                <w:rFonts w:ascii="Arial" w:hAnsi="Arial" w:cs="Arial"/>
                <w:sz w:val="20"/>
                <w:szCs w:val="20"/>
                <w:lang w:val="mn-MN"/>
              </w:rPr>
            </w:pPr>
            <w:r w:rsidRPr="00BC7210">
              <w:rPr>
                <w:rFonts w:ascii="Arial" w:hAnsi="Arial" w:cs="Arial"/>
                <w:sz w:val="20"/>
                <w:szCs w:val="20"/>
                <w:u w:color="FF0000"/>
                <w:lang w:val="mn-MN"/>
              </w:rPr>
              <w:t>/</w:t>
            </w:r>
            <w:r w:rsidRPr="00BC7210">
              <w:rPr>
                <w:rFonts w:ascii="Arial" w:hAnsi="Arial" w:cs="Arial"/>
                <w:sz w:val="20"/>
                <w:szCs w:val="20"/>
                <w:lang w:val="mn-MN"/>
              </w:rPr>
              <w:t>хүчин чадал/</w:t>
            </w:r>
          </w:p>
        </w:tc>
        <w:tc>
          <w:tcPr>
            <w:tcW w:w="1985" w:type="dxa"/>
            <w:vAlign w:val="center"/>
          </w:tcPr>
          <w:p w:rsidR="00C11256" w:rsidRPr="00BC7210" w:rsidRDefault="00C11256" w:rsidP="00242223">
            <w:pPr>
              <w:spacing w:after="0" w:line="240" w:lineRule="auto"/>
              <w:contextualSpacing/>
              <w:jc w:val="center"/>
              <w:rPr>
                <w:rFonts w:ascii="Arial" w:hAnsi="Arial" w:cs="Arial"/>
                <w:sz w:val="20"/>
                <w:szCs w:val="20"/>
                <w:lang w:val="mn-MN"/>
              </w:rPr>
            </w:pPr>
            <w:r w:rsidRPr="00BC7210">
              <w:rPr>
                <w:rFonts w:ascii="Arial" w:hAnsi="Arial" w:cs="Arial"/>
                <w:sz w:val="20"/>
                <w:szCs w:val="20"/>
                <w:lang w:val="mn-MN"/>
              </w:rPr>
              <w:t>1-ээс доошгүй</w:t>
            </w:r>
          </w:p>
          <w:p w:rsidR="00C11256" w:rsidRPr="00BC7210" w:rsidRDefault="00C11256" w:rsidP="00242223">
            <w:pPr>
              <w:spacing w:after="0" w:line="240" w:lineRule="auto"/>
              <w:contextualSpacing/>
              <w:jc w:val="center"/>
              <w:rPr>
                <w:rFonts w:ascii="Arial" w:hAnsi="Arial" w:cs="Arial"/>
                <w:sz w:val="20"/>
                <w:szCs w:val="20"/>
                <w:lang w:val="mn-MN"/>
              </w:rPr>
            </w:pPr>
            <w:r w:rsidRPr="00BC7210">
              <w:rPr>
                <w:rFonts w:ascii="Arial" w:hAnsi="Arial" w:cs="Arial"/>
                <w:sz w:val="20"/>
                <w:szCs w:val="20"/>
                <w:lang w:val="mn-MN"/>
              </w:rPr>
              <w:t xml:space="preserve">/30-50 тн/  </w:t>
            </w:r>
            <w:r w:rsidR="006612C4" w:rsidRPr="00BC7210">
              <w:rPr>
                <w:rFonts w:ascii="Arial" w:hAnsi="Arial" w:cs="Arial"/>
                <w:sz w:val="20"/>
                <w:szCs w:val="20"/>
                <w:lang w:val="mn-MN"/>
              </w:rPr>
              <w:t xml:space="preserve"> </w:t>
            </w:r>
          </w:p>
        </w:tc>
        <w:tc>
          <w:tcPr>
            <w:tcW w:w="1559" w:type="dxa"/>
          </w:tcPr>
          <w:p w:rsidR="00C11256" w:rsidRPr="00BC7210" w:rsidRDefault="00C11256" w:rsidP="00242223">
            <w:pPr>
              <w:spacing w:after="0"/>
              <w:jc w:val="center"/>
              <w:rPr>
                <w:rFonts w:ascii="Arial" w:hAnsi="Arial" w:cs="Arial"/>
                <w:sz w:val="20"/>
                <w:szCs w:val="20"/>
              </w:rPr>
            </w:pPr>
            <w:r w:rsidRPr="00BC7210">
              <w:rPr>
                <w:rFonts w:ascii="Arial" w:hAnsi="Arial" w:cs="Arial"/>
                <w:sz w:val="20"/>
                <w:szCs w:val="20"/>
                <w:u w:color="FF0000"/>
                <w:lang w:val="mn-MN"/>
              </w:rPr>
              <w:t xml:space="preserve">ХХО, </w:t>
            </w:r>
            <w:r w:rsidRPr="00BC7210">
              <w:rPr>
                <w:rFonts w:ascii="Arial" w:hAnsi="Arial" w:cs="Arial"/>
                <w:sz w:val="20"/>
                <w:szCs w:val="20"/>
                <w:lang w:val="mn-MN"/>
              </w:rPr>
              <w:t xml:space="preserve"> Төсөл, хөтөлбөр</w:t>
            </w:r>
          </w:p>
        </w:tc>
        <w:tc>
          <w:tcPr>
            <w:tcW w:w="1134" w:type="dxa"/>
            <w:vAlign w:val="center"/>
          </w:tcPr>
          <w:p w:rsidR="00C11256" w:rsidRPr="00BC7210" w:rsidRDefault="00C11256" w:rsidP="00242223">
            <w:pPr>
              <w:pStyle w:val="Default"/>
              <w:contextualSpacing/>
              <w:rPr>
                <w:rFonts w:ascii="Arial" w:hAnsi="Arial" w:cs="Arial"/>
                <w:color w:val="auto"/>
                <w:sz w:val="20"/>
                <w:szCs w:val="20"/>
                <w:lang w:val="mn-MN"/>
              </w:rPr>
            </w:pPr>
            <w:r w:rsidRPr="00BC7210">
              <w:rPr>
                <w:rFonts w:ascii="Arial" w:hAnsi="Arial" w:cs="Arial"/>
                <w:color w:val="auto"/>
                <w:sz w:val="20"/>
                <w:szCs w:val="20"/>
                <w:lang w:val="mn-MN"/>
              </w:rPr>
              <w:t xml:space="preserve">  ХХААГ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СЗДТГ</w:t>
            </w:r>
          </w:p>
        </w:tc>
      </w:tr>
      <w:tr w:rsidR="00222F2F" w:rsidRPr="00222F2F" w:rsidTr="00242223">
        <w:trPr>
          <w:trHeight w:val="123"/>
        </w:trPr>
        <w:tc>
          <w:tcPr>
            <w:tcW w:w="15211" w:type="dxa"/>
            <w:gridSpan w:val="12"/>
          </w:tcPr>
          <w:p w:rsidR="005A07BB" w:rsidRPr="00BC7210" w:rsidRDefault="005A07BB" w:rsidP="00242223">
            <w:pPr>
              <w:spacing w:after="0"/>
              <w:ind w:left="-142" w:right="-146"/>
              <w:jc w:val="center"/>
              <w:rPr>
                <w:rFonts w:ascii="Arial" w:hAnsi="Arial" w:cs="Arial"/>
                <w:sz w:val="20"/>
                <w:szCs w:val="20"/>
                <w:lang w:val="mn-MN"/>
              </w:rPr>
            </w:pPr>
            <w:r w:rsidRPr="00BC7210">
              <w:rPr>
                <w:rFonts w:ascii="Arial" w:hAnsi="Arial" w:cs="Arial"/>
                <w:b/>
                <w:bCs/>
                <w:caps/>
                <w:sz w:val="20"/>
                <w:szCs w:val="20"/>
                <w:lang w:val="mn-MN"/>
              </w:rPr>
              <w:t>г</w:t>
            </w:r>
            <w:r w:rsidRPr="00BC7210">
              <w:rPr>
                <w:rFonts w:ascii="Arial" w:hAnsi="Arial" w:cs="Arial"/>
                <w:b/>
                <w:bCs/>
                <w:sz w:val="20"/>
                <w:szCs w:val="20"/>
                <w:lang w:val="mn-MN"/>
              </w:rPr>
              <w:t>урав</w:t>
            </w:r>
            <w:r w:rsidRPr="00BC7210">
              <w:rPr>
                <w:rFonts w:ascii="Arial" w:hAnsi="Arial" w:cs="Arial"/>
                <w:b/>
                <w:bCs/>
                <w:caps/>
                <w:sz w:val="20"/>
                <w:szCs w:val="20"/>
                <w:lang w:val="mn-MN"/>
              </w:rPr>
              <w:t>.</w:t>
            </w:r>
            <w:r w:rsidRPr="00BC7210">
              <w:rPr>
                <w:rFonts w:ascii="Arial" w:hAnsi="Arial" w:cs="Arial"/>
                <w:bCs/>
                <w:caps/>
                <w:sz w:val="20"/>
                <w:szCs w:val="20"/>
                <w:lang w:val="mn-MN"/>
              </w:rPr>
              <w:t xml:space="preserve"> дэд бүтЦИЙН БОДЛОГО</w:t>
            </w:r>
          </w:p>
        </w:tc>
      </w:tr>
      <w:tr w:rsidR="00222F2F" w:rsidRPr="00222F2F" w:rsidTr="00242223">
        <w:trPr>
          <w:trHeight w:val="123"/>
        </w:trPr>
        <w:tc>
          <w:tcPr>
            <w:tcW w:w="15211" w:type="dxa"/>
            <w:gridSpan w:val="12"/>
          </w:tcPr>
          <w:p w:rsidR="005A07BB" w:rsidRPr="00BC7210" w:rsidRDefault="005A07BB" w:rsidP="00242223">
            <w:pPr>
              <w:spacing w:after="0"/>
              <w:ind w:left="-142" w:right="-146"/>
              <w:jc w:val="center"/>
              <w:rPr>
                <w:rFonts w:ascii="Arial" w:hAnsi="Arial" w:cs="Arial"/>
                <w:sz w:val="20"/>
                <w:szCs w:val="20"/>
                <w:lang w:val="mn-MN"/>
              </w:rPr>
            </w:pPr>
            <w:r w:rsidRPr="00BC7210">
              <w:rPr>
                <w:rFonts w:ascii="Arial" w:hAnsi="Arial" w:cs="Arial"/>
                <w:b/>
                <w:sz w:val="20"/>
                <w:szCs w:val="20"/>
                <w:lang w:val="mn-MN"/>
              </w:rPr>
              <w:t xml:space="preserve">Зорилт 3.1. </w:t>
            </w:r>
            <w:r w:rsidRPr="00BC7210">
              <w:rPr>
                <w:rFonts w:ascii="Arial" w:hAnsi="Arial" w:cs="Arial"/>
                <w:sz w:val="20"/>
                <w:szCs w:val="20"/>
                <w:lang w:val="mn-MN"/>
              </w:rPr>
              <w:t>Иргэдийн эрүүл, аюулгүй орчинд амьдрах нөхцөлийг хангасан хот, суурин газрыг төлөвлөж, байгаль орчин, хүний эрүүл мэндийн шаардлагад  нийцсэн барилгын үйлдвэрлэлийг дэмжиж, хүртээмжтэй орон сууцаар хангах бодлогыг хэрэгжүүлнэ.</w:t>
            </w:r>
          </w:p>
        </w:tc>
      </w:tr>
      <w:tr w:rsidR="00222F2F" w:rsidRPr="00222F2F" w:rsidTr="00242223">
        <w:trPr>
          <w:trHeight w:val="991"/>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115</w:t>
            </w:r>
          </w:p>
        </w:tc>
        <w:tc>
          <w:tcPr>
            <w:tcW w:w="837"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3.1.1</w:t>
            </w:r>
          </w:p>
        </w:tc>
        <w:tc>
          <w:tcPr>
            <w:tcW w:w="2291"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ЗГҮАХ-ийн 2.81, 2.90 дэх  зорилт, </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АЗДҮАХ-ийн 3.1.1 дэх  зорилт</w:t>
            </w:r>
          </w:p>
        </w:tc>
        <w:tc>
          <w:tcPr>
            <w:tcW w:w="3913" w:type="dxa"/>
            <w:gridSpan w:val="2"/>
          </w:tcPr>
          <w:p w:rsidR="00C11256" w:rsidRPr="00BC7210" w:rsidRDefault="00C11256" w:rsidP="00242223">
            <w:pPr>
              <w:tabs>
                <w:tab w:val="left" w:pos="2601"/>
              </w:tabs>
              <w:spacing w:after="0" w:line="240" w:lineRule="auto"/>
              <w:contextualSpacing/>
              <w:jc w:val="both"/>
              <w:rPr>
                <w:rFonts w:ascii="Arial" w:hAnsi="Arial" w:cs="Arial"/>
                <w:sz w:val="20"/>
                <w:szCs w:val="20"/>
                <w:lang w:val="mn-MN"/>
              </w:rPr>
            </w:pPr>
            <w:r w:rsidRPr="00BC7210">
              <w:rPr>
                <w:rFonts w:ascii="Arial" w:hAnsi="Arial" w:cs="Arial"/>
                <w:sz w:val="20"/>
                <w:szCs w:val="20"/>
                <w:lang w:val="mn-MN"/>
              </w:rPr>
              <w:t xml:space="preserve">“Хямд өртөгтэй орон сууц” үндэсний хөтөлбөрийн хүрээнд Алтай хотод амины болон нийтийн орон сууц барих хувийн хэвшлийн санаачилгыг дэмжинэ. </w:t>
            </w:r>
          </w:p>
        </w:tc>
        <w:tc>
          <w:tcPr>
            <w:tcW w:w="1843" w:type="dxa"/>
            <w:vAlign w:val="center"/>
          </w:tcPr>
          <w:p w:rsidR="00C11256" w:rsidRPr="00BC7210" w:rsidRDefault="00C11256" w:rsidP="00242223">
            <w:pPr>
              <w:pStyle w:val="Default"/>
              <w:tabs>
                <w:tab w:val="left" w:pos="1057"/>
              </w:tabs>
              <w:contextualSpacing/>
              <w:jc w:val="center"/>
              <w:rPr>
                <w:rFonts w:ascii="Arial" w:hAnsi="Arial" w:cs="Arial"/>
                <w:color w:val="auto"/>
                <w:sz w:val="20"/>
                <w:szCs w:val="20"/>
                <w:lang w:val="mn-MN"/>
              </w:rPr>
            </w:pPr>
            <w:r w:rsidRPr="00BC7210">
              <w:rPr>
                <w:rFonts w:ascii="Arial" w:hAnsi="Arial" w:cs="Arial"/>
                <w:color w:val="auto"/>
                <w:sz w:val="20"/>
                <w:szCs w:val="20"/>
                <w:lang w:val="mn-MN"/>
              </w:rPr>
              <w:t>Орон сууцны тоо /айл өрхийн тоо/</w:t>
            </w:r>
          </w:p>
        </w:tc>
        <w:tc>
          <w:tcPr>
            <w:tcW w:w="198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100-аас доошгүй</w:t>
            </w:r>
          </w:p>
        </w:tc>
        <w:tc>
          <w:tcPr>
            <w:tcW w:w="1559"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ХХО</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ГХБХБГ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АЗДТГ,</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МХГ, СЗДТГ</w:t>
            </w:r>
          </w:p>
          <w:p w:rsidR="00C11256" w:rsidRPr="00BC7210"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111"/>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116</w:t>
            </w:r>
          </w:p>
        </w:tc>
        <w:tc>
          <w:tcPr>
            <w:tcW w:w="837"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3.1.2</w:t>
            </w:r>
          </w:p>
        </w:tc>
        <w:tc>
          <w:tcPr>
            <w:tcW w:w="2291" w:type="dxa"/>
            <w:gridSpan w:val="2"/>
            <w:vAlign w:val="center"/>
          </w:tcPr>
          <w:p w:rsidR="00C11256" w:rsidRPr="00BC7210" w:rsidRDefault="00C11256" w:rsidP="00242223">
            <w:pPr>
              <w:autoSpaceDE w:val="0"/>
              <w:autoSpaceDN w:val="0"/>
              <w:adjustRightInd w:val="0"/>
              <w:spacing w:after="0"/>
              <w:contextualSpacing/>
              <w:jc w:val="center"/>
              <w:rPr>
                <w:rFonts w:ascii="Arial" w:hAnsi="Arial" w:cs="Arial"/>
                <w:sz w:val="20"/>
                <w:szCs w:val="20"/>
                <w:lang w:val="mn-MN"/>
              </w:rPr>
            </w:pPr>
            <w:r w:rsidRPr="00BC7210">
              <w:rPr>
                <w:rFonts w:ascii="Arial" w:hAnsi="Arial" w:cs="Arial"/>
                <w:sz w:val="20"/>
                <w:szCs w:val="20"/>
                <w:lang w:val="mn-MN"/>
              </w:rPr>
              <w:t xml:space="preserve">АЗДҮАХ-ийн 3.1.1 дэх  зорилт </w:t>
            </w:r>
          </w:p>
        </w:tc>
        <w:tc>
          <w:tcPr>
            <w:tcW w:w="3913" w:type="dxa"/>
            <w:gridSpan w:val="2"/>
            <w:vAlign w:val="center"/>
          </w:tcPr>
          <w:p w:rsidR="00C11256" w:rsidRPr="00BC7210" w:rsidRDefault="00C11256" w:rsidP="00242223">
            <w:pPr>
              <w:tabs>
                <w:tab w:val="left" w:pos="2601"/>
              </w:tabs>
              <w:spacing w:after="0"/>
              <w:contextualSpacing/>
              <w:jc w:val="both"/>
              <w:rPr>
                <w:rFonts w:ascii="Arial" w:hAnsi="Arial" w:cs="Arial"/>
                <w:sz w:val="20"/>
                <w:szCs w:val="20"/>
                <w:lang w:val="mn-MN"/>
              </w:rPr>
            </w:pPr>
            <w:r w:rsidRPr="00BC7210">
              <w:rPr>
                <w:rFonts w:ascii="Arial" w:hAnsi="Arial" w:cs="Arial"/>
                <w:sz w:val="20"/>
                <w:szCs w:val="20"/>
                <w:lang w:val="mn-MN"/>
              </w:rPr>
              <w:t>Сум бүрт 20 айлын орон сууц барих ажлыг эхлүүлнэ.</w:t>
            </w:r>
          </w:p>
        </w:tc>
        <w:tc>
          <w:tcPr>
            <w:tcW w:w="1843" w:type="dxa"/>
            <w:vAlign w:val="center"/>
          </w:tcPr>
          <w:p w:rsidR="00C11256" w:rsidRPr="00BC7210" w:rsidRDefault="00C11256" w:rsidP="00242223">
            <w:pPr>
              <w:autoSpaceDE w:val="0"/>
              <w:autoSpaceDN w:val="0"/>
              <w:adjustRightInd w:val="0"/>
              <w:contextualSpacing/>
              <w:jc w:val="center"/>
              <w:rPr>
                <w:rFonts w:ascii="Arial" w:hAnsi="Arial" w:cs="Arial"/>
                <w:sz w:val="20"/>
                <w:szCs w:val="20"/>
                <w:lang w:val="mn-MN"/>
              </w:rPr>
            </w:pPr>
            <w:r w:rsidRPr="00BC7210">
              <w:rPr>
                <w:rFonts w:ascii="Arial" w:hAnsi="Arial" w:cs="Arial"/>
                <w:sz w:val="20"/>
                <w:szCs w:val="20"/>
                <w:lang w:val="mn-MN"/>
              </w:rPr>
              <w:t>Орон сууцны тоо</w:t>
            </w:r>
          </w:p>
        </w:tc>
        <w:tc>
          <w:tcPr>
            <w:tcW w:w="1985" w:type="dxa"/>
            <w:vAlign w:val="center"/>
          </w:tcPr>
          <w:p w:rsidR="00C11256" w:rsidRPr="00BC7210" w:rsidRDefault="00C11256" w:rsidP="00242223">
            <w:pPr>
              <w:autoSpaceDE w:val="0"/>
              <w:autoSpaceDN w:val="0"/>
              <w:adjustRightInd w:val="0"/>
              <w:contextualSpacing/>
              <w:jc w:val="center"/>
              <w:rPr>
                <w:rFonts w:ascii="Arial" w:hAnsi="Arial" w:cs="Arial"/>
                <w:sz w:val="20"/>
                <w:szCs w:val="20"/>
                <w:lang w:val="mn-MN"/>
              </w:rPr>
            </w:pPr>
            <w:r w:rsidRPr="00BC7210">
              <w:rPr>
                <w:rFonts w:ascii="Arial" w:hAnsi="Arial" w:cs="Arial"/>
                <w:sz w:val="20"/>
                <w:szCs w:val="20"/>
                <w:lang w:val="mn-MN"/>
              </w:rPr>
              <w:t>1-ээс доошгүй</w:t>
            </w:r>
          </w:p>
        </w:tc>
        <w:tc>
          <w:tcPr>
            <w:tcW w:w="1559" w:type="dxa"/>
            <w:vAlign w:val="center"/>
          </w:tcPr>
          <w:p w:rsidR="00C11256" w:rsidRPr="00BC7210" w:rsidRDefault="00C11256" w:rsidP="00242223">
            <w:pPr>
              <w:autoSpaceDE w:val="0"/>
              <w:autoSpaceDN w:val="0"/>
              <w:adjustRightInd w:val="0"/>
              <w:contextualSpacing/>
              <w:jc w:val="center"/>
              <w:rPr>
                <w:rFonts w:ascii="Arial" w:hAnsi="Arial" w:cs="Arial"/>
                <w:sz w:val="20"/>
                <w:szCs w:val="20"/>
                <w:lang w:val="mn-MN"/>
              </w:rPr>
            </w:pPr>
            <w:r w:rsidRPr="00BC7210">
              <w:rPr>
                <w:rFonts w:ascii="Arial" w:hAnsi="Arial" w:cs="Arial"/>
                <w:sz w:val="20"/>
                <w:szCs w:val="20"/>
                <w:lang w:val="mn-MN"/>
              </w:rPr>
              <w:t>ХХО</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u w:color="FF0000"/>
                <w:lang w:val="mn-MN"/>
              </w:rPr>
              <w:t>ГХБХБГ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СЗДТГ</w:t>
            </w:r>
          </w:p>
        </w:tc>
      </w:tr>
      <w:tr w:rsidR="00222F2F" w:rsidRPr="00222F2F" w:rsidTr="00242223">
        <w:trPr>
          <w:trHeight w:val="280"/>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117</w:t>
            </w:r>
          </w:p>
        </w:tc>
        <w:tc>
          <w:tcPr>
            <w:tcW w:w="837" w:type="dxa"/>
            <w:gridSpan w:val="2"/>
            <w:vAlign w:val="center"/>
          </w:tcPr>
          <w:p w:rsidR="00C11256" w:rsidRPr="00BC7210" w:rsidRDefault="00C11256" w:rsidP="00242223">
            <w:pPr>
              <w:pStyle w:val="Default"/>
              <w:contextualSpacing/>
              <w:jc w:val="center"/>
              <w:rPr>
                <w:rFonts w:ascii="Arial" w:hAnsi="Arial" w:cs="Arial"/>
                <w:color w:val="auto"/>
                <w:sz w:val="20"/>
                <w:szCs w:val="20"/>
              </w:rPr>
            </w:pPr>
            <w:r w:rsidRPr="00BC7210">
              <w:rPr>
                <w:rFonts w:ascii="Arial" w:hAnsi="Arial" w:cs="Arial"/>
                <w:color w:val="auto"/>
                <w:sz w:val="20"/>
                <w:szCs w:val="20"/>
                <w:lang w:val="mn-MN"/>
              </w:rPr>
              <w:t>3.1.3</w:t>
            </w:r>
          </w:p>
        </w:tc>
        <w:tc>
          <w:tcPr>
            <w:tcW w:w="2291"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ЗГҮАХ-ийн 2.81, 2.90 дэх  зорилт,</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 АЗДҮАХ-ийн 3.1.1 дэх  зорилт</w:t>
            </w:r>
          </w:p>
        </w:tc>
        <w:tc>
          <w:tcPr>
            <w:tcW w:w="3913" w:type="dxa"/>
            <w:gridSpan w:val="2"/>
            <w:vAlign w:val="center"/>
          </w:tcPr>
          <w:p w:rsidR="00C11256" w:rsidRPr="00BC7210" w:rsidRDefault="00C11256" w:rsidP="00242223">
            <w:pPr>
              <w:pStyle w:val="Default"/>
              <w:contextualSpacing/>
              <w:jc w:val="both"/>
              <w:rPr>
                <w:rFonts w:ascii="Arial" w:hAnsi="Arial" w:cs="Arial"/>
                <w:color w:val="auto"/>
                <w:sz w:val="20"/>
                <w:szCs w:val="20"/>
                <w:lang w:val="mn-MN"/>
              </w:rPr>
            </w:pPr>
            <w:r w:rsidRPr="00BC7210">
              <w:rPr>
                <w:rFonts w:ascii="Arial" w:hAnsi="Arial" w:cs="Arial"/>
                <w:color w:val="auto"/>
                <w:sz w:val="20"/>
                <w:szCs w:val="20"/>
                <w:lang w:val="mn-MN"/>
              </w:rPr>
              <w:t>1000 айлын орон сууцны хорооллын эхний ээлжийн 120 айлын орон сууцны барилга угсралтын ажлыг гүйцээн ашиглалтад оруулна.</w:t>
            </w:r>
          </w:p>
        </w:tc>
        <w:tc>
          <w:tcPr>
            <w:tcW w:w="1843"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Ашиглалтад  орсон орон сууц /айл өрхийн тоо/</w:t>
            </w:r>
          </w:p>
        </w:tc>
        <w:tc>
          <w:tcPr>
            <w:tcW w:w="198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120 </w:t>
            </w:r>
          </w:p>
        </w:tc>
        <w:tc>
          <w:tcPr>
            <w:tcW w:w="1559"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УТ</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ГХБХБГ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АЗДТГ, ТОСК</w:t>
            </w:r>
          </w:p>
        </w:tc>
      </w:tr>
      <w:tr w:rsidR="00222F2F" w:rsidRPr="00222F2F" w:rsidTr="00242223">
        <w:trPr>
          <w:trHeight w:val="1047"/>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118</w:t>
            </w:r>
          </w:p>
        </w:tc>
        <w:tc>
          <w:tcPr>
            <w:tcW w:w="837"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3.1.4</w:t>
            </w:r>
          </w:p>
        </w:tc>
        <w:tc>
          <w:tcPr>
            <w:tcW w:w="2291"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ЗГҮАХ-ийн 2.106 дахь  зорилт, АЗДҮАХ-ийн 3.1.1 дэх  зорилт</w:t>
            </w:r>
          </w:p>
        </w:tc>
        <w:tc>
          <w:tcPr>
            <w:tcW w:w="3913" w:type="dxa"/>
            <w:gridSpan w:val="2"/>
            <w:vAlign w:val="center"/>
          </w:tcPr>
          <w:p w:rsidR="00C11256" w:rsidRPr="00BC7210" w:rsidRDefault="00C11256" w:rsidP="00242223">
            <w:pPr>
              <w:pStyle w:val="Default"/>
              <w:contextualSpacing/>
              <w:jc w:val="both"/>
              <w:rPr>
                <w:rFonts w:ascii="Arial" w:hAnsi="Arial" w:cs="Arial"/>
                <w:color w:val="auto"/>
                <w:sz w:val="20"/>
                <w:szCs w:val="20"/>
                <w:lang w:val="mn-MN"/>
              </w:rPr>
            </w:pPr>
            <w:r w:rsidRPr="00BC7210">
              <w:rPr>
                <w:rFonts w:ascii="Arial" w:hAnsi="Arial" w:cs="Arial"/>
                <w:color w:val="auto"/>
                <w:sz w:val="20"/>
                <w:szCs w:val="20"/>
                <w:lang w:val="mn-MN"/>
              </w:rPr>
              <w:t>Алтай хотод баригдаж буй Солонго хорооллын нутаг дэвсгэрт байригдах 2788 айлын орон сууцны гадна инженерийн шугам сүлжээний угсралтын ажлыг эхлүүлнэ.</w:t>
            </w:r>
          </w:p>
        </w:tc>
        <w:tc>
          <w:tcPr>
            <w:tcW w:w="1843"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Үйл ажиллагааны хэрэгжилтээр </w:t>
            </w:r>
          </w:p>
        </w:tc>
        <w:tc>
          <w:tcPr>
            <w:tcW w:w="198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w:t>
            </w:r>
          </w:p>
        </w:tc>
        <w:tc>
          <w:tcPr>
            <w:tcW w:w="1559"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УТ</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ГХБХБГ</w:t>
            </w:r>
          </w:p>
        </w:tc>
        <w:tc>
          <w:tcPr>
            <w:tcW w:w="1135" w:type="dxa"/>
            <w:vAlign w:val="center"/>
          </w:tcPr>
          <w:p w:rsidR="00C11256" w:rsidRPr="00BC7210" w:rsidRDefault="00C11256" w:rsidP="00242223">
            <w:pPr>
              <w:pStyle w:val="Default"/>
              <w:ind w:left="-108" w:firstLine="108"/>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АЗДТГ, “Ундарга-Алтай” ОНӨААТҮГ</w:t>
            </w:r>
          </w:p>
        </w:tc>
      </w:tr>
      <w:tr w:rsidR="00222F2F" w:rsidRPr="00222F2F" w:rsidTr="00242223">
        <w:trPr>
          <w:trHeight w:val="991"/>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119</w:t>
            </w:r>
          </w:p>
        </w:tc>
        <w:tc>
          <w:tcPr>
            <w:tcW w:w="837" w:type="dxa"/>
            <w:gridSpan w:val="2"/>
            <w:vAlign w:val="center"/>
          </w:tcPr>
          <w:p w:rsidR="00C11256" w:rsidRPr="00BC7210" w:rsidRDefault="00C11256" w:rsidP="00242223">
            <w:pPr>
              <w:jc w:val="center"/>
              <w:rPr>
                <w:rFonts w:ascii="Arial" w:hAnsi="Arial" w:cs="Arial"/>
                <w:sz w:val="20"/>
                <w:szCs w:val="20"/>
              </w:rPr>
            </w:pPr>
            <w:r w:rsidRPr="00BC7210">
              <w:rPr>
                <w:rFonts w:ascii="Arial" w:hAnsi="Arial" w:cs="Arial"/>
                <w:sz w:val="20"/>
                <w:szCs w:val="20"/>
                <w:lang w:val="mn-MN"/>
              </w:rPr>
              <w:t>3.1.5</w:t>
            </w:r>
          </w:p>
        </w:tc>
        <w:tc>
          <w:tcPr>
            <w:tcW w:w="2291" w:type="dxa"/>
            <w:gridSpan w:val="2"/>
            <w:vAlign w:val="center"/>
          </w:tcPr>
          <w:p w:rsidR="00C11256" w:rsidRPr="00BC7210" w:rsidRDefault="00C11256" w:rsidP="00242223">
            <w:pPr>
              <w:pStyle w:val="Default"/>
              <w:contextualSpacing/>
              <w:mirrorIndents/>
              <w:jc w:val="center"/>
              <w:rPr>
                <w:rFonts w:ascii="Arial" w:hAnsi="Arial" w:cs="Arial"/>
                <w:color w:val="auto"/>
                <w:sz w:val="20"/>
                <w:szCs w:val="20"/>
                <w:lang w:val="mn-MN"/>
              </w:rPr>
            </w:pPr>
            <w:r w:rsidRPr="00BC7210">
              <w:rPr>
                <w:rFonts w:ascii="Arial" w:hAnsi="Arial" w:cs="Arial"/>
                <w:color w:val="auto"/>
                <w:sz w:val="20"/>
                <w:szCs w:val="20"/>
                <w:lang w:val="mn-MN"/>
              </w:rPr>
              <w:t>ЗГҮАХ-ийн 2.89 дэх  зорилт,  АЗДҮАХ-ийн 3.1.1 дэх  зорилт</w:t>
            </w:r>
          </w:p>
        </w:tc>
        <w:tc>
          <w:tcPr>
            <w:tcW w:w="3913" w:type="dxa"/>
            <w:gridSpan w:val="2"/>
          </w:tcPr>
          <w:p w:rsidR="00C11256" w:rsidRPr="00BC7210" w:rsidRDefault="00C11256" w:rsidP="00242223">
            <w:pPr>
              <w:pStyle w:val="Default"/>
              <w:contextualSpacing/>
              <w:jc w:val="both"/>
              <w:rPr>
                <w:rFonts w:ascii="Arial" w:hAnsi="Arial" w:cs="Arial"/>
                <w:color w:val="auto"/>
                <w:sz w:val="20"/>
                <w:szCs w:val="20"/>
                <w:lang w:val="mn-MN"/>
              </w:rPr>
            </w:pPr>
            <w:r w:rsidRPr="00BC7210">
              <w:rPr>
                <w:rFonts w:ascii="Arial" w:hAnsi="Arial" w:cs="Arial"/>
                <w:color w:val="auto"/>
                <w:sz w:val="20"/>
                <w:szCs w:val="20"/>
                <w:lang w:val="mn-MN"/>
              </w:rPr>
              <w:t>Алтай хотын Баянхайрхан, Индэрт</w:t>
            </w:r>
            <w:r w:rsidRPr="00BC7210">
              <w:rPr>
                <w:rFonts w:ascii="Arial" w:hAnsi="Arial" w:cs="Arial"/>
                <w:color w:val="auto"/>
                <w:sz w:val="20"/>
                <w:szCs w:val="20"/>
              </w:rPr>
              <w:t>, Харзат</w:t>
            </w:r>
            <w:r w:rsidRPr="00BC7210">
              <w:rPr>
                <w:rFonts w:ascii="Arial" w:hAnsi="Arial" w:cs="Arial"/>
                <w:color w:val="auto"/>
                <w:sz w:val="20"/>
                <w:szCs w:val="20"/>
                <w:lang w:val="mn-MN"/>
              </w:rPr>
              <w:t xml:space="preserve">, Түмэн </w:t>
            </w:r>
            <w:r w:rsidRPr="00BC7210">
              <w:rPr>
                <w:rFonts w:ascii="Arial" w:hAnsi="Arial" w:cs="Arial"/>
                <w:color w:val="auto"/>
                <w:sz w:val="20"/>
                <w:szCs w:val="20"/>
              </w:rPr>
              <w:t>багууд</w:t>
            </w:r>
            <w:r w:rsidRPr="00BC7210">
              <w:rPr>
                <w:rFonts w:ascii="Arial" w:hAnsi="Arial" w:cs="Arial"/>
                <w:color w:val="auto"/>
                <w:sz w:val="20"/>
                <w:szCs w:val="20"/>
                <w:lang w:val="mn-MN"/>
              </w:rPr>
              <w:t xml:space="preserve">ын зарим </w:t>
            </w:r>
            <w:r w:rsidRPr="00BC7210">
              <w:rPr>
                <w:rFonts w:ascii="Arial" w:hAnsi="Arial" w:cs="Arial"/>
                <w:color w:val="auto"/>
                <w:sz w:val="20"/>
                <w:szCs w:val="20"/>
              </w:rPr>
              <w:t>гэр</w:t>
            </w:r>
            <w:r w:rsidRPr="00BC7210">
              <w:rPr>
                <w:rFonts w:ascii="Arial" w:hAnsi="Arial" w:cs="Arial"/>
                <w:color w:val="auto"/>
                <w:sz w:val="20"/>
                <w:szCs w:val="20"/>
                <w:lang w:val="mn-MN"/>
              </w:rPr>
              <w:t xml:space="preserve"> </w:t>
            </w:r>
            <w:r w:rsidRPr="00BC7210">
              <w:rPr>
                <w:rFonts w:ascii="Arial" w:hAnsi="Arial" w:cs="Arial"/>
                <w:color w:val="auto"/>
                <w:sz w:val="20"/>
                <w:szCs w:val="20"/>
              </w:rPr>
              <w:t>хорооллы</w:t>
            </w:r>
            <w:r w:rsidRPr="00BC7210">
              <w:rPr>
                <w:rFonts w:ascii="Arial" w:hAnsi="Arial" w:cs="Arial"/>
                <w:color w:val="auto"/>
                <w:sz w:val="20"/>
                <w:szCs w:val="20"/>
                <w:lang w:val="mn-MN"/>
              </w:rPr>
              <w:t xml:space="preserve">г дахин </w:t>
            </w:r>
            <w:r w:rsidRPr="00BC7210">
              <w:rPr>
                <w:rFonts w:ascii="Arial" w:hAnsi="Arial" w:cs="Arial"/>
                <w:color w:val="auto"/>
                <w:sz w:val="20"/>
                <w:szCs w:val="20"/>
              </w:rPr>
              <w:t>төлөвлө</w:t>
            </w:r>
            <w:r w:rsidRPr="00BC7210">
              <w:rPr>
                <w:rFonts w:ascii="Arial" w:hAnsi="Arial" w:cs="Arial"/>
                <w:color w:val="auto"/>
                <w:sz w:val="20"/>
                <w:szCs w:val="20"/>
                <w:lang w:val="mn-MN"/>
              </w:rPr>
              <w:t>х ажлын ТЭЗҮ-ийг боловсруулах ажлыг дуусгана.</w:t>
            </w:r>
          </w:p>
        </w:tc>
        <w:tc>
          <w:tcPr>
            <w:tcW w:w="1843"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w:t>
            </w:r>
          </w:p>
        </w:tc>
        <w:tc>
          <w:tcPr>
            <w:tcW w:w="198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Зураг төсөв боловсруулсан байна.  </w:t>
            </w:r>
          </w:p>
        </w:tc>
        <w:tc>
          <w:tcPr>
            <w:tcW w:w="1559"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АОНХС</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ГХБХБГ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АЗДТГ,</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СЗДТГ</w:t>
            </w:r>
          </w:p>
        </w:tc>
      </w:tr>
      <w:tr w:rsidR="00222F2F" w:rsidRPr="00222F2F" w:rsidTr="00242223">
        <w:trPr>
          <w:trHeight w:val="539"/>
        </w:trPr>
        <w:tc>
          <w:tcPr>
            <w:tcW w:w="514" w:type="dxa"/>
            <w:vAlign w:val="center"/>
          </w:tcPr>
          <w:p w:rsidR="00C11256" w:rsidRPr="00BC7210"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BC7210">
              <w:rPr>
                <w:rFonts w:ascii="Arial" w:hAnsi="Arial" w:cs="Arial"/>
                <w:color w:val="auto"/>
                <w:sz w:val="20"/>
                <w:szCs w:val="20"/>
                <w:lang w:val="mn-MN"/>
              </w:rPr>
              <w:t>120</w:t>
            </w:r>
          </w:p>
        </w:tc>
        <w:tc>
          <w:tcPr>
            <w:tcW w:w="837" w:type="dxa"/>
            <w:gridSpan w:val="2"/>
            <w:vAlign w:val="center"/>
          </w:tcPr>
          <w:p w:rsidR="00C11256" w:rsidRPr="00BC7210" w:rsidRDefault="00C11256" w:rsidP="00242223">
            <w:pPr>
              <w:spacing w:after="0"/>
              <w:jc w:val="center"/>
              <w:rPr>
                <w:rFonts w:ascii="Arial" w:hAnsi="Arial" w:cs="Arial"/>
                <w:sz w:val="20"/>
                <w:szCs w:val="20"/>
                <w:lang w:val="mn-MN"/>
              </w:rPr>
            </w:pPr>
            <w:r w:rsidRPr="00BC7210">
              <w:rPr>
                <w:rFonts w:ascii="Arial" w:hAnsi="Arial" w:cs="Arial"/>
                <w:sz w:val="20"/>
                <w:szCs w:val="20"/>
                <w:lang w:val="mn-MN"/>
              </w:rPr>
              <w:t>3.1.6</w:t>
            </w:r>
          </w:p>
        </w:tc>
        <w:tc>
          <w:tcPr>
            <w:tcW w:w="2291" w:type="dxa"/>
            <w:gridSpan w:val="2"/>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АЗДҮАХ-ийн 3.1.2 дахь  зорилт</w:t>
            </w:r>
          </w:p>
        </w:tc>
        <w:tc>
          <w:tcPr>
            <w:tcW w:w="3913" w:type="dxa"/>
            <w:gridSpan w:val="2"/>
            <w:vAlign w:val="center"/>
          </w:tcPr>
          <w:p w:rsidR="00C11256" w:rsidRPr="00BC7210" w:rsidRDefault="00C11256" w:rsidP="00242223">
            <w:pPr>
              <w:pStyle w:val="Default"/>
              <w:contextualSpacing/>
              <w:mirrorIndents/>
              <w:jc w:val="both"/>
              <w:rPr>
                <w:rFonts w:ascii="Arial" w:hAnsi="Arial" w:cs="Arial"/>
                <w:color w:val="auto"/>
                <w:sz w:val="20"/>
                <w:szCs w:val="20"/>
                <w:lang w:val="mn-MN"/>
              </w:rPr>
            </w:pPr>
            <w:r w:rsidRPr="00BC7210">
              <w:rPr>
                <w:rFonts w:ascii="Arial" w:hAnsi="Arial" w:cs="Arial"/>
                <w:color w:val="auto"/>
                <w:sz w:val="20"/>
                <w:szCs w:val="20"/>
                <w:lang w:val="mn-MN"/>
              </w:rPr>
              <w:t xml:space="preserve">Алтай хотын төв гудамжийг тохижуулна. </w:t>
            </w:r>
          </w:p>
        </w:tc>
        <w:tc>
          <w:tcPr>
            <w:tcW w:w="1843"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w:t>
            </w:r>
          </w:p>
        </w:tc>
        <w:tc>
          <w:tcPr>
            <w:tcW w:w="198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Тохижилтын ажил хийгдэж эхлэсэн байна. </w:t>
            </w:r>
          </w:p>
        </w:tc>
        <w:tc>
          <w:tcPr>
            <w:tcW w:w="1559"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АОНХС,</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СОНХС</w:t>
            </w:r>
          </w:p>
        </w:tc>
        <w:tc>
          <w:tcPr>
            <w:tcW w:w="1134"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ГХБХБГ</w:t>
            </w:r>
          </w:p>
        </w:tc>
        <w:tc>
          <w:tcPr>
            <w:tcW w:w="1135" w:type="dxa"/>
            <w:vAlign w:val="center"/>
          </w:tcPr>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 xml:space="preserve">АЗДТГ, </w:t>
            </w:r>
          </w:p>
          <w:p w:rsidR="00C11256" w:rsidRPr="00BC7210" w:rsidRDefault="00C11256" w:rsidP="00242223">
            <w:pPr>
              <w:pStyle w:val="Default"/>
              <w:contextualSpacing/>
              <w:jc w:val="center"/>
              <w:rPr>
                <w:rFonts w:ascii="Arial" w:hAnsi="Arial" w:cs="Arial"/>
                <w:color w:val="auto"/>
                <w:sz w:val="20"/>
                <w:szCs w:val="20"/>
                <w:lang w:val="mn-MN"/>
              </w:rPr>
            </w:pPr>
            <w:r w:rsidRPr="00BC7210">
              <w:rPr>
                <w:rFonts w:ascii="Arial" w:hAnsi="Arial" w:cs="Arial"/>
                <w:color w:val="auto"/>
                <w:sz w:val="20"/>
                <w:szCs w:val="20"/>
                <w:lang w:val="mn-MN"/>
              </w:rPr>
              <w:t>СЗДТГ</w:t>
            </w:r>
          </w:p>
        </w:tc>
      </w:tr>
      <w:tr w:rsidR="00222F2F" w:rsidRPr="00222F2F" w:rsidTr="00242223">
        <w:trPr>
          <w:trHeight w:val="543"/>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121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3.1.7</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АЗДҮАХ-ийн 3.1.2 дахь  зорилт </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rPr>
              <w:t>Алтай</w:t>
            </w:r>
            <w:r w:rsidRPr="00222F2F">
              <w:rPr>
                <w:rFonts w:ascii="Arial" w:hAnsi="Arial" w:cs="Arial"/>
                <w:color w:val="auto"/>
                <w:sz w:val="20"/>
                <w:szCs w:val="20"/>
                <w:lang w:val="mn-MN"/>
              </w:rPr>
              <w:t xml:space="preserve"> </w:t>
            </w:r>
            <w:r w:rsidRPr="00222F2F">
              <w:rPr>
                <w:rFonts w:ascii="Arial" w:hAnsi="Arial" w:cs="Arial"/>
                <w:color w:val="auto"/>
                <w:sz w:val="20"/>
                <w:szCs w:val="20"/>
              </w:rPr>
              <w:t>хотын</w:t>
            </w:r>
            <w:r w:rsidRPr="00222F2F">
              <w:rPr>
                <w:rFonts w:ascii="Arial" w:hAnsi="Arial" w:cs="Arial"/>
                <w:color w:val="auto"/>
                <w:sz w:val="20"/>
                <w:szCs w:val="20"/>
                <w:lang w:val="mn-MN"/>
              </w:rPr>
              <w:t xml:space="preserve"> </w:t>
            </w:r>
            <w:r w:rsidRPr="00222F2F">
              <w:rPr>
                <w:rFonts w:ascii="Arial" w:hAnsi="Arial" w:cs="Arial"/>
                <w:color w:val="auto"/>
                <w:sz w:val="20"/>
                <w:szCs w:val="20"/>
              </w:rPr>
              <w:t>үерийн</w:t>
            </w:r>
            <w:r w:rsidRPr="00222F2F">
              <w:rPr>
                <w:rFonts w:ascii="Arial" w:hAnsi="Arial" w:cs="Arial"/>
                <w:color w:val="auto"/>
                <w:sz w:val="20"/>
                <w:szCs w:val="20"/>
                <w:lang w:val="mn-MN"/>
              </w:rPr>
              <w:t xml:space="preserve"> </w:t>
            </w:r>
            <w:r w:rsidRPr="00222F2F">
              <w:rPr>
                <w:rFonts w:ascii="Arial" w:hAnsi="Arial" w:cs="Arial"/>
                <w:color w:val="auto"/>
                <w:sz w:val="20"/>
                <w:szCs w:val="20"/>
              </w:rPr>
              <w:t>усны</w:t>
            </w:r>
            <w:r w:rsidRPr="00222F2F">
              <w:rPr>
                <w:rFonts w:ascii="Arial" w:hAnsi="Arial" w:cs="Arial"/>
                <w:color w:val="auto"/>
                <w:sz w:val="20"/>
                <w:szCs w:val="20"/>
                <w:lang w:val="mn-MN"/>
              </w:rPr>
              <w:t xml:space="preserve"> хамгаалалт, байгууламжийг </w:t>
            </w:r>
            <w:r w:rsidRPr="00222F2F">
              <w:rPr>
                <w:rFonts w:ascii="Arial" w:hAnsi="Arial" w:cs="Arial"/>
                <w:color w:val="auto"/>
                <w:sz w:val="20"/>
                <w:szCs w:val="20"/>
              </w:rPr>
              <w:t>шинэчл</w:t>
            </w:r>
            <w:r w:rsidRPr="00222F2F">
              <w:rPr>
                <w:rFonts w:ascii="Arial" w:hAnsi="Arial" w:cs="Arial"/>
                <w:color w:val="auto"/>
                <w:sz w:val="20"/>
                <w:szCs w:val="20"/>
                <w:lang w:val="mn-MN"/>
              </w:rPr>
              <w:t>эх ажлыг үргэлжлүүлнэ.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468"/>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3.1.8</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2.107 дахь  зорилт, АЗДҮАХ-ийн 3.1.3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Дэлгэр сумд хэрэгжиж буй “Сумын төвийн шинэчлэл” төслийн барилга угсралтын ажлыг үргэлжлүүлнэ.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123</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3.1.9</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ЗГҮАХ-ийн 2.107 дахь  зорилт, АЗДҮАХ-ийн 3.1.3 дахь  зорилт </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rPr>
            </w:pPr>
            <w:r w:rsidRPr="00222F2F">
              <w:rPr>
                <w:rFonts w:ascii="Arial" w:hAnsi="Arial" w:cs="Arial"/>
                <w:color w:val="auto"/>
                <w:sz w:val="20"/>
                <w:szCs w:val="20"/>
                <w:lang w:val="mn-MN"/>
              </w:rPr>
              <w:t>Жаргалан сумын төвийг төвлөрсөн дулаан хангамжийг ашиглалтад оруулж, Баян-Уул, Бигэр, Бугат сумыг төвлөрсөн дулаан хангамж, шугам цэвэр усны шугам сүлжээтэй болгох ажлын зураг төсвийг боловсруулж, ажлыг эхлүүлнэ.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Зураг төсөв боловсруулж, шугам сүлжээний хөрөнгийн эх үүсвэр шийдвэрлэгдсэн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Төсөл хөтөлбөр, ХХО</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124</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3.1.10</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3.1.4 дэх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Алтай хотын төв цэнгэлдэх хүрээлэнгийн зураг, төсвийг боловсруулж дуусган, хөрөнгийн эх үүсвэрийг шийдвэрлүүлнэ.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Хөрөнгийн эх үүсвэр шийдвэрлэгдсэн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635"/>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125</w:t>
            </w:r>
          </w:p>
        </w:tc>
        <w:tc>
          <w:tcPr>
            <w:tcW w:w="837"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3.1.11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3.1.4 дэх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rPr>
            </w:pPr>
            <w:r w:rsidRPr="00222F2F">
              <w:rPr>
                <w:rFonts w:ascii="Arial" w:hAnsi="Arial" w:cs="Arial"/>
                <w:color w:val="auto"/>
                <w:sz w:val="20"/>
                <w:szCs w:val="20"/>
                <w:lang w:val="mn-MN"/>
              </w:rPr>
              <w:t>Соёл, амралтын хүрээлэнгийн барилга угсралт, тохижилтын ажлыг үргэлжлүүлнэ.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Тохижилтын ажлууд хийгдсэн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3.1.12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3.1.5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rPr>
              <w:t>Барилгын материалын лабораторий</w:t>
            </w:r>
            <w:r w:rsidRPr="00222F2F">
              <w:rPr>
                <w:rFonts w:ascii="Arial" w:hAnsi="Arial" w:cs="Arial"/>
                <w:color w:val="auto"/>
                <w:sz w:val="20"/>
                <w:szCs w:val="20"/>
                <w:lang w:val="mn-MN"/>
              </w:rPr>
              <w:t xml:space="preserve">н үйл ажиллагааг эхлүүлэхэд шаардагдах тоног төхөөрөмжийн хөрөнгийг  эх үүсвэрийг шийдвэрлүүлнэ.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 </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Хөрөнгийн эх үүсвэр шийдвэрлэгдсэн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2.84 дэх  зорилт,  АЗДҮАХ-ийн 3.1.6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Газар зохион байгуулалтын төлөвлөгөө боловсруулах ажилд иргэдийн оролцоог нэмэгдүүлж, өмчлүүлэх, ашиглуулах, эзэмшүүлэх үйл ажиллагааг ил тод, нээлттэй болгоно.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Иргэдийн оролцоо нэмэгдсэн байна.</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 ил тод, нээлттэй болсон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507"/>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3.1.6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Газар зохион байгуулалтын төлөвлөлтийн системийг аймгийн хэмжээнд бүрэн нэвтрүүлнэ.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Систем нэвтрүүлсэн хэмжээ хувиар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90-ээс доошгүй хувь</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498"/>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129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3.1.15</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3.1.6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Иргэдийн газар өмчлөх эрхийн баталгаажуулалтыг нэмэгдүүлнэ.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Газар өмчилсөн иргэдийн хувь</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12.8-аас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ГХБХБГ</w:t>
            </w:r>
          </w:p>
        </w:tc>
        <w:tc>
          <w:tcPr>
            <w:tcW w:w="113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480"/>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3.1.16</w:t>
            </w:r>
          </w:p>
        </w:tc>
        <w:tc>
          <w:tcPr>
            <w:tcW w:w="2291" w:type="dxa"/>
            <w:gridSpan w:val="2"/>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АЗДҮАХ-ийн 3.1.7 дахь зорилт</w:t>
            </w:r>
          </w:p>
        </w:tc>
        <w:tc>
          <w:tcPr>
            <w:tcW w:w="3913" w:type="dxa"/>
            <w:gridSpan w:val="2"/>
            <w:vAlign w:val="center"/>
          </w:tcPr>
          <w:p w:rsidR="00C11256" w:rsidRPr="00222F2F" w:rsidRDefault="00C11256" w:rsidP="00242223">
            <w:pPr>
              <w:tabs>
                <w:tab w:val="left" w:pos="2601"/>
              </w:tabs>
              <w:spacing w:after="0"/>
              <w:contextualSpacing/>
              <w:jc w:val="both"/>
              <w:rPr>
                <w:rFonts w:ascii="Arial" w:hAnsi="Arial" w:cs="Arial"/>
                <w:sz w:val="20"/>
                <w:szCs w:val="20"/>
                <w:lang w:val="mn-MN"/>
              </w:rPr>
            </w:pPr>
            <w:r w:rsidRPr="00222F2F">
              <w:rPr>
                <w:rFonts w:ascii="Arial" w:hAnsi="Arial" w:cs="Arial"/>
                <w:sz w:val="20"/>
                <w:szCs w:val="20"/>
                <w:lang w:val="mn-MN"/>
              </w:rPr>
              <w:t>Сумдын хилийн цэсийг сумын удирдлага, нутгийн иргэд малчидтай хамтран газар дээр нь тодорхойлно.</w:t>
            </w:r>
          </w:p>
        </w:tc>
        <w:tc>
          <w:tcPr>
            <w:tcW w:w="1843" w:type="dxa"/>
            <w:vAlign w:val="center"/>
          </w:tcPr>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Эргэлтийн цэгийн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160-аас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ГХБХБГ</w:t>
            </w:r>
          </w:p>
        </w:tc>
        <w:tc>
          <w:tcPr>
            <w:tcW w:w="113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10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131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3.1.17</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ЗГҮАХ-ийн 4.2.5 дэх  зорилт, АЗДҮАХ-ийн 3.1.8 дахь  зорилт  </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Алтай хотын усан хангамж, ариутгах татуургын төв болон салбар шугам сүлжээг шинэчлэх ажлын хөрөнгийн эх үүсвэрийг шийдвэрлэж, угсралтын ажлыг эхлүүлнэ. </w:t>
            </w:r>
            <w:r w:rsidR="00667D01" w:rsidRPr="00222F2F">
              <w:rPr>
                <w:rFonts w:ascii="Arial" w:hAnsi="Arial" w:cs="Arial"/>
                <w:color w:val="auto"/>
                <w:sz w:val="20"/>
                <w:szCs w:val="20"/>
                <w:lang w:val="mn-MN"/>
              </w:rPr>
              <w:t xml:space="preserve">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Шинэчлэсэн шугамын урт,км</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Ариутгах татуурга- 0.35,</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Ус хангамж -0.44 -аас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УТ, ОНТ, Төсөл, хөтөлбөр </w:t>
            </w:r>
          </w:p>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Ундарга-Алтай ОНӨААТҮГ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ГХБХБГ СЗДТГ</w:t>
            </w:r>
          </w:p>
        </w:tc>
      </w:tr>
      <w:tr w:rsidR="00222F2F" w:rsidRPr="00222F2F" w:rsidTr="00242223">
        <w:trPr>
          <w:trHeight w:val="982"/>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3.1.18</w:t>
            </w:r>
          </w:p>
        </w:tc>
        <w:tc>
          <w:tcPr>
            <w:tcW w:w="2291"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АЗДҮАХ-ийн 3.1.9 дэх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Алтай хотын цэвэр, бохир усны хяналтын дотоод лабораторийн үйл ажиллагааг эхлүүлнэ.</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 xml:space="preserve">Хөрөнгийн эх үүсвэр шийдвэрлэгдсэн байна.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 хөтөлбөр</w:t>
            </w:r>
          </w:p>
        </w:tc>
        <w:tc>
          <w:tcPr>
            <w:tcW w:w="1134" w:type="dxa"/>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“Ундарга-Алтай” ОНӨААТҮГ</w:t>
            </w:r>
          </w:p>
        </w:tc>
        <w:tc>
          <w:tcPr>
            <w:tcW w:w="1135" w:type="dxa"/>
          </w:tcPr>
          <w:p w:rsidR="00C11256" w:rsidRPr="00222F2F" w:rsidRDefault="00C11256" w:rsidP="00242223">
            <w:pPr>
              <w:autoSpaceDE w:val="0"/>
              <w:autoSpaceDN w:val="0"/>
              <w:adjustRightInd w:val="0"/>
              <w:contextualSpacing/>
              <w:jc w:val="center"/>
              <w:rPr>
                <w:rFonts w:ascii="Arial" w:hAnsi="Arial" w:cs="Arial"/>
                <w:sz w:val="20"/>
                <w:szCs w:val="20"/>
                <w:u w:color="FF0000"/>
                <w:lang w:val="mn-MN"/>
              </w:rPr>
            </w:pPr>
          </w:p>
          <w:p w:rsidR="00C11256" w:rsidRPr="00222F2F" w:rsidRDefault="00C11256" w:rsidP="00242223">
            <w:pPr>
              <w:autoSpaceDE w:val="0"/>
              <w:autoSpaceDN w:val="0"/>
              <w:adjustRightInd w:val="0"/>
              <w:contextualSpacing/>
              <w:jc w:val="center"/>
              <w:rPr>
                <w:rFonts w:ascii="Arial" w:hAnsi="Arial" w:cs="Arial"/>
                <w:sz w:val="20"/>
                <w:szCs w:val="20"/>
                <w:u w:color="FF0000"/>
                <w:lang w:val="mn-MN"/>
              </w:rPr>
            </w:pPr>
            <w:r w:rsidRPr="00222F2F">
              <w:rPr>
                <w:rFonts w:ascii="Arial" w:hAnsi="Arial" w:cs="Arial"/>
                <w:sz w:val="20"/>
                <w:szCs w:val="20"/>
                <w:u w:color="FF0000"/>
                <w:lang w:val="mn-MN"/>
              </w:rPr>
              <w:t>МХГ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3.1.19</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4.2.5 дахь  зорилт, АЗДҮАХ-ийн 3.1.9 дэх  зорилт</w:t>
            </w:r>
          </w:p>
        </w:tc>
        <w:tc>
          <w:tcPr>
            <w:tcW w:w="3913" w:type="dxa"/>
            <w:gridSpan w:val="2"/>
            <w:vAlign w:val="center"/>
          </w:tcPr>
          <w:p w:rsidR="00C11256" w:rsidRPr="00222F2F" w:rsidRDefault="00C11256" w:rsidP="00242223">
            <w:pPr>
              <w:tabs>
                <w:tab w:val="left" w:pos="2601"/>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“Эрүүл Ус” ОНӨААТҮГ-ын хэрэгжүүлж буй хүн амыг эрүүл ахуйн шаардлагад нийцсэн усаар хангах үйл ажиллагаанд хяналт тавьж, хэвийн ажиллагааг хангана.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Хэвийн үйл ажиллагаа жигдэрсэн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ОНХС</w:t>
            </w:r>
          </w:p>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“Эрүүл Ус” ОНӨААТҮГ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Есөнбулаг сумын 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3.1.20</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ЗГҮАХ-ийн 4.2.3 дахь  зорилт,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АЗДҮАХ-ийн 3.1.9 дэх  зорилт </w:t>
            </w:r>
          </w:p>
        </w:tc>
        <w:tc>
          <w:tcPr>
            <w:tcW w:w="3913" w:type="dxa"/>
            <w:gridSpan w:val="2"/>
            <w:vAlign w:val="center"/>
          </w:tcPr>
          <w:p w:rsidR="00C11256" w:rsidRPr="00222F2F" w:rsidRDefault="00C11256" w:rsidP="00242223">
            <w:pPr>
              <w:tabs>
                <w:tab w:val="left" w:pos="2601"/>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“Тайшир-Алтай” төслийн шугам сүлжээний угсралтын ажлыг эхлүүлнэ.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Шугам сүлжээний угсралтын ажил эхэлсэн байна.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56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3.1.21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ЗГҮАХ-ийн 4.2.6 дэх  зорилт,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3.1.9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Ус хангамжийн эх үүсвэрт эрүүл ахуйн бүс тогтоож, дэглэмийг мөрдүүлэх, </w:t>
            </w:r>
            <w:r w:rsidR="00252849" w:rsidRPr="00222F2F">
              <w:rPr>
                <w:rFonts w:ascii="Arial" w:hAnsi="Arial" w:cs="Arial"/>
                <w:color w:val="auto"/>
                <w:sz w:val="20"/>
                <w:szCs w:val="20"/>
                <w:lang w:val="mn-MN"/>
              </w:rPr>
              <w:t xml:space="preserve"> ундны усны худагт </w:t>
            </w:r>
            <w:r w:rsidRPr="00222F2F">
              <w:rPr>
                <w:rFonts w:ascii="Arial" w:hAnsi="Arial" w:cs="Arial"/>
                <w:color w:val="auto"/>
                <w:sz w:val="20"/>
                <w:szCs w:val="20"/>
                <w:lang w:val="mn-MN"/>
              </w:rPr>
              <w:t>ши</w:t>
            </w:r>
            <w:r w:rsidR="00252849" w:rsidRPr="00222F2F">
              <w:rPr>
                <w:rFonts w:ascii="Arial" w:hAnsi="Arial" w:cs="Arial"/>
                <w:color w:val="auto"/>
                <w:sz w:val="20"/>
                <w:szCs w:val="20"/>
                <w:lang w:val="mn-MN"/>
              </w:rPr>
              <w:t xml:space="preserve">нэ дэвшилтэт технологи болох ухаалга системд холбоно.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Үйл ажиллагааны хэрэгжилтээр </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ОНТ</w:t>
            </w:r>
          </w:p>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Ундарга-Алтай ОНӨААТҮГ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ГХБХБГ СЗДТГ</w:t>
            </w:r>
          </w:p>
        </w:tc>
      </w:tr>
      <w:tr w:rsidR="00222F2F" w:rsidRPr="00222F2F" w:rsidTr="00242223">
        <w:trPr>
          <w:trHeight w:val="88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3.1.22</w:t>
            </w:r>
          </w:p>
        </w:tc>
        <w:tc>
          <w:tcPr>
            <w:tcW w:w="2291" w:type="dxa"/>
            <w:gridSpan w:val="2"/>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АЗДҮАХ-ийн 3.1.9 дахь  зорилт</w:t>
            </w:r>
          </w:p>
        </w:tc>
        <w:tc>
          <w:tcPr>
            <w:tcW w:w="3913" w:type="dxa"/>
            <w:gridSpan w:val="2"/>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 xml:space="preserve">Сумдын төвийн </w:t>
            </w:r>
            <w:r w:rsidRPr="00222F2F">
              <w:rPr>
                <w:rFonts w:ascii="Arial" w:hAnsi="Arial" w:cs="Arial"/>
                <w:color w:val="auto"/>
                <w:sz w:val="20"/>
                <w:szCs w:val="20"/>
              </w:rPr>
              <w:t>ундны</w:t>
            </w:r>
            <w:r w:rsidR="007A303A" w:rsidRPr="00222F2F">
              <w:rPr>
                <w:rFonts w:ascii="Arial" w:hAnsi="Arial" w:cs="Arial"/>
                <w:color w:val="auto"/>
                <w:sz w:val="20"/>
                <w:szCs w:val="20"/>
                <w:lang w:val="mn-MN"/>
              </w:rPr>
              <w:t xml:space="preserve"> </w:t>
            </w:r>
            <w:r w:rsidRPr="00222F2F">
              <w:rPr>
                <w:rFonts w:ascii="Arial" w:hAnsi="Arial" w:cs="Arial"/>
                <w:color w:val="auto"/>
                <w:sz w:val="20"/>
                <w:szCs w:val="20"/>
              </w:rPr>
              <w:t>ус</w:t>
            </w:r>
            <w:r w:rsidRPr="00222F2F">
              <w:rPr>
                <w:rFonts w:ascii="Arial" w:hAnsi="Arial" w:cs="Arial"/>
                <w:color w:val="auto"/>
                <w:sz w:val="20"/>
                <w:szCs w:val="20"/>
                <w:lang w:val="mn-MN"/>
              </w:rPr>
              <w:t xml:space="preserve">ны худагт ус </w:t>
            </w:r>
            <w:r w:rsidRPr="00222F2F">
              <w:rPr>
                <w:rFonts w:ascii="Arial" w:hAnsi="Arial" w:cs="Arial"/>
                <w:color w:val="auto"/>
                <w:sz w:val="20"/>
                <w:szCs w:val="20"/>
              </w:rPr>
              <w:t>зөөлрүүлэх, цэнгэгжүүлэх</w:t>
            </w:r>
            <w:r w:rsidRPr="00222F2F">
              <w:rPr>
                <w:rFonts w:ascii="Arial" w:hAnsi="Arial" w:cs="Arial"/>
                <w:color w:val="auto"/>
                <w:sz w:val="20"/>
                <w:szCs w:val="20"/>
                <w:lang w:val="mn-MN"/>
              </w:rPr>
              <w:t xml:space="preserve"> </w:t>
            </w:r>
            <w:r w:rsidRPr="00222F2F">
              <w:rPr>
                <w:rFonts w:ascii="Arial" w:hAnsi="Arial" w:cs="Arial"/>
                <w:color w:val="auto"/>
                <w:sz w:val="20"/>
                <w:szCs w:val="20"/>
              </w:rPr>
              <w:t>төхөөрөмжийг</w:t>
            </w:r>
            <w:r w:rsidRPr="00222F2F">
              <w:rPr>
                <w:rFonts w:ascii="Arial" w:hAnsi="Arial" w:cs="Arial"/>
                <w:color w:val="auto"/>
                <w:sz w:val="20"/>
                <w:szCs w:val="20"/>
                <w:lang w:val="mn-MN"/>
              </w:rPr>
              <w:t xml:space="preserve"> суурилуулах ажлын хөрөнгийн эх үүсвэрийг шийдвэрлүүлнэ.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Сумын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2-оос доошгүй</w:t>
            </w:r>
          </w:p>
        </w:tc>
        <w:tc>
          <w:tcPr>
            <w:tcW w:w="1559" w:type="dxa"/>
            <w:vAlign w:val="center"/>
          </w:tcPr>
          <w:p w:rsidR="009C0960"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 xml:space="preserve">УТ,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 xml:space="preserve">  </w:t>
            </w:r>
            <w:r w:rsidRPr="00222F2F">
              <w:rPr>
                <w:rFonts w:ascii="Arial" w:hAnsi="Arial" w:cs="Arial"/>
                <w:color w:val="auto"/>
                <w:sz w:val="20"/>
                <w:szCs w:val="20"/>
                <w:lang w:val="mn-MN"/>
              </w:rPr>
              <w:t>Төсөл</w:t>
            </w:r>
            <w:r w:rsidR="009C0960" w:rsidRPr="00222F2F">
              <w:rPr>
                <w:rFonts w:ascii="Arial" w:hAnsi="Arial" w:cs="Arial"/>
                <w:color w:val="auto"/>
                <w:sz w:val="20"/>
                <w:szCs w:val="20"/>
                <w:lang w:val="mn-MN"/>
              </w:rPr>
              <w:t>,</w:t>
            </w:r>
            <w:r w:rsidRPr="00222F2F">
              <w:rPr>
                <w:rFonts w:ascii="Arial" w:hAnsi="Arial" w:cs="Arial"/>
                <w:color w:val="auto"/>
                <w:sz w:val="20"/>
                <w:szCs w:val="20"/>
                <w:lang w:val="mn-MN"/>
              </w:rPr>
              <w:t xml:space="preserve"> хөтөлбөр</w:t>
            </w:r>
          </w:p>
        </w:tc>
        <w:tc>
          <w:tcPr>
            <w:tcW w:w="1134" w:type="dxa"/>
            <w:vAlign w:val="center"/>
          </w:tcPr>
          <w:p w:rsidR="00C11256" w:rsidRPr="00222F2F" w:rsidRDefault="00C11256" w:rsidP="00242223">
            <w:pPr>
              <w:autoSpaceDE w:val="0"/>
              <w:autoSpaceDN w:val="0"/>
              <w:adjustRightInd w:val="0"/>
              <w:spacing w:line="240" w:lineRule="auto"/>
              <w:contextualSpacing/>
              <w:jc w:val="center"/>
              <w:rPr>
                <w:rFonts w:ascii="Arial" w:hAnsi="Arial" w:cs="Arial"/>
                <w:sz w:val="20"/>
                <w:szCs w:val="20"/>
                <w:lang w:val="mn-MN"/>
              </w:rPr>
            </w:pPr>
            <w:r w:rsidRPr="00222F2F">
              <w:rPr>
                <w:rFonts w:ascii="Arial" w:hAnsi="Arial" w:cs="Arial"/>
                <w:sz w:val="20"/>
                <w:szCs w:val="20"/>
                <w:lang w:val="mn-MN"/>
              </w:rPr>
              <w:t>БОАЖГ</w:t>
            </w:r>
          </w:p>
        </w:tc>
        <w:tc>
          <w:tcPr>
            <w:tcW w:w="1135" w:type="dxa"/>
          </w:tcPr>
          <w:p w:rsidR="00C11256" w:rsidRPr="00222F2F" w:rsidRDefault="00C11256"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lang w:val="mn-MN"/>
              </w:rPr>
              <w:t>СЗДТГ,</w:t>
            </w:r>
          </w:p>
          <w:p w:rsidR="00C11256" w:rsidRPr="00222F2F" w:rsidRDefault="00C11256" w:rsidP="00242223">
            <w:pPr>
              <w:autoSpaceDE w:val="0"/>
              <w:autoSpaceDN w:val="0"/>
              <w:adjustRightInd w:val="0"/>
              <w:spacing w:after="0" w:line="240" w:lineRule="auto"/>
              <w:jc w:val="center"/>
              <w:rPr>
                <w:rFonts w:ascii="Arial" w:hAnsi="Arial" w:cs="Arial"/>
                <w:sz w:val="20"/>
                <w:szCs w:val="20"/>
                <w:lang w:val="mn-MN"/>
              </w:rPr>
            </w:pPr>
            <w:r w:rsidRPr="00222F2F">
              <w:rPr>
                <w:rFonts w:ascii="Arial" w:hAnsi="Arial" w:cs="Arial"/>
                <w:sz w:val="20"/>
                <w:szCs w:val="20"/>
                <w:u w:color="FF0000"/>
                <w:lang w:val="mn-MN"/>
              </w:rPr>
              <w:t xml:space="preserve">МХГ, </w:t>
            </w:r>
            <w:r w:rsidRPr="00222F2F">
              <w:rPr>
                <w:rFonts w:ascii="Arial" w:hAnsi="Arial" w:cs="Arial"/>
                <w:sz w:val="20"/>
                <w:szCs w:val="20"/>
                <w:lang w:val="mn-MN"/>
              </w:rPr>
              <w:t>ГХБХБГ</w:t>
            </w:r>
          </w:p>
        </w:tc>
      </w:tr>
      <w:tr w:rsidR="00222F2F" w:rsidRPr="00222F2F" w:rsidTr="00242223">
        <w:trPr>
          <w:trHeight w:val="327"/>
        </w:trPr>
        <w:tc>
          <w:tcPr>
            <w:tcW w:w="15211" w:type="dxa"/>
            <w:gridSpan w:val="12"/>
          </w:tcPr>
          <w:p w:rsidR="005A07BB" w:rsidRPr="00222F2F" w:rsidRDefault="005A07BB" w:rsidP="00242223">
            <w:pPr>
              <w:pStyle w:val="Default"/>
              <w:ind w:left="-142" w:right="-146"/>
              <w:contextualSpacing/>
              <w:jc w:val="center"/>
              <w:rPr>
                <w:rFonts w:ascii="Arial" w:hAnsi="Arial" w:cs="Arial"/>
                <w:color w:val="auto"/>
                <w:sz w:val="20"/>
                <w:szCs w:val="20"/>
                <w:lang w:val="mn-MN"/>
              </w:rPr>
            </w:pPr>
            <w:r w:rsidRPr="00222F2F">
              <w:rPr>
                <w:rFonts w:ascii="Arial" w:hAnsi="Arial" w:cs="Arial"/>
                <w:b/>
                <w:bCs/>
                <w:color w:val="auto"/>
                <w:sz w:val="20"/>
                <w:szCs w:val="20"/>
                <w:lang w:val="mn-MN"/>
              </w:rPr>
              <w:t>Зорилт 3.2.</w:t>
            </w:r>
            <w:r w:rsidRPr="00222F2F">
              <w:rPr>
                <w:rFonts w:ascii="Arial" w:hAnsi="Arial" w:cs="Arial"/>
                <w:bCs/>
                <w:color w:val="auto"/>
                <w:sz w:val="20"/>
                <w:szCs w:val="20"/>
                <w:lang w:val="mn-MN"/>
              </w:rPr>
              <w:t xml:space="preserve"> А</w:t>
            </w:r>
            <w:r w:rsidRPr="00222F2F">
              <w:rPr>
                <w:rFonts w:ascii="Arial" w:hAnsi="Arial" w:cs="Arial"/>
                <w:bCs/>
                <w:color w:val="auto"/>
                <w:sz w:val="20"/>
                <w:szCs w:val="20"/>
              </w:rPr>
              <w:t xml:space="preserve">вто замын сүлжээг сайжруулж, </w:t>
            </w:r>
            <w:r w:rsidRPr="00222F2F">
              <w:rPr>
                <w:rFonts w:ascii="Arial" w:hAnsi="Arial" w:cs="Arial"/>
                <w:bCs/>
                <w:color w:val="auto"/>
                <w:sz w:val="20"/>
                <w:szCs w:val="20"/>
                <w:lang w:val="mn-MN"/>
              </w:rPr>
              <w:t>Алтай хотын хатуу хучилттай авто замд өргөтгөл шинэчлэлт, засвар арчлалт хийнэ.</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3.2.1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2.107.5 дахь зорилт, АЗДҮАХ-ийн 3.2.1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Алтай-Баянхонгор чиглэлийн </w:t>
            </w:r>
            <w:r w:rsidRPr="00222F2F">
              <w:rPr>
                <w:rFonts w:ascii="Arial" w:hAnsi="Arial" w:cs="Arial"/>
                <w:color w:val="auto"/>
                <w:sz w:val="20"/>
                <w:szCs w:val="20"/>
              </w:rPr>
              <w:t>12</w:t>
            </w:r>
            <w:r w:rsidRPr="00222F2F">
              <w:rPr>
                <w:rFonts w:ascii="Arial" w:hAnsi="Arial" w:cs="Arial"/>
                <w:color w:val="auto"/>
                <w:sz w:val="20"/>
                <w:szCs w:val="20"/>
                <w:lang w:val="mn-MN"/>
              </w:rPr>
              <w:t>6</w:t>
            </w:r>
            <w:r w:rsidRPr="00222F2F">
              <w:rPr>
                <w:rFonts w:ascii="Arial" w:hAnsi="Arial" w:cs="Arial"/>
                <w:color w:val="auto"/>
                <w:sz w:val="20"/>
                <w:szCs w:val="20"/>
              </w:rPr>
              <w:t>.</w:t>
            </w:r>
            <w:r w:rsidRPr="00222F2F">
              <w:rPr>
                <w:rFonts w:ascii="Arial" w:hAnsi="Arial" w:cs="Arial"/>
                <w:color w:val="auto"/>
                <w:sz w:val="20"/>
                <w:szCs w:val="20"/>
                <w:lang w:val="mn-MN"/>
              </w:rPr>
              <w:t>7 км хатуу хучилттай автозамыг гүйцээн ашиглалтад оруулна.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хатуу хучилттай автозамын урт</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60 км-аас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Концессын гэрээ</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138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rPr>
              <w:t>3.2.</w:t>
            </w:r>
            <w:r w:rsidRPr="00222F2F">
              <w:rPr>
                <w:rFonts w:ascii="Arial" w:hAnsi="Arial" w:cs="Arial"/>
                <w:color w:val="auto"/>
                <w:sz w:val="20"/>
                <w:szCs w:val="20"/>
                <w:lang w:val="mn-MN"/>
              </w:rPr>
              <w:t>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2.111 дэх  зорилт , АЗДҮАХ-ийн 3.2.3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Алтай хотын хатуу хучилттай авто замын засвар, шинэчлэлтийн ажлыг хийж, аюулгүй зорчих </w:t>
            </w:r>
            <w:r w:rsidRPr="00222F2F">
              <w:rPr>
                <w:rFonts w:ascii="Arial" w:hAnsi="Arial" w:cs="Arial"/>
                <w:color w:val="auto"/>
                <w:sz w:val="20"/>
                <w:szCs w:val="20"/>
                <w:u w:color="FF0000"/>
                <w:lang w:val="mn-MN"/>
              </w:rPr>
              <w:t>нөхцөлийг</w:t>
            </w:r>
            <w:r w:rsidRPr="00222F2F">
              <w:rPr>
                <w:rFonts w:ascii="Arial" w:hAnsi="Arial" w:cs="Arial"/>
                <w:color w:val="auto"/>
                <w:sz w:val="20"/>
                <w:szCs w:val="20"/>
                <w:lang w:val="mn-MN"/>
              </w:rPr>
              <w:t xml:space="preserve"> бүрдүүлнэ.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Засвар шинэчлэлт хийгдсэн замын урт</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 км-ээс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ОНЗС, СОНХС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ГХБХБГ, СЗДТГ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139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rPr>
              <w:t>3.2.3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3.2.3 дахь зорилт</w:t>
            </w:r>
          </w:p>
        </w:tc>
        <w:tc>
          <w:tcPr>
            <w:tcW w:w="3913" w:type="dxa"/>
            <w:gridSpan w:val="2"/>
            <w:vAlign w:val="center"/>
          </w:tcPr>
          <w:p w:rsidR="00C11256" w:rsidRPr="00222F2F" w:rsidRDefault="003B48A0" w:rsidP="00242223">
            <w:pPr>
              <w:pStyle w:val="Default"/>
              <w:contextualSpacing/>
              <w:jc w:val="both"/>
              <w:rPr>
                <w:rFonts w:ascii="Arial" w:hAnsi="Arial" w:cs="Arial"/>
                <w:color w:val="auto"/>
                <w:sz w:val="20"/>
                <w:szCs w:val="20"/>
                <w:lang w:val="mn-MN"/>
              </w:rPr>
            </w:pPr>
            <w:r w:rsidRPr="00222F2F">
              <w:rPr>
                <w:rFonts w:ascii="Arial" w:hAnsi="Arial" w:cs="Arial"/>
                <w:bCs/>
                <w:color w:val="auto"/>
                <w:sz w:val="20"/>
                <w:szCs w:val="20"/>
                <w:lang w:val="mn-MN"/>
              </w:rPr>
              <w:t>Алтай хот-</w:t>
            </w:r>
            <w:r w:rsidR="00C11256" w:rsidRPr="00222F2F">
              <w:rPr>
                <w:rFonts w:ascii="Arial" w:hAnsi="Arial" w:cs="Arial"/>
                <w:bCs/>
                <w:color w:val="auto"/>
                <w:sz w:val="20"/>
                <w:szCs w:val="20"/>
                <w:lang w:val="mn-MN"/>
              </w:rPr>
              <w:t>Бигэр чиглэлийн авто замыг сайжруулах ажлыг үе шаттайгаар хэрэгжүүлнэ.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Авто замын урт</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30 км-аас доошгүй</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СОНХС,</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ХХО</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ГХБХБГ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3.2.4</w:t>
            </w:r>
          </w:p>
        </w:tc>
        <w:tc>
          <w:tcPr>
            <w:tcW w:w="2291" w:type="dxa"/>
            <w:gridSpan w:val="2"/>
            <w:vAlign w:val="center"/>
          </w:tcPr>
          <w:p w:rsidR="00C11256" w:rsidRPr="00222F2F" w:rsidRDefault="00C11256" w:rsidP="00242223">
            <w:pPr>
              <w:pStyle w:val="Default"/>
              <w:contextualSpacing/>
              <w:mirrorIndents/>
              <w:jc w:val="center"/>
              <w:rPr>
                <w:rFonts w:ascii="Arial" w:hAnsi="Arial" w:cs="Arial"/>
                <w:bCs/>
                <w:color w:val="auto"/>
                <w:sz w:val="20"/>
                <w:szCs w:val="20"/>
                <w:lang w:val="mn-MN"/>
              </w:rPr>
            </w:pPr>
            <w:r w:rsidRPr="00222F2F">
              <w:rPr>
                <w:rFonts w:ascii="Arial" w:hAnsi="Arial" w:cs="Arial"/>
                <w:color w:val="auto"/>
                <w:sz w:val="20"/>
                <w:szCs w:val="20"/>
                <w:lang w:val="mn-MN"/>
              </w:rPr>
              <w:t>АЗДҮАХ-ийн 3.2.3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bCs/>
                <w:color w:val="auto"/>
                <w:sz w:val="20"/>
                <w:szCs w:val="20"/>
                <w:lang w:val="mn-MN"/>
              </w:rPr>
              <w:t>Есөнбулаг сумын Түмэн багийн Найрамдалын хороог сайжруулсан автозамтай болгох ажлын хөрөнгийн эх үүсвэрийг шийдвэрлүүлнэ.</w:t>
            </w:r>
            <w:r w:rsidR="00C60A63" w:rsidRPr="00222F2F">
              <w:rPr>
                <w:rFonts w:ascii="Arial" w:hAnsi="Arial" w:cs="Arial"/>
                <w:bCs/>
                <w:color w:val="auto"/>
                <w:sz w:val="20"/>
                <w:szCs w:val="20"/>
                <w:lang w:val="mn-MN"/>
              </w:rPr>
              <w:t xml:space="preserve"> Жаргалантын   хорооны 1 км сайжруулсан замыг хатуу хучилттай болгох ажлын зураг төсвийг боловсруулж, ажлын эхлүүлнэ .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Авто замын урт</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0.8-аас доошгүй  </w:t>
            </w:r>
          </w:p>
        </w:tc>
        <w:tc>
          <w:tcPr>
            <w:tcW w:w="1559" w:type="dxa"/>
            <w:vAlign w:val="center"/>
          </w:tcPr>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СОНХС,</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ХХО</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ГХБХБГ</w:t>
            </w:r>
          </w:p>
        </w:tc>
      </w:tr>
      <w:tr w:rsidR="00222F2F" w:rsidRPr="00222F2F" w:rsidTr="00242223">
        <w:trPr>
          <w:trHeight w:val="422"/>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3.2.5</w:t>
            </w:r>
          </w:p>
        </w:tc>
        <w:tc>
          <w:tcPr>
            <w:tcW w:w="2291" w:type="dxa"/>
            <w:gridSpan w:val="2"/>
            <w:vAlign w:val="center"/>
          </w:tcPr>
          <w:p w:rsidR="00C11256" w:rsidRPr="00222F2F" w:rsidRDefault="00C11256" w:rsidP="00242223">
            <w:pPr>
              <w:pStyle w:val="Default"/>
              <w:contextualSpacing/>
              <w:jc w:val="center"/>
              <w:rPr>
                <w:rFonts w:ascii="Arial" w:hAnsi="Arial" w:cs="Arial"/>
                <w:bCs/>
                <w:color w:val="auto"/>
                <w:sz w:val="20"/>
                <w:szCs w:val="20"/>
                <w:lang w:val="mn-MN"/>
              </w:rPr>
            </w:pPr>
            <w:r w:rsidRPr="00222F2F">
              <w:rPr>
                <w:rFonts w:ascii="Arial" w:hAnsi="Arial" w:cs="Arial"/>
                <w:color w:val="auto"/>
                <w:sz w:val="20"/>
                <w:szCs w:val="20"/>
                <w:lang w:val="mn-MN"/>
              </w:rPr>
              <w:t>АЗДҮАХ-ийн 3.2.4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bCs/>
                <w:color w:val="auto"/>
                <w:sz w:val="20"/>
                <w:szCs w:val="20"/>
                <w:lang w:val="mn-MN"/>
              </w:rPr>
            </w:pPr>
            <w:r w:rsidRPr="00222F2F">
              <w:rPr>
                <w:rFonts w:ascii="Arial" w:hAnsi="Arial" w:cs="Arial"/>
                <w:color w:val="auto"/>
                <w:sz w:val="20"/>
                <w:szCs w:val="20"/>
                <w:lang w:val="mn-MN"/>
              </w:rPr>
              <w:t>Хотын ерөнхий төлөвлөгөөтэй уялдуулан шинээр авто зогсоолуудыг бий болгоно.</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Шинээр бий болгосон зогсоол</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/машины тоо/</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50-аас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ОНТ</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ГХБХБГ</w:t>
            </w:r>
          </w:p>
        </w:tc>
      </w:tr>
      <w:tr w:rsidR="00222F2F" w:rsidRPr="00222F2F" w:rsidTr="00242223">
        <w:trPr>
          <w:trHeight w:val="121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3.2.6</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3.2.3, 3.2.4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Алтай хотын гэр хорооллын зарим замыг хатуу хучилттай авто зам, явган хүн болон дугуйн  2 км замыг ашиглалтад оруулж, шинээр 2.3 км авто замын ажлыг эхлүүлнэ.</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Хатуу хучилттай авто замын урт</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4 км-ээс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УТ, 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1202"/>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3.2.7</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2.111 дэх  зорилт, АЗДҮАХ-ийн 3.2.4 дэх зорилт</w:t>
            </w:r>
          </w:p>
        </w:tc>
        <w:tc>
          <w:tcPr>
            <w:tcW w:w="3913" w:type="dxa"/>
            <w:gridSpan w:val="2"/>
          </w:tcPr>
          <w:p w:rsidR="00C11256" w:rsidRPr="00222F2F" w:rsidRDefault="00C11256" w:rsidP="00242223">
            <w:pPr>
              <w:pStyle w:val="Default"/>
              <w:contextualSpacing/>
              <w:mirrorIndents/>
              <w:jc w:val="both"/>
              <w:rPr>
                <w:rFonts w:ascii="Arial" w:hAnsi="Arial" w:cs="Arial"/>
                <w:bCs/>
                <w:color w:val="auto"/>
                <w:sz w:val="20"/>
                <w:szCs w:val="20"/>
                <w:lang w:val="mn-MN"/>
              </w:rPr>
            </w:pPr>
            <w:r w:rsidRPr="00222F2F">
              <w:rPr>
                <w:rFonts w:ascii="Arial" w:hAnsi="Arial" w:cs="Arial"/>
                <w:bCs/>
                <w:color w:val="auto"/>
                <w:sz w:val="20"/>
                <w:szCs w:val="20"/>
                <w:lang w:val="mn-MN"/>
              </w:rPr>
              <w:t>Сумын төвийн авто замын сүлжээг сайжруулж, тэмдэг тэмдэглэгээ, гэрэлтүүлэг, дугуйн болон явган замыг нэмэгдүүлж, үе шаттай</w:t>
            </w:r>
            <w:r w:rsidRPr="00222F2F">
              <w:rPr>
                <w:rFonts w:ascii="Arial" w:hAnsi="Arial" w:cs="Arial"/>
                <w:bCs/>
                <w:color w:val="auto"/>
                <w:sz w:val="20"/>
                <w:szCs w:val="20"/>
                <w:lang w:val="mn-MN" w:bidi="mn-Mong-CN"/>
              </w:rPr>
              <w:t xml:space="preserve"> ашиглалтад оруулна.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Сумын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12-аас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75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3.2.8</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3.2.4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u w:color="FF0000"/>
                <w:lang w:val="mn-MN"/>
              </w:rPr>
              <w:t>Таяннуур</w:t>
            </w:r>
            <w:r w:rsidRPr="00222F2F">
              <w:rPr>
                <w:rFonts w:ascii="Arial" w:hAnsi="Arial" w:cs="Arial"/>
                <w:color w:val="auto"/>
                <w:sz w:val="20"/>
                <w:szCs w:val="20"/>
                <w:lang w:val="mn-MN"/>
              </w:rPr>
              <w:t>-Бургастай чиглэлийн хатуу хучилттай авто замын ажлыг үргэлжлүүлнэ.</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Хатуу хучилттай авто замын урт</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30 км-аас доошгүй</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ХХО</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ГХБХБГ</w:t>
            </w:r>
          </w:p>
        </w:tc>
      </w:tr>
      <w:tr w:rsidR="00222F2F" w:rsidRPr="00222F2F" w:rsidTr="00242223">
        <w:trPr>
          <w:trHeight w:val="805"/>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3.2.9</w:t>
            </w:r>
          </w:p>
        </w:tc>
        <w:tc>
          <w:tcPr>
            <w:tcW w:w="2291"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3.2.6 дахь зорилт</w:t>
            </w:r>
          </w:p>
        </w:tc>
        <w:tc>
          <w:tcPr>
            <w:tcW w:w="3913" w:type="dxa"/>
            <w:gridSpan w:val="2"/>
            <w:vAlign w:val="center"/>
          </w:tcPr>
          <w:p w:rsidR="00C11256" w:rsidRPr="00222F2F" w:rsidRDefault="00C11256" w:rsidP="00242223">
            <w:pPr>
              <w:pStyle w:val="Default"/>
              <w:shd w:val="clear" w:color="auto" w:fill="FFFFFF"/>
              <w:contextualSpacing/>
              <w:mirrorIndents/>
              <w:jc w:val="both"/>
              <w:rPr>
                <w:rFonts w:ascii="Arial" w:hAnsi="Arial" w:cs="Arial"/>
                <w:bCs/>
                <w:color w:val="auto"/>
                <w:sz w:val="20"/>
                <w:szCs w:val="20"/>
                <w:lang w:val="mn-MN"/>
              </w:rPr>
            </w:pPr>
            <w:r w:rsidRPr="00222F2F">
              <w:rPr>
                <w:rFonts w:ascii="Arial" w:hAnsi="Arial" w:cs="Arial"/>
                <w:color w:val="auto"/>
                <w:sz w:val="20"/>
                <w:szCs w:val="20"/>
                <w:lang w:val="mn-MN"/>
              </w:rPr>
              <w:t>Алсын сумдад хүргэх шуудангийн үйлчилгээний үйлчилгээг сайжруулна.</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ХХО</w:t>
            </w:r>
          </w:p>
        </w:tc>
        <w:tc>
          <w:tcPr>
            <w:tcW w:w="1134"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АТТ</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 ШҮГ</w:t>
            </w:r>
          </w:p>
        </w:tc>
      </w:tr>
      <w:tr w:rsidR="00222F2F" w:rsidRPr="00222F2F" w:rsidTr="00242223">
        <w:trPr>
          <w:trHeight w:val="1158"/>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3.2.10</w:t>
            </w:r>
          </w:p>
        </w:tc>
        <w:tc>
          <w:tcPr>
            <w:tcW w:w="2291" w:type="dxa"/>
            <w:gridSpan w:val="2"/>
            <w:vAlign w:val="center"/>
          </w:tcPr>
          <w:p w:rsidR="00C11256" w:rsidRPr="00222F2F" w:rsidRDefault="00C11256" w:rsidP="00242223">
            <w:pPr>
              <w:pStyle w:val="Default"/>
              <w:shd w:val="clear" w:color="auto" w:fill="FFFFFF"/>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3.2.6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Орон нутгийн болон хот хоорондын ачаа, зорчигч тээврийн эргэлтийг сайжруулан, нэгдсэн авто вокзалын хөрөнгийн эх үүсвэрийг шийдвэрлэж, барилгын ажлыг эхлүүлнэ.</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Хөрөнгийн эх үүсвэр шийдвэрлэгдсэн байна.</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АТТ</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 xml:space="preserve">АЗДТГ, </w:t>
            </w:r>
            <w:r w:rsidRPr="00222F2F">
              <w:rPr>
                <w:rFonts w:ascii="Arial" w:hAnsi="Arial" w:cs="Arial"/>
                <w:sz w:val="20"/>
                <w:szCs w:val="20"/>
                <w:u w:color="FF0000"/>
                <w:lang w:val="mn-MN"/>
              </w:rPr>
              <w:t>ГХБХБГ</w:t>
            </w:r>
          </w:p>
        </w:tc>
      </w:tr>
      <w:tr w:rsidR="00222F2F" w:rsidRPr="00222F2F" w:rsidTr="00242223">
        <w:trPr>
          <w:trHeight w:val="279"/>
        </w:trPr>
        <w:tc>
          <w:tcPr>
            <w:tcW w:w="15211" w:type="dxa"/>
            <w:gridSpan w:val="12"/>
          </w:tcPr>
          <w:p w:rsidR="005A07BB" w:rsidRPr="00222F2F" w:rsidRDefault="005A07BB" w:rsidP="00242223">
            <w:pPr>
              <w:pStyle w:val="Default"/>
              <w:ind w:left="-142" w:right="-146"/>
              <w:contextualSpacing/>
              <w:jc w:val="center"/>
              <w:rPr>
                <w:rFonts w:ascii="Arial" w:hAnsi="Arial" w:cs="Arial"/>
                <w:color w:val="auto"/>
                <w:sz w:val="20"/>
                <w:szCs w:val="20"/>
                <w:lang w:val="mn-MN"/>
              </w:rPr>
            </w:pPr>
            <w:r w:rsidRPr="00222F2F">
              <w:rPr>
                <w:rFonts w:ascii="Arial" w:hAnsi="Arial" w:cs="Arial"/>
                <w:b/>
                <w:bCs/>
                <w:color w:val="auto"/>
                <w:sz w:val="20"/>
                <w:szCs w:val="20"/>
                <w:lang w:val="mn-MN"/>
              </w:rPr>
              <w:t>Зорилт 3.3.</w:t>
            </w:r>
            <w:r w:rsidRPr="00222F2F">
              <w:rPr>
                <w:rFonts w:ascii="Arial" w:hAnsi="Arial" w:cs="Arial"/>
                <w:bCs/>
                <w:color w:val="auto"/>
                <w:sz w:val="20"/>
                <w:szCs w:val="20"/>
              </w:rPr>
              <w:t>Аймгийн төв болон сумдад бий болох шинэ суурьшлы</w:t>
            </w:r>
            <w:r w:rsidRPr="00222F2F">
              <w:rPr>
                <w:rFonts w:ascii="Arial" w:hAnsi="Arial" w:cs="Arial"/>
                <w:bCs/>
                <w:color w:val="auto"/>
                <w:sz w:val="20"/>
                <w:szCs w:val="20"/>
                <w:lang w:val="mn-MN"/>
              </w:rPr>
              <w:t>н</w:t>
            </w:r>
            <w:r w:rsidRPr="00222F2F">
              <w:rPr>
                <w:rFonts w:ascii="Arial" w:hAnsi="Arial" w:cs="Arial"/>
                <w:bCs/>
                <w:color w:val="auto"/>
                <w:sz w:val="20"/>
                <w:szCs w:val="20"/>
              </w:rPr>
              <w:t xml:space="preserve"> бү</w:t>
            </w:r>
            <w:r w:rsidRPr="00222F2F">
              <w:rPr>
                <w:rFonts w:ascii="Arial" w:hAnsi="Arial" w:cs="Arial"/>
                <w:bCs/>
                <w:color w:val="auto"/>
                <w:sz w:val="20"/>
                <w:szCs w:val="20"/>
                <w:lang w:val="mn-MN"/>
              </w:rPr>
              <w:t>с</w:t>
            </w:r>
            <w:r w:rsidRPr="00222F2F">
              <w:rPr>
                <w:rFonts w:ascii="Arial" w:hAnsi="Arial" w:cs="Arial"/>
                <w:bCs/>
                <w:color w:val="auto"/>
                <w:sz w:val="20"/>
                <w:szCs w:val="20"/>
              </w:rPr>
              <w:t xml:space="preserve">эд эрчим хүчний </w:t>
            </w:r>
            <w:r w:rsidRPr="00222F2F">
              <w:rPr>
                <w:rFonts w:ascii="Arial" w:hAnsi="Arial" w:cs="Arial"/>
                <w:bCs/>
                <w:color w:val="auto"/>
                <w:sz w:val="20"/>
                <w:szCs w:val="20"/>
                <w:lang w:val="mn-MN"/>
              </w:rPr>
              <w:t xml:space="preserve">эх үүсвэрийг үе </w:t>
            </w:r>
            <w:r w:rsidRPr="00222F2F">
              <w:rPr>
                <w:rFonts w:ascii="Arial" w:hAnsi="Arial" w:cs="Arial"/>
                <w:bCs/>
                <w:color w:val="auto"/>
                <w:sz w:val="20"/>
                <w:szCs w:val="20"/>
              </w:rPr>
              <w:t>шат</w:t>
            </w:r>
            <w:r w:rsidRPr="00222F2F">
              <w:rPr>
                <w:rFonts w:ascii="Arial" w:hAnsi="Arial" w:cs="Arial"/>
                <w:bCs/>
                <w:color w:val="auto"/>
                <w:sz w:val="20"/>
                <w:szCs w:val="20"/>
                <w:lang w:val="mn-MN"/>
              </w:rPr>
              <w:t>тайгаар</w:t>
            </w:r>
            <w:r w:rsidRPr="00222F2F">
              <w:rPr>
                <w:rFonts w:ascii="Arial" w:hAnsi="Arial" w:cs="Arial"/>
                <w:bCs/>
                <w:color w:val="auto"/>
                <w:sz w:val="20"/>
                <w:szCs w:val="20"/>
              </w:rPr>
              <w:t xml:space="preserve"> шийдвэрлэж, </w:t>
            </w:r>
            <w:r w:rsidRPr="00222F2F">
              <w:rPr>
                <w:rFonts w:ascii="Arial" w:hAnsi="Arial" w:cs="Arial"/>
                <w:bCs/>
                <w:color w:val="auto"/>
                <w:sz w:val="20"/>
                <w:szCs w:val="20"/>
                <w:lang w:val="mn-MN"/>
              </w:rPr>
              <w:t>шинэчлэх ажлыг хийнэ.</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147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3.3.1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2.101  дэх  зорилт, АЗДҮАХ-ийн 3.3.2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Тайшир-Есөнбулаг сумын чиглэлийн 35 кВ-ын ЦДАШ-ыг 110 кВ болгон өргөтгөх ажлын хөрөнгийн эх үүсвэрийг шийдвэрлүүлж, барилга угсралтын ажлыг эхлүүлнэ.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Барилга угсралтын ажлыг эхэлсэн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“АУЭХС”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2.100 дахь  зорилт, АЗДҮАХ-ийн 3.3.2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Алтай хотод нарны цахилгаан станцыг барих ажлын хөрөнгийн эх үүсвэрийг шийдвэрлүүлнэ.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Хөрөнгийн эх үүсвэрийг шийдвэрлэсэн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“АУЭХС”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149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2.105 дахь  зорилт, АЗДҮАХ-ийн 3.3.2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bCs/>
                <w:color w:val="auto"/>
                <w:sz w:val="20"/>
                <w:szCs w:val="20"/>
              </w:rPr>
              <w:t>Аймгийн төв болон сумдад бий болох шинэ суур</w:t>
            </w:r>
            <w:r w:rsidRPr="00222F2F">
              <w:rPr>
                <w:rFonts w:ascii="Arial" w:hAnsi="Arial" w:cs="Arial"/>
                <w:bCs/>
                <w:color w:val="auto"/>
                <w:sz w:val="20"/>
                <w:szCs w:val="20"/>
                <w:lang w:val="mn-MN"/>
              </w:rPr>
              <w:t>ь</w:t>
            </w:r>
            <w:r w:rsidRPr="00222F2F">
              <w:rPr>
                <w:rFonts w:ascii="Arial" w:hAnsi="Arial" w:cs="Arial"/>
                <w:bCs/>
                <w:color w:val="auto"/>
                <w:sz w:val="20"/>
                <w:szCs w:val="20"/>
              </w:rPr>
              <w:t>шлы</w:t>
            </w:r>
            <w:r w:rsidRPr="00222F2F">
              <w:rPr>
                <w:rFonts w:ascii="Arial" w:hAnsi="Arial" w:cs="Arial"/>
                <w:bCs/>
                <w:color w:val="auto"/>
                <w:sz w:val="20"/>
                <w:szCs w:val="20"/>
                <w:lang w:val="mn-MN"/>
              </w:rPr>
              <w:t>н</w:t>
            </w:r>
            <w:r w:rsidRPr="00222F2F">
              <w:rPr>
                <w:rFonts w:ascii="Arial" w:hAnsi="Arial" w:cs="Arial"/>
                <w:bCs/>
                <w:color w:val="auto"/>
                <w:sz w:val="20"/>
                <w:szCs w:val="20"/>
              </w:rPr>
              <w:t xml:space="preserve"> бүсэд </w:t>
            </w:r>
            <w:r w:rsidRPr="00222F2F">
              <w:rPr>
                <w:rFonts w:ascii="Arial" w:hAnsi="Arial" w:cs="Arial"/>
                <w:bCs/>
                <w:color w:val="auto"/>
                <w:sz w:val="20"/>
                <w:szCs w:val="20"/>
                <w:lang w:val="mn-MN"/>
              </w:rPr>
              <w:t xml:space="preserve">цахилгаан </w:t>
            </w:r>
            <w:r w:rsidRPr="00222F2F">
              <w:rPr>
                <w:rFonts w:ascii="Arial" w:hAnsi="Arial" w:cs="Arial"/>
                <w:bCs/>
                <w:color w:val="auto"/>
                <w:sz w:val="20"/>
                <w:szCs w:val="20"/>
              </w:rPr>
              <w:t xml:space="preserve">эрчим хүчний асуудлыг </w:t>
            </w:r>
            <w:r w:rsidRPr="00222F2F">
              <w:rPr>
                <w:rFonts w:ascii="Arial" w:hAnsi="Arial" w:cs="Arial"/>
                <w:bCs/>
                <w:color w:val="auto"/>
                <w:sz w:val="20"/>
                <w:szCs w:val="20"/>
                <w:lang w:val="mn-MN"/>
              </w:rPr>
              <w:t>үе шаттайгаар шийдвэрлэж,</w:t>
            </w:r>
            <w:r w:rsidRPr="00222F2F">
              <w:rPr>
                <w:rFonts w:ascii="Arial" w:hAnsi="Arial" w:cs="Arial"/>
                <w:bCs/>
                <w:color w:val="auto"/>
                <w:sz w:val="20"/>
                <w:szCs w:val="20"/>
              </w:rPr>
              <w:t xml:space="preserve"> эрчим хүчний хангамж </w:t>
            </w:r>
            <w:r w:rsidRPr="00222F2F">
              <w:rPr>
                <w:rFonts w:ascii="Arial" w:hAnsi="Arial" w:cs="Arial"/>
                <w:bCs/>
                <w:color w:val="auto"/>
                <w:sz w:val="20"/>
                <w:szCs w:val="20"/>
                <w:lang w:val="mn-MN"/>
              </w:rPr>
              <w:t>дутагдалтай</w:t>
            </w:r>
            <w:r w:rsidRPr="00222F2F">
              <w:rPr>
                <w:rFonts w:ascii="Arial" w:hAnsi="Arial" w:cs="Arial"/>
                <w:bCs/>
                <w:color w:val="auto"/>
                <w:sz w:val="20"/>
                <w:szCs w:val="20"/>
              </w:rPr>
              <w:t xml:space="preserve"> газруудад шинэчлэл хий</w:t>
            </w:r>
            <w:r w:rsidRPr="00222F2F">
              <w:rPr>
                <w:rFonts w:ascii="Arial" w:hAnsi="Arial" w:cs="Arial"/>
                <w:bCs/>
                <w:color w:val="auto"/>
                <w:sz w:val="20"/>
                <w:szCs w:val="20"/>
                <w:lang w:val="mn-MN"/>
              </w:rPr>
              <w:t>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“АУЭХС”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3.3.3 дахь зорилт</w:t>
            </w:r>
          </w:p>
        </w:tc>
        <w:tc>
          <w:tcPr>
            <w:tcW w:w="3913" w:type="dxa"/>
            <w:gridSpan w:val="2"/>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Баян-Уул, Бигэр, Дарив, Жаргалан, Хөхморьт 0.4кВт, 0.22 кВ-ын шугам сүлжээний өргөтгөл, шинэчлэлийн ажлыг гүйцээж, ашиглалтад оруул</w:t>
            </w:r>
            <w:r w:rsidR="002355C7" w:rsidRPr="00222F2F">
              <w:rPr>
                <w:rFonts w:ascii="Arial" w:hAnsi="Arial" w:cs="Arial"/>
                <w:color w:val="auto"/>
                <w:sz w:val="20"/>
                <w:szCs w:val="20"/>
                <w:lang w:val="mn-MN"/>
              </w:rPr>
              <w:t>ж</w:t>
            </w:r>
            <w:r w:rsidR="00E27792" w:rsidRPr="00222F2F">
              <w:rPr>
                <w:rFonts w:ascii="Arial" w:hAnsi="Arial" w:cs="Arial"/>
                <w:color w:val="auto"/>
                <w:sz w:val="20"/>
                <w:szCs w:val="20"/>
                <w:lang w:val="mn-MN"/>
              </w:rPr>
              <w:t xml:space="preserve">, </w:t>
            </w:r>
            <w:r w:rsidR="00C8238C" w:rsidRPr="00222F2F">
              <w:rPr>
                <w:rFonts w:ascii="Arial" w:hAnsi="Arial" w:cs="Arial"/>
                <w:color w:val="auto"/>
                <w:sz w:val="20"/>
                <w:szCs w:val="20"/>
                <w:lang w:val="mn-MN"/>
              </w:rPr>
              <w:t xml:space="preserve">Дэлгэр, </w:t>
            </w:r>
            <w:r w:rsidR="00E27792" w:rsidRPr="00222F2F">
              <w:rPr>
                <w:rFonts w:ascii="Arial" w:hAnsi="Arial" w:cs="Arial"/>
                <w:color w:val="auto"/>
                <w:sz w:val="20"/>
                <w:szCs w:val="20"/>
                <w:lang w:val="mn-MN"/>
              </w:rPr>
              <w:t>Эрдэнэ, Төгрөг</w:t>
            </w:r>
            <w:r w:rsidR="00112958" w:rsidRPr="00222F2F">
              <w:rPr>
                <w:rFonts w:ascii="Arial" w:hAnsi="Arial" w:cs="Arial"/>
                <w:color w:val="auto"/>
                <w:sz w:val="20"/>
                <w:szCs w:val="20"/>
                <w:lang w:val="mn-MN"/>
              </w:rPr>
              <w:t>, Халиун</w:t>
            </w:r>
            <w:r w:rsidR="00E27792" w:rsidRPr="00222F2F">
              <w:rPr>
                <w:rFonts w:ascii="Arial" w:hAnsi="Arial" w:cs="Arial"/>
                <w:color w:val="auto"/>
                <w:sz w:val="20"/>
                <w:szCs w:val="20"/>
                <w:lang w:val="mn-MN"/>
              </w:rPr>
              <w:t xml:space="preserve"> сумын 0</w:t>
            </w:r>
            <w:r w:rsidR="002355C7" w:rsidRPr="00222F2F">
              <w:rPr>
                <w:rFonts w:ascii="Arial" w:hAnsi="Arial" w:cs="Arial"/>
                <w:color w:val="auto"/>
                <w:sz w:val="20"/>
                <w:szCs w:val="20"/>
                <w:lang w:val="mn-MN"/>
              </w:rPr>
              <w:t>.</w:t>
            </w:r>
            <w:r w:rsidR="00E27792" w:rsidRPr="00222F2F">
              <w:rPr>
                <w:rFonts w:ascii="Arial" w:hAnsi="Arial" w:cs="Arial"/>
                <w:color w:val="auto"/>
                <w:sz w:val="20"/>
                <w:szCs w:val="20"/>
                <w:lang w:val="mn-MN"/>
              </w:rPr>
              <w:t xml:space="preserve">4 кВт </w:t>
            </w:r>
            <w:r w:rsidRPr="00222F2F">
              <w:rPr>
                <w:rFonts w:ascii="Arial" w:hAnsi="Arial" w:cs="Arial"/>
                <w:color w:val="auto"/>
                <w:sz w:val="20"/>
                <w:szCs w:val="20"/>
                <w:lang w:val="mn-MN"/>
              </w:rPr>
              <w:t xml:space="preserve"> </w:t>
            </w:r>
            <w:r w:rsidR="00E27792" w:rsidRPr="00222F2F">
              <w:rPr>
                <w:rFonts w:ascii="Arial" w:hAnsi="Arial" w:cs="Arial"/>
                <w:color w:val="auto"/>
                <w:sz w:val="20"/>
                <w:szCs w:val="20"/>
                <w:lang w:val="mn-MN"/>
              </w:rPr>
              <w:t>цахилгаан дамжуулах агаарын шугамын хөрөнгийг эх үүсвэрийг шийдвэрлэнэ</w:t>
            </w:r>
            <w:r w:rsidR="00C8238C" w:rsidRPr="00222F2F">
              <w:rPr>
                <w:rFonts w:ascii="Arial" w:hAnsi="Arial" w:cs="Arial"/>
                <w:color w:val="auto"/>
                <w:sz w:val="20"/>
                <w:szCs w:val="20"/>
                <w:lang w:val="mn-MN"/>
              </w:rPr>
              <w:t>.</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 xml:space="preserve">Цахилгааны алдагдал </w:t>
            </w:r>
            <w:r w:rsidRPr="00222F2F">
              <w:rPr>
                <w:rFonts w:ascii="Arial" w:hAnsi="Arial" w:cs="Arial"/>
                <w:sz w:val="20"/>
                <w:szCs w:val="20"/>
                <w:u w:color="FF0000"/>
                <w:lang w:val="mn-MN"/>
              </w:rPr>
              <w:t>багасаж</w:t>
            </w:r>
            <w:r w:rsidRPr="00222F2F">
              <w:rPr>
                <w:rFonts w:ascii="Arial" w:hAnsi="Arial" w:cs="Arial"/>
                <w:sz w:val="20"/>
                <w:szCs w:val="20"/>
                <w:lang w:val="mn-MN"/>
              </w:rPr>
              <w:t>, чанар сайжирсан байна.</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УТ,</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ОНТ</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АУЭХС</w:t>
            </w:r>
            <w:r w:rsidRPr="00222F2F">
              <w:rPr>
                <w:rFonts w:ascii="Arial" w:hAnsi="Arial" w:cs="Arial"/>
                <w:sz w:val="20"/>
                <w:szCs w:val="20"/>
                <w:lang w:val="mn-MN"/>
              </w:rPr>
              <w:t xml:space="preserve"> ТӨХК,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17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3.3.5</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3.3.4 дэх зорилт</w:t>
            </w:r>
          </w:p>
        </w:tc>
        <w:tc>
          <w:tcPr>
            <w:tcW w:w="3913" w:type="dxa"/>
            <w:gridSpan w:val="2"/>
          </w:tcPr>
          <w:p w:rsidR="00C11256" w:rsidRPr="00222F2F" w:rsidRDefault="00C11256" w:rsidP="00242223">
            <w:pPr>
              <w:pStyle w:val="Default"/>
              <w:contextualSpacing/>
              <w:mirrorIndents/>
              <w:jc w:val="both"/>
              <w:rPr>
                <w:rFonts w:ascii="Arial" w:hAnsi="Arial" w:cs="Arial"/>
                <w:bCs/>
                <w:color w:val="auto"/>
                <w:sz w:val="20"/>
                <w:szCs w:val="20"/>
                <w:lang w:val="mn-MN"/>
              </w:rPr>
            </w:pPr>
            <w:r w:rsidRPr="00222F2F">
              <w:rPr>
                <w:rFonts w:ascii="Arial" w:hAnsi="Arial" w:cs="Arial"/>
                <w:color w:val="auto"/>
                <w:sz w:val="20"/>
                <w:szCs w:val="20"/>
                <w:lang w:val="mn-MN"/>
              </w:rPr>
              <w:t xml:space="preserve">Баянтоорой тосгоны нарны цахилгаан станцын хэвийн ажиллагааг хангаж, Цогт-Баянтоорой чиглэлд 15 кв-ын ЦДАШ, дэд станцын хамт барих ажлыг үргэлжлүүлнэ.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 xml:space="preserve">ЦДАШ, дэд станцтай болсон байна. </w:t>
            </w:r>
          </w:p>
        </w:tc>
        <w:tc>
          <w:tcPr>
            <w:tcW w:w="1559" w:type="dxa"/>
          </w:tcPr>
          <w:p w:rsidR="00C11256" w:rsidRPr="00222F2F" w:rsidRDefault="00C11256" w:rsidP="00242223">
            <w:pPr>
              <w:autoSpaceDE w:val="0"/>
              <w:autoSpaceDN w:val="0"/>
              <w:adjustRightInd w:val="0"/>
              <w:contextualSpacing/>
              <w:jc w:val="center"/>
              <w:rPr>
                <w:rFonts w:ascii="Arial" w:hAnsi="Arial" w:cs="Arial"/>
                <w:sz w:val="20"/>
                <w:szCs w:val="20"/>
                <w:lang w:val="mn-MN"/>
              </w:rPr>
            </w:pP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УТ,</w:t>
            </w:r>
          </w:p>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АУЭХС</w:t>
            </w:r>
            <w:r w:rsidRPr="00222F2F">
              <w:rPr>
                <w:rFonts w:ascii="Arial" w:hAnsi="Arial" w:cs="Arial"/>
                <w:sz w:val="20"/>
                <w:szCs w:val="20"/>
                <w:lang w:val="mn-MN"/>
              </w:rPr>
              <w:t xml:space="preserve"> ТӨХК,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863"/>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3.3.6</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ЗГҮАХ-ийн 2.100 дахь  зорилт,</w:t>
            </w:r>
          </w:p>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АЗДҮАХ-ийн 3.3.4  дэх  зорилт</w:t>
            </w:r>
          </w:p>
        </w:tc>
        <w:tc>
          <w:tcPr>
            <w:tcW w:w="3913" w:type="dxa"/>
            <w:gridSpan w:val="2"/>
            <w:vAlign w:val="center"/>
          </w:tcPr>
          <w:p w:rsidR="00C11256" w:rsidRPr="00222F2F" w:rsidRDefault="00C11256" w:rsidP="00242223">
            <w:pPr>
              <w:pStyle w:val="ListParagraph"/>
              <w:spacing w:after="0" w:line="240" w:lineRule="auto"/>
              <w:ind w:left="0"/>
              <w:jc w:val="both"/>
              <w:rPr>
                <w:rFonts w:ascii="Arial" w:hAnsi="Arial" w:cs="Arial"/>
                <w:sz w:val="20"/>
                <w:szCs w:val="20"/>
                <w:lang w:val="mn-MN"/>
              </w:rPr>
            </w:pPr>
            <w:r w:rsidRPr="00222F2F">
              <w:rPr>
                <w:rFonts w:ascii="Arial" w:hAnsi="Arial" w:cs="Arial"/>
                <w:sz w:val="20"/>
                <w:szCs w:val="20"/>
                <w:lang w:val="mn-MN"/>
              </w:rPr>
              <w:t xml:space="preserve">Алтай сумын нарны цахилгаан станцын эрчим хүчний эх үүсвэрийг нэмэгдүүлэх ажлыг үргэлжлүүлнэ. </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autoSpaceDE w:val="0"/>
              <w:autoSpaceDN w:val="0"/>
              <w:adjustRightInd w:val="0"/>
              <w:spacing w:line="240" w:lineRule="auto"/>
              <w:contextualSpacing/>
              <w:jc w:val="center"/>
              <w:rPr>
                <w:rFonts w:ascii="Arial" w:hAnsi="Arial" w:cs="Arial"/>
                <w:sz w:val="20"/>
                <w:szCs w:val="20"/>
                <w:lang w:val="mn-MN"/>
              </w:rPr>
            </w:pPr>
            <w:r w:rsidRPr="00222F2F">
              <w:rPr>
                <w:rFonts w:ascii="Arial" w:hAnsi="Arial" w:cs="Arial"/>
                <w:sz w:val="20"/>
                <w:szCs w:val="20"/>
                <w:lang w:val="mn-MN"/>
              </w:rPr>
              <w:t>Цахилгаан хангамжийн хэвийн байдал хангагдсан байна.</w:t>
            </w:r>
          </w:p>
        </w:tc>
        <w:tc>
          <w:tcPr>
            <w:tcW w:w="1559" w:type="dxa"/>
            <w:vAlign w:val="center"/>
          </w:tcPr>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 xml:space="preserve">УТ,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ОНТ, Төсөл, хөтөлбөр</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АУЭХС</w:t>
            </w:r>
            <w:r w:rsidRPr="00222F2F">
              <w:rPr>
                <w:rFonts w:ascii="Arial" w:hAnsi="Arial" w:cs="Arial"/>
                <w:sz w:val="20"/>
                <w:szCs w:val="20"/>
                <w:lang w:val="mn-MN"/>
              </w:rPr>
              <w:t xml:space="preserve"> ТӨХК,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1119"/>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3.3.7</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АЗДҮАХ-ийн 3.3.4  дэх  зорилт</w:t>
            </w:r>
          </w:p>
        </w:tc>
        <w:tc>
          <w:tcPr>
            <w:tcW w:w="3913" w:type="dxa"/>
            <w:gridSpan w:val="2"/>
            <w:vAlign w:val="center"/>
          </w:tcPr>
          <w:p w:rsidR="00C11256" w:rsidRPr="00222F2F" w:rsidRDefault="00C11256" w:rsidP="00242223">
            <w:pPr>
              <w:pStyle w:val="ListParagraph"/>
              <w:spacing w:after="0"/>
              <w:ind w:left="0"/>
              <w:jc w:val="both"/>
              <w:rPr>
                <w:rFonts w:ascii="Arial" w:hAnsi="Arial" w:cs="Arial"/>
                <w:sz w:val="20"/>
                <w:szCs w:val="20"/>
                <w:lang w:val="mn-MN"/>
              </w:rPr>
            </w:pPr>
            <w:r w:rsidRPr="00222F2F">
              <w:rPr>
                <w:rFonts w:ascii="Arial" w:hAnsi="Arial" w:cs="Arial"/>
                <w:sz w:val="20"/>
                <w:szCs w:val="20"/>
                <w:lang w:val="mn-MN"/>
              </w:rPr>
              <w:t>Жаргалан сумын дулаан хангамжийн төвийн барилгыг ЦДАШ-д холбох хөрөнгийн эх үүсвэрийг шийдвэрлүүлнэ.</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 xml:space="preserve"> -</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 xml:space="preserve">Хөрөнгийн эх үүсвэр шийдвэрлэгдсэн байна. </w:t>
            </w:r>
          </w:p>
        </w:tc>
        <w:tc>
          <w:tcPr>
            <w:tcW w:w="1559" w:type="dxa"/>
            <w:vAlign w:val="center"/>
          </w:tcPr>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 xml:space="preserve">ОНТ, </w:t>
            </w:r>
            <w:r w:rsidR="009C0960" w:rsidRPr="00222F2F">
              <w:rPr>
                <w:rFonts w:ascii="Arial" w:hAnsi="Arial" w:cs="Arial"/>
                <w:sz w:val="20"/>
                <w:szCs w:val="20"/>
                <w:lang w:val="mn-MN"/>
              </w:rPr>
              <w:t>А</w:t>
            </w:r>
            <w:r w:rsidRPr="00222F2F">
              <w:rPr>
                <w:rFonts w:ascii="Arial" w:hAnsi="Arial" w:cs="Arial"/>
                <w:sz w:val="20"/>
                <w:szCs w:val="20"/>
                <w:lang w:val="mn-MN"/>
              </w:rPr>
              <w:t>ОНХС,</w:t>
            </w:r>
          </w:p>
          <w:p w:rsidR="00C11256" w:rsidRPr="00222F2F" w:rsidRDefault="00C11256" w:rsidP="00242223">
            <w:pPr>
              <w:autoSpaceDE w:val="0"/>
              <w:autoSpaceDN w:val="0"/>
              <w:adjustRightInd w:val="0"/>
              <w:spacing w:after="0"/>
              <w:contextualSpacing/>
              <w:jc w:val="center"/>
              <w:rPr>
                <w:rFonts w:ascii="Arial" w:hAnsi="Arial" w:cs="Arial"/>
                <w:sz w:val="20"/>
                <w:szCs w:val="20"/>
                <w:lang w:val="mn-MN"/>
              </w:rPr>
            </w:pPr>
            <w:r w:rsidRPr="00222F2F">
              <w:rPr>
                <w:rFonts w:ascii="Arial" w:hAnsi="Arial" w:cs="Arial"/>
                <w:sz w:val="20"/>
                <w:szCs w:val="20"/>
                <w:lang w:val="mn-MN"/>
              </w:rPr>
              <w:t>СОНХС,</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АУЭХС</w:t>
            </w:r>
            <w:r w:rsidRPr="00222F2F">
              <w:rPr>
                <w:rFonts w:ascii="Arial" w:hAnsi="Arial" w:cs="Arial"/>
                <w:sz w:val="20"/>
                <w:szCs w:val="20"/>
                <w:lang w:val="mn-MN"/>
              </w:rPr>
              <w:t xml:space="preserve"> ТӨХК,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704"/>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154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3.3.8</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ЗГҮАХ-ийн 2.105 дахь зорилт,</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3.3.5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bCs/>
                <w:color w:val="auto"/>
                <w:sz w:val="20"/>
                <w:szCs w:val="20"/>
                <w:lang w:val="mn-MN"/>
              </w:rPr>
            </w:pPr>
            <w:r w:rsidRPr="00222F2F">
              <w:rPr>
                <w:rFonts w:ascii="Arial" w:hAnsi="Arial" w:cs="Arial"/>
                <w:color w:val="auto"/>
                <w:sz w:val="20"/>
                <w:szCs w:val="20"/>
                <w:lang w:val="mn-MN"/>
              </w:rPr>
              <w:t>Дулааны үнэ тарифыг тогтвортой байлгаж, аажмаар бууруулах арга хэмжээ авна.</w:t>
            </w:r>
          </w:p>
        </w:tc>
        <w:tc>
          <w:tcPr>
            <w:tcW w:w="1843" w:type="dxa"/>
            <w:vAlign w:val="center"/>
          </w:tcPr>
          <w:p w:rsidR="00C11256" w:rsidRPr="00222F2F" w:rsidRDefault="00C11256" w:rsidP="00242223">
            <w:pPr>
              <w:pStyle w:val="Default"/>
              <w:ind w:left="25"/>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Эрчим хүчний зохицуу-лах зөвлөл</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 СЗДТГ</w:t>
            </w:r>
          </w:p>
        </w:tc>
      </w:tr>
      <w:tr w:rsidR="00222F2F" w:rsidRPr="00222F2F" w:rsidTr="00242223">
        <w:trPr>
          <w:trHeight w:val="807"/>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3.3.9</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АЗДҮАХ-ийн 3.3.7 дахь  зорилт</w:t>
            </w:r>
          </w:p>
        </w:tc>
        <w:tc>
          <w:tcPr>
            <w:tcW w:w="3913" w:type="dxa"/>
            <w:gridSpan w:val="2"/>
            <w:vAlign w:val="center"/>
          </w:tcPr>
          <w:p w:rsidR="00C11256" w:rsidRPr="00222F2F" w:rsidRDefault="00C11256" w:rsidP="00242223">
            <w:pPr>
              <w:spacing w:after="0"/>
              <w:jc w:val="both"/>
              <w:rPr>
                <w:rFonts w:ascii="Arial" w:hAnsi="Arial" w:cs="Arial"/>
                <w:lang w:val="mn-MN"/>
              </w:rPr>
            </w:pPr>
            <w:r w:rsidRPr="00222F2F">
              <w:rPr>
                <w:rFonts w:ascii="Arial" w:hAnsi="Arial" w:cs="Arial"/>
                <w:sz w:val="20"/>
                <w:lang w:val="mn-MN"/>
              </w:rPr>
              <w:t xml:space="preserve">Алтай хотын гэр хорооллын өрхийг 2 тарифт тоолуур нийлүүлэх, суурилуулах ажлыг үргэлжүүлнэ. </w:t>
            </w:r>
          </w:p>
        </w:tc>
        <w:tc>
          <w:tcPr>
            <w:tcW w:w="1843" w:type="dxa"/>
            <w:vAlign w:val="center"/>
          </w:tcPr>
          <w:p w:rsidR="00C11256" w:rsidRPr="00222F2F" w:rsidRDefault="00C11256" w:rsidP="00242223">
            <w:pPr>
              <w:pStyle w:val="Default"/>
              <w:ind w:left="25"/>
              <w:contextualSpacing/>
              <w:jc w:val="center"/>
              <w:rPr>
                <w:rFonts w:ascii="Arial" w:hAnsi="Arial" w:cs="Arial"/>
                <w:color w:val="auto"/>
                <w:sz w:val="20"/>
                <w:szCs w:val="20"/>
                <w:lang w:val="mn-MN"/>
              </w:rPr>
            </w:pPr>
            <w:r w:rsidRPr="00222F2F">
              <w:rPr>
                <w:rFonts w:ascii="Arial" w:hAnsi="Arial" w:cs="Arial"/>
                <w:color w:val="auto"/>
                <w:sz w:val="20"/>
                <w:szCs w:val="20"/>
                <w:lang w:val="mn-MN"/>
              </w:rPr>
              <w:t>Тоолуурын тоо</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1150-аас доошгүй</w:t>
            </w:r>
          </w:p>
        </w:tc>
        <w:tc>
          <w:tcPr>
            <w:tcW w:w="1559"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 xml:space="preserve">ОНТ, </w:t>
            </w:r>
            <w:r w:rsidR="009C0960" w:rsidRPr="00222F2F">
              <w:rPr>
                <w:rFonts w:ascii="Arial" w:hAnsi="Arial" w:cs="Arial"/>
                <w:sz w:val="20"/>
                <w:szCs w:val="20"/>
                <w:lang w:val="mn-MN"/>
              </w:rPr>
              <w:t>А</w:t>
            </w:r>
            <w:r w:rsidRPr="00222F2F">
              <w:rPr>
                <w:rFonts w:ascii="Arial" w:hAnsi="Arial" w:cs="Arial"/>
                <w:sz w:val="20"/>
                <w:szCs w:val="20"/>
                <w:lang w:val="mn-MN"/>
              </w:rPr>
              <w:t>ОНХС</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АУЭХС</w:t>
            </w:r>
            <w:r w:rsidRPr="00222F2F">
              <w:rPr>
                <w:rFonts w:ascii="Arial" w:hAnsi="Arial" w:cs="Arial"/>
                <w:sz w:val="20"/>
                <w:szCs w:val="20"/>
                <w:lang w:val="mn-MN"/>
              </w:rPr>
              <w:t xml:space="preserve"> ТӨХК,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81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3.3.10</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2.106 дахь  зорилт, АЗДҮАХ-ийн 3.3.5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rPr>
            </w:pPr>
            <w:r w:rsidRPr="00222F2F">
              <w:rPr>
                <w:rFonts w:ascii="Arial" w:hAnsi="Arial" w:cs="Arial"/>
                <w:color w:val="auto"/>
                <w:sz w:val="20"/>
                <w:szCs w:val="20"/>
                <w:lang w:val="mn-MN"/>
              </w:rPr>
              <w:t xml:space="preserve">Аймгийн төвд шинээр 35 мВт хүчин чадалтай дулааны станцын барилга угсралтын ажлыг эхлүүлнэ.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Барилга угсралтын ажил эхэлсэн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w:t>
            </w:r>
            <w:r w:rsidR="009C0960" w:rsidRPr="00222F2F">
              <w:rPr>
                <w:rFonts w:ascii="Arial" w:hAnsi="Arial" w:cs="Arial"/>
                <w:color w:val="auto"/>
                <w:sz w:val="20"/>
                <w:szCs w:val="20"/>
                <w:lang w:val="mn-MN"/>
              </w:rPr>
              <w:t>,</w:t>
            </w:r>
            <w:r w:rsidRPr="00222F2F">
              <w:rPr>
                <w:rFonts w:ascii="Arial" w:hAnsi="Arial" w:cs="Arial"/>
                <w:color w:val="auto"/>
                <w:sz w:val="20"/>
                <w:szCs w:val="20"/>
                <w:lang w:val="mn-MN"/>
              </w:rPr>
              <w:t xml:space="preserve">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282"/>
        </w:trPr>
        <w:tc>
          <w:tcPr>
            <w:tcW w:w="15211" w:type="dxa"/>
            <w:gridSpan w:val="12"/>
          </w:tcPr>
          <w:p w:rsidR="005A07BB" w:rsidRPr="00222F2F" w:rsidRDefault="005A07BB" w:rsidP="00242223">
            <w:pPr>
              <w:autoSpaceDE w:val="0"/>
              <w:autoSpaceDN w:val="0"/>
              <w:adjustRightInd w:val="0"/>
              <w:spacing w:after="0" w:line="240" w:lineRule="auto"/>
              <w:ind w:left="-142" w:right="-146"/>
              <w:contextualSpacing/>
              <w:jc w:val="center"/>
              <w:rPr>
                <w:rFonts w:ascii="Arial" w:hAnsi="Arial" w:cs="Arial"/>
                <w:bCs/>
                <w:sz w:val="20"/>
                <w:szCs w:val="20"/>
                <w:lang w:val="mn-MN"/>
              </w:rPr>
            </w:pPr>
            <w:r w:rsidRPr="00222F2F">
              <w:rPr>
                <w:rFonts w:ascii="Arial" w:hAnsi="Arial" w:cs="Arial"/>
                <w:b/>
                <w:bCs/>
                <w:sz w:val="20"/>
                <w:szCs w:val="20"/>
                <w:lang w:val="mn-MN"/>
              </w:rPr>
              <w:t>Зорилт 3.4.</w:t>
            </w:r>
            <w:r w:rsidRPr="00222F2F">
              <w:rPr>
                <w:rFonts w:ascii="Arial" w:hAnsi="Arial" w:cs="Arial"/>
                <w:bCs/>
                <w:sz w:val="20"/>
                <w:szCs w:val="20"/>
              </w:rPr>
              <w:t>Хэрэглэгчдэд сүүлийн үеийн дэвшилтэт технологийн гурвалсан болон шилэн кабелийн үйлчилгээ авах боломжийг бүрдүүлнэ</w:t>
            </w:r>
            <w:r w:rsidRPr="00222F2F">
              <w:rPr>
                <w:rFonts w:ascii="Arial" w:hAnsi="Arial" w:cs="Arial"/>
                <w:bCs/>
                <w:sz w:val="20"/>
                <w:szCs w:val="20"/>
                <w:lang w:val="mn-MN"/>
              </w:rPr>
              <w:t>.</w:t>
            </w:r>
          </w:p>
        </w:tc>
      </w:tr>
      <w:tr w:rsidR="00222F2F" w:rsidRPr="00222F2F" w:rsidTr="00242223">
        <w:trPr>
          <w:trHeight w:val="991"/>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3.4.1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ЗГҮАХ-ийн 3.2.33 дахь  зорилт, АЗДҮАХ-ийн 3.4.1 дэх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Алтай, Тонхил, Дэлгэр сумдыг өндөр хурдны шилэн кабельд холбох ажлыг судалж, хөрөнгийн эх үүсвэрийг шийдвэрлүүлнэ.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Сумын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2-оос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ind w:right="-108" w:hanging="108"/>
              <w:contextualSpacing/>
              <w:jc w:val="center"/>
              <w:rPr>
                <w:rFonts w:ascii="Arial" w:hAnsi="Arial" w:cs="Arial"/>
                <w:color w:val="auto"/>
                <w:sz w:val="20"/>
                <w:szCs w:val="20"/>
                <w:lang w:val="mn-MN"/>
              </w:rPr>
            </w:pPr>
            <w:r w:rsidRPr="00222F2F">
              <w:rPr>
                <w:rFonts w:ascii="Arial" w:hAnsi="Arial" w:cs="Arial"/>
                <w:color w:val="auto"/>
                <w:sz w:val="20"/>
                <w:szCs w:val="20"/>
                <w:lang w:val="mn-MN"/>
              </w:rPr>
              <w:t>“Мэдээлэл холбооны сүлжээ”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862"/>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3.4.2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3.4.1  дэх   зорилт</w:t>
            </w:r>
          </w:p>
        </w:tc>
        <w:tc>
          <w:tcPr>
            <w:tcW w:w="3913" w:type="dxa"/>
            <w:gridSpan w:val="2"/>
            <w:vAlign w:val="center"/>
          </w:tcPr>
          <w:p w:rsidR="00C11256" w:rsidRPr="00222F2F" w:rsidRDefault="00C11256" w:rsidP="00242223">
            <w:pPr>
              <w:pStyle w:val="ListParagraph"/>
              <w:spacing w:after="0"/>
              <w:ind w:left="0"/>
              <w:jc w:val="both"/>
              <w:rPr>
                <w:rFonts w:ascii="Arial" w:hAnsi="Arial" w:cs="Arial"/>
                <w:sz w:val="20"/>
                <w:szCs w:val="20"/>
                <w:lang w:val="mn-MN"/>
              </w:rPr>
            </w:pPr>
            <w:r w:rsidRPr="00222F2F">
              <w:rPr>
                <w:rFonts w:ascii="Arial" w:hAnsi="Arial" w:cs="Arial"/>
                <w:sz w:val="20"/>
                <w:szCs w:val="20"/>
                <w:lang w:val="mn-MN"/>
              </w:rPr>
              <w:t xml:space="preserve">Сумдын Төрийн санг нэгдсэн интернетийн </w:t>
            </w:r>
            <w:r w:rsidRPr="00222F2F">
              <w:rPr>
                <w:rFonts w:ascii="Arial" w:hAnsi="Arial" w:cs="Arial"/>
                <w:sz w:val="20"/>
                <w:szCs w:val="20"/>
              </w:rPr>
              <w:t xml:space="preserve"> VTN</w:t>
            </w:r>
            <w:r w:rsidRPr="00222F2F">
              <w:rPr>
                <w:rFonts w:ascii="Arial" w:hAnsi="Arial" w:cs="Arial"/>
                <w:sz w:val="20"/>
                <w:szCs w:val="20"/>
                <w:lang w:val="mn-MN"/>
              </w:rPr>
              <w:t xml:space="preserve">-ийн сүлжээнд холбоно. </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Сумын тоо</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15-аас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ind w:right="-108" w:hanging="108"/>
              <w:contextualSpacing/>
              <w:jc w:val="center"/>
              <w:rPr>
                <w:rFonts w:ascii="Arial" w:hAnsi="Arial" w:cs="Arial"/>
                <w:color w:val="auto"/>
                <w:sz w:val="20"/>
                <w:szCs w:val="20"/>
                <w:lang w:val="mn-MN"/>
              </w:rPr>
            </w:pPr>
            <w:r w:rsidRPr="00222F2F">
              <w:rPr>
                <w:rFonts w:ascii="Arial" w:hAnsi="Arial" w:cs="Arial"/>
                <w:color w:val="auto"/>
                <w:sz w:val="20"/>
                <w:szCs w:val="20"/>
                <w:lang w:val="mn-MN"/>
              </w:rPr>
              <w:t>“Мэдээлэл холбооны сүлжээ”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1095"/>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159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3.4.3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3.4.2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 xml:space="preserve">Алтай, Цээл сумдын хөдөөгийн иргэдийг хөдөлгөөнт холбооны боломжоор ажлын хөрөнгийн эх үүсвэрийг шийдвэрлүүлнэ.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Суурилуулах антенны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1-ээс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 ХХО</w:t>
            </w:r>
          </w:p>
        </w:tc>
        <w:tc>
          <w:tcPr>
            <w:tcW w:w="1134" w:type="dxa"/>
            <w:vAlign w:val="center"/>
          </w:tcPr>
          <w:p w:rsidR="00C11256" w:rsidRPr="00222F2F" w:rsidRDefault="00C11256" w:rsidP="00242223">
            <w:pPr>
              <w:pStyle w:val="Default"/>
              <w:ind w:right="-108" w:hanging="108"/>
              <w:contextualSpacing/>
              <w:jc w:val="center"/>
              <w:rPr>
                <w:rFonts w:ascii="Arial" w:hAnsi="Arial" w:cs="Arial"/>
                <w:color w:val="auto"/>
                <w:sz w:val="20"/>
                <w:szCs w:val="20"/>
                <w:lang w:val="mn-MN"/>
              </w:rPr>
            </w:pPr>
            <w:r w:rsidRPr="00222F2F">
              <w:rPr>
                <w:rFonts w:ascii="Arial" w:hAnsi="Arial" w:cs="Arial"/>
                <w:color w:val="auto"/>
                <w:sz w:val="20"/>
                <w:szCs w:val="20"/>
                <w:lang w:val="mn-MN"/>
              </w:rPr>
              <w:t>“Мэдээлэл холбооны сүлжээ”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1215"/>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160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3.4.4</w:t>
            </w:r>
          </w:p>
        </w:tc>
        <w:tc>
          <w:tcPr>
            <w:tcW w:w="2291" w:type="dxa"/>
            <w:gridSpan w:val="2"/>
            <w:vAlign w:val="center"/>
          </w:tcPr>
          <w:p w:rsidR="00C11256" w:rsidRPr="00222F2F" w:rsidRDefault="00C11256" w:rsidP="00242223">
            <w:pPr>
              <w:pStyle w:val="ListParagraph"/>
              <w:spacing w:after="0"/>
              <w:ind w:left="0"/>
              <w:jc w:val="center"/>
              <w:rPr>
                <w:rFonts w:ascii="Arial" w:hAnsi="Arial" w:cs="Arial"/>
                <w:sz w:val="20"/>
                <w:szCs w:val="20"/>
                <w:lang w:val="mn-MN"/>
              </w:rPr>
            </w:pPr>
            <w:r w:rsidRPr="00222F2F">
              <w:rPr>
                <w:rFonts w:ascii="Arial" w:hAnsi="Arial" w:cs="Arial"/>
                <w:sz w:val="20"/>
                <w:szCs w:val="20"/>
                <w:lang w:val="mn-MN"/>
              </w:rPr>
              <w:t>АЗДҮАХ-ийн 3.4.3 дахь  зорилт</w:t>
            </w:r>
          </w:p>
        </w:tc>
        <w:tc>
          <w:tcPr>
            <w:tcW w:w="3913" w:type="dxa"/>
            <w:gridSpan w:val="2"/>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С</w:t>
            </w:r>
            <w:r w:rsidRPr="00222F2F">
              <w:rPr>
                <w:rFonts w:ascii="Arial" w:hAnsi="Arial" w:cs="Arial"/>
                <w:color w:val="auto"/>
                <w:sz w:val="20"/>
                <w:szCs w:val="20"/>
              </w:rPr>
              <w:t>ум</w:t>
            </w:r>
            <w:r w:rsidRPr="00222F2F">
              <w:rPr>
                <w:rFonts w:ascii="Arial" w:hAnsi="Arial" w:cs="Arial"/>
                <w:color w:val="auto"/>
                <w:sz w:val="20"/>
                <w:szCs w:val="20"/>
                <w:lang w:val="mn-MN"/>
              </w:rPr>
              <w:t>,</w:t>
            </w:r>
            <w:r w:rsidRPr="00222F2F">
              <w:rPr>
                <w:rFonts w:ascii="Arial" w:hAnsi="Arial" w:cs="Arial"/>
                <w:color w:val="auto"/>
                <w:sz w:val="20"/>
                <w:szCs w:val="20"/>
              </w:rPr>
              <w:t xml:space="preserve"> суурин газруудад </w:t>
            </w:r>
            <w:r w:rsidRPr="00222F2F">
              <w:rPr>
                <w:rFonts w:ascii="Arial" w:hAnsi="Arial" w:cs="Arial"/>
                <w:color w:val="auto"/>
                <w:sz w:val="20"/>
                <w:szCs w:val="20"/>
                <w:lang w:val="mn-MN"/>
              </w:rPr>
              <w:t>Мобикомын</w:t>
            </w:r>
            <w:r w:rsidRPr="00222F2F">
              <w:rPr>
                <w:rFonts w:ascii="Arial" w:hAnsi="Arial" w:cs="Arial"/>
                <w:color w:val="auto"/>
                <w:sz w:val="20"/>
                <w:szCs w:val="20"/>
              </w:rPr>
              <w:t xml:space="preserve"> 3G</w:t>
            </w:r>
            <w:r w:rsidRPr="00222F2F">
              <w:rPr>
                <w:rFonts w:ascii="Arial" w:hAnsi="Arial" w:cs="Arial"/>
                <w:color w:val="auto"/>
                <w:sz w:val="20"/>
                <w:szCs w:val="20"/>
                <w:lang w:val="mn-MN"/>
              </w:rPr>
              <w:t xml:space="preserve">, </w:t>
            </w:r>
            <w:r w:rsidRPr="00222F2F">
              <w:rPr>
                <w:rFonts w:ascii="Arial" w:hAnsi="Arial" w:cs="Arial"/>
                <w:color w:val="auto"/>
                <w:sz w:val="20"/>
                <w:szCs w:val="20"/>
              </w:rPr>
              <w:t>технологийн үйлчилгээг нэвтрүүл</w:t>
            </w:r>
            <w:r w:rsidR="000A61C5" w:rsidRPr="00222F2F">
              <w:rPr>
                <w:rFonts w:ascii="Arial" w:hAnsi="Arial" w:cs="Arial"/>
                <w:color w:val="auto"/>
                <w:sz w:val="20"/>
                <w:szCs w:val="20"/>
                <w:lang w:val="mn-MN"/>
              </w:rPr>
              <w:t>эх ажлыг үргэлжлүүлж</w:t>
            </w:r>
            <w:r w:rsidRPr="00222F2F">
              <w:rPr>
                <w:rFonts w:ascii="Arial" w:hAnsi="Arial" w:cs="Arial"/>
                <w:color w:val="auto"/>
                <w:sz w:val="20"/>
                <w:szCs w:val="20"/>
                <w:lang w:val="mn-MN"/>
              </w:rPr>
              <w:t xml:space="preserve">,  Хөхморьт сумын </w:t>
            </w:r>
            <w:r w:rsidRPr="00222F2F">
              <w:rPr>
                <w:rFonts w:ascii="Arial" w:hAnsi="Arial" w:cs="Arial"/>
                <w:color w:val="auto"/>
                <w:sz w:val="20"/>
                <w:szCs w:val="20"/>
              </w:rPr>
              <w:t xml:space="preserve"> </w:t>
            </w:r>
            <w:r w:rsidRPr="00222F2F">
              <w:rPr>
                <w:rFonts w:ascii="Arial" w:hAnsi="Arial" w:cs="Arial"/>
                <w:color w:val="auto"/>
                <w:sz w:val="20"/>
                <w:szCs w:val="20"/>
                <w:lang w:val="mn-MN"/>
              </w:rPr>
              <w:t>Цоохор нуур</w:t>
            </w:r>
            <w:r w:rsidR="003A3B10" w:rsidRPr="00222F2F">
              <w:rPr>
                <w:rFonts w:ascii="Arial" w:hAnsi="Arial" w:cs="Arial"/>
                <w:color w:val="auto"/>
                <w:sz w:val="20"/>
                <w:szCs w:val="20"/>
                <w:lang w:val="mn-MN"/>
              </w:rPr>
              <w:t xml:space="preserve">, </w:t>
            </w:r>
            <w:r w:rsidRPr="00222F2F">
              <w:rPr>
                <w:rFonts w:ascii="Arial" w:hAnsi="Arial" w:cs="Arial"/>
                <w:color w:val="auto"/>
                <w:sz w:val="20"/>
                <w:szCs w:val="20"/>
                <w:lang w:val="mn-MN"/>
              </w:rPr>
              <w:t>Завхан гол баг</w:t>
            </w:r>
            <w:r w:rsidR="003A3B10" w:rsidRPr="00222F2F">
              <w:rPr>
                <w:rFonts w:ascii="Arial" w:hAnsi="Arial" w:cs="Arial"/>
                <w:color w:val="auto"/>
                <w:sz w:val="20"/>
                <w:szCs w:val="20"/>
                <w:lang w:val="mn-MN"/>
              </w:rPr>
              <w:t>уудад</w:t>
            </w:r>
            <w:r w:rsidRPr="00222F2F">
              <w:rPr>
                <w:rFonts w:ascii="Arial" w:hAnsi="Arial" w:cs="Arial"/>
                <w:color w:val="auto"/>
                <w:sz w:val="20"/>
                <w:szCs w:val="20"/>
                <w:lang w:val="mn-MN"/>
              </w:rPr>
              <w:t xml:space="preserve"> Жи Мобайлын сүлжээнд холбоно.</w:t>
            </w:r>
          </w:p>
        </w:tc>
        <w:tc>
          <w:tcPr>
            <w:tcW w:w="1843"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Сумын тоо</w:t>
            </w:r>
          </w:p>
        </w:tc>
        <w:tc>
          <w:tcPr>
            <w:tcW w:w="1985"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lang w:val="mn-MN"/>
              </w:rPr>
              <w:t>6-аас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ХХО</w:t>
            </w:r>
          </w:p>
        </w:tc>
        <w:tc>
          <w:tcPr>
            <w:tcW w:w="1134" w:type="dxa"/>
            <w:vAlign w:val="center"/>
          </w:tcPr>
          <w:p w:rsidR="00C11256" w:rsidRPr="00222F2F" w:rsidRDefault="00C11256" w:rsidP="00242223">
            <w:pPr>
              <w:pStyle w:val="Default"/>
              <w:ind w:right="-108" w:hanging="108"/>
              <w:contextualSpacing/>
              <w:jc w:val="center"/>
              <w:rPr>
                <w:rFonts w:ascii="Arial" w:hAnsi="Arial" w:cs="Arial"/>
                <w:color w:val="auto"/>
                <w:sz w:val="20"/>
                <w:szCs w:val="20"/>
                <w:lang w:val="mn-MN"/>
              </w:rPr>
            </w:pPr>
            <w:r w:rsidRPr="00222F2F">
              <w:rPr>
                <w:rFonts w:ascii="Arial" w:hAnsi="Arial" w:cs="Arial"/>
                <w:color w:val="auto"/>
                <w:sz w:val="20"/>
                <w:szCs w:val="20"/>
                <w:lang w:val="mn-MN"/>
              </w:rPr>
              <w:t>“Мэдээлэл холбооны сүлжээ” ТӨХК</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318"/>
        </w:trPr>
        <w:tc>
          <w:tcPr>
            <w:tcW w:w="15211" w:type="dxa"/>
            <w:gridSpan w:val="12"/>
          </w:tcPr>
          <w:p w:rsidR="009D750D" w:rsidRPr="00222F2F" w:rsidRDefault="009D750D" w:rsidP="00242223">
            <w:pPr>
              <w:pStyle w:val="Default"/>
              <w:ind w:left="-142" w:right="-146"/>
              <w:contextualSpacing/>
              <w:jc w:val="center"/>
              <w:rPr>
                <w:rFonts w:ascii="Arial" w:hAnsi="Arial" w:cs="Arial"/>
                <w:color w:val="auto"/>
                <w:sz w:val="20"/>
                <w:szCs w:val="20"/>
                <w:lang w:val="mn-MN"/>
              </w:rPr>
            </w:pPr>
            <w:r w:rsidRPr="00222F2F">
              <w:rPr>
                <w:rFonts w:ascii="Arial" w:hAnsi="Arial" w:cs="Arial"/>
                <w:b/>
                <w:color w:val="auto"/>
                <w:sz w:val="20"/>
                <w:szCs w:val="20"/>
                <w:lang w:val="mn-MN"/>
              </w:rPr>
              <w:t>Дөрөв.</w:t>
            </w:r>
            <w:r w:rsidRPr="00222F2F">
              <w:rPr>
                <w:rFonts w:ascii="Arial" w:hAnsi="Arial" w:cs="Arial"/>
                <w:color w:val="auto"/>
                <w:sz w:val="20"/>
                <w:szCs w:val="20"/>
                <w:lang w:val="mn-MN"/>
              </w:rPr>
              <w:t xml:space="preserve"> БАЙГАЛЬ ОРЧИН, АЯЛАЛ ЖУУЛЧЛАЛЫН БОДЛОГО</w:t>
            </w:r>
          </w:p>
        </w:tc>
      </w:tr>
      <w:tr w:rsidR="00222F2F" w:rsidRPr="00222F2F" w:rsidTr="00242223">
        <w:trPr>
          <w:trHeight w:val="318"/>
        </w:trPr>
        <w:tc>
          <w:tcPr>
            <w:tcW w:w="15211" w:type="dxa"/>
            <w:gridSpan w:val="12"/>
          </w:tcPr>
          <w:p w:rsidR="009D750D" w:rsidRPr="00222F2F" w:rsidRDefault="009D750D" w:rsidP="00242223">
            <w:pPr>
              <w:tabs>
                <w:tab w:val="left" w:pos="-7088"/>
              </w:tabs>
              <w:spacing w:after="0" w:line="240" w:lineRule="auto"/>
              <w:ind w:left="-142" w:right="-146"/>
              <w:contextualSpacing/>
              <w:jc w:val="center"/>
              <w:rPr>
                <w:rFonts w:ascii="Arial" w:hAnsi="Arial" w:cs="Arial"/>
                <w:sz w:val="20"/>
                <w:szCs w:val="20"/>
                <w:lang w:val="mn-MN" w:eastAsia="en-GB"/>
              </w:rPr>
            </w:pPr>
            <w:r w:rsidRPr="00222F2F">
              <w:rPr>
                <w:rFonts w:ascii="Arial" w:hAnsi="Arial" w:cs="Arial"/>
                <w:b/>
                <w:sz w:val="20"/>
                <w:szCs w:val="20"/>
                <w:lang w:val="mn-MN"/>
              </w:rPr>
              <w:t xml:space="preserve">Зорилт 4.1. </w:t>
            </w:r>
            <w:r w:rsidRPr="00222F2F">
              <w:rPr>
                <w:rFonts w:ascii="Arial" w:hAnsi="Arial" w:cs="Arial"/>
                <w:sz w:val="20"/>
                <w:szCs w:val="20"/>
                <w:lang w:val="mn-MN"/>
              </w:rPr>
              <w:t>Цөлжилтийн үр дагаврыг бууруулж, б</w:t>
            </w:r>
            <w:r w:rsidRPr="00222F2F">
              <w:rPr>
                <w:rFonts w:ascii="Arial" w:hAnsi="Arial" w:cs="Arial"/>
                <w:sz w:val="20"/>
                <w:szCs w:val="20"/>
                <w:lang w:val="mn-MN" w:eastAsia="en-GB"/>
              </w:rPr>
              <w:t>айгаль орчны бохирдол, доройтлыг хязгаарлан, хүний амьдрах  орчны чанарыг сайжруулна.</w:t>
            </w:r>
          </w:p>
        </w:tc>
      </w:tr>
      <w:tr w:rsidR="00222F2F" w:rsidRPr="00222F2F" w:rsidTr="00242223">
        <w:trPr>
          <w:trHeight w:val="1478"/>
        </w:trPr>
        <w:tc>
          <w:tcPr>
            <w:tcW w:w="514" w:type="dxa"/>
            <w:vAlign w:val="center"/>
          </w:tcPr>
          <w:p w:rsidR="00103FBF" w:rsidRPr="00222F2F" w:rsidRDefault="00103FBF" w:rsidP="00242223">
            <w:pPr>
              <w:pStyle w:val="Default"/>
              <w:ind w:left="-142" w:right="-146"/>
              <w:contextualSpacing/>
              <w:jc w:val="center"/>
              <w:rPr>
                <w:rFonts w:ascii="Arial" w:hAnsi="Arial" w:cs="Arial"/>
                <w:color w:val="auto"/>
                <w:sz w:val="20"/>
                <w:szCs w:val="20"/>
              </w:rPr>
            </w:pPr>
            <w:r w:rsidRPr="00222F2F">
              <w:rPr>
                <w:rFonts w:ascii="Arial" w:hAnsi="Arial" w:cs="Arial"/>
                <w:color w:val="auto"/>
                <w:sz w:val="20"/>
                <w:szCs w:val="20"/>
                <w:lang w:val="mn-MN"/>
              </w:rPr>
              <w:lastRenderedPageBreak/>
              <w:t>161</w:t>
            </w:r>
          </w:p>
        </w:tc>
        <w:tc>
          <w:tcPr>
            <w:tcW w:w="837" w:type="dxa"/>
            <w:gridSpan w:val="2"/>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4.1.1</w:t>
            </w:r>
          </w:p>
        </w:tc>
        <w:tc>
          <w:tcPr>
            <w:tcW w:w="2291" w:type="dxa"/>
            <w:gridSpan w:val="2"/>
            <w:vAlign w:val="center"/>
          </w:tcPr>
          <w:p w:rsidR="00103FBF" w:rsidRPr="00222F2F" w:rsidRDefault="00103FBF" w:rsidP="00242223">
            <w:pPr>
              <w:shd w:val="clear" w:color="auto" w:fill="FFFFFF"/>
              <w:spacing w:after="0" w:line="240" w:lineRule="auto"/>
              <w:jc w:val="center"/>
              <w:rPr>
                <w:rFonts w:ascii="Arial" w:hAnsi="Arial" w:cs="Arial"/>
                <w:sz w:val="20"/>
                <w:szCs w:val="20"/>
                <w:lang w:val="mn-MN"/>
              </w:rPr>
            </w:pPr>
            <w:r w:rsidRPr="00222F2F">
              <w:rPr>
                <w:rFonts w:ascii="Arial" w:hAnsi="Arial" w:cs="Arial"/>
                <w:bCs/>
                <w:sz w:val="20"/>
                <w:szCs w:val="20"/>
                <w:lang w:val="mn-MN"/>
              </w:rPr>
              <w:t xml:space="preserve">АЗДҮАХ-ийн </w:t>
            </w:r>
            <w:r w:rsidRPr="00222F2F">
              <w:rPr>
                <w:rFonts w:ascii="Arial" w:hAnsi="Arial" w:cs="Arial"/>
                <w:sz w:val="20"/>
                <w:szCs w:val="20"/>
                <w:lang w:val="mn-MN"/>
              </w:rPr>
              <w:t>4.1.1 дэх  зорилт</w:t>
            </w:r>
          </w:p>
        </w:tc>
        <w:tc>
          <w:tcPr>
            <w:tcW w:w="3913" w:type="dxa"/>
            <w:gridSpan w:val="2"/>
            <w:vAlign w:val="center"/>
          </w:tcPr>
          <w:p w:rsidR="00103FBF" w:rsidRPr="00222F2F" w:rsidRDefault="00103FBF" w:rsidP="00242223">
            <w:pPr>
              <w:shd w:val="clear" w:color="auto" w:fill="FFFFFF"/>
              <w:tabs>
                <w:tab w:val="left" w:pos="4578"/>
                <w:tab w:val="left" w:pos="5910"/>
              </w:tabs>
              <w:spacing w:after="0" w:line="240" w:lineRule="auto"/>
              <w:contextualSpacing/>
              <w:jc w:val="both"/>
              <w:rPr>
                <w:rFonts w:ascii="Arial" w:hAnsi="Arial" w:cs="Arial"/>
                <w:sz w:val="20"/>
                <w:szCs w:val="20"/>
              </w:rPr>
            </w:pPr>
            <w:r w:rsidRPr="00222F2F">
              <w:rPr>
                <w:rFonts w:ascii="Arial" w:hAnsi="Arial" w:cs="Arial"/>
                <w:sz w:val="20"/>
                <w:szCs w:val="20"/>
                <w:lang w:val="mn-MN"/>
              </w:rPr>
              <w:t>Аймгийн ц</w:t>
            </w:r>
            <w:r w:rsidRPr="00222F2F">
              <w:rPr>
                <w:rFonts w:ascii="Arial" w:hAnsi="Arial" w:cs="Arial"/>
                <w:sz w:val="20"/>
                <w:szCs w:val="20"/>
              </w:rPr>
              <w:t>өлжилтийн</w:t>
            </w:r>
            <w:r w:rsidRPr="00222F2F">
              <w:rPr>
                <w:rFonts w:ascii="Arial" w:hAnsi="Arial" w:cs="Arial"/>
                <w:sz w:val="20"/>
                <w:szCs w:val="20"/>
                <w:lang w:val="mn-MN"/>
              </w:rPr>
              <w:t xml:space="preserve"> иж бүрэн судалгааг мэргэжлийн байгууллагаар гүйцэтгүүлнэ. </w:t>
            </w:r>
          </w:p>
        </w:tc>
        <w:tc>
          <w:tcPr>
            <w:tcW w:w="1843" w:type="dxa"/>
            <w:vAlign w:val="center"/>
          </w:tcPr>
          <w:p w:rsidR="00103FBF" w:rsidRPr="00222F2F" w:rsidRDefault="00103FBF"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Аймгийн хэмжээнд</w:t>
            </w:r>
          </w:p>
        </w:tc>
        <w:tc>
          <w:tcPr>
            <w:tcW w:w="1985" w:type="dxa"/>
            <w:vAlign w:val="center"/>
          </w:tcPr>
          <w:p w:rsidR="00103FBF" w:rsidRPr="00222F2F" w:rsidRDefault="00103FBF"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Цөлжилтийн судалгаа хийгдэж, хэрэгжүүлэх арга хэмжээний төлөвлөгөөтэй болсон байна.</w:t>
            </w:r>
          </w:p>
        </w:tc>
        <w:tc>
          <w:tcPr>
            <w:tcW w:w="1559"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ОНТ, төсөл хөтөлбөр </w:t>
            </w:r>
          </w:p>
        </w:tc>
        <w:tc>
          <w:tcPr>
            <w:tcW w:w="1134"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91"/>
        </w:trPr>
        <w:tc>
          <w:tcPr>
            <w:tcW w:w="514" w:type="dxa"/>
            <w:vAlign w:val="center"/>
          </w:tcPr>
          <w:p w:rsidR="00103FBF" w:rsidRPr="00222F2F" w:rsidRDefault="00103FBF" w:rsidP="00242223">
            <w:pPr>
              <w:pStyle w:val="Default"/>
              <w:ind w:left="-142" w:right="-146"/>
              <w:contextualSpacing/>
              <w:jc w:val="center"/>
              <w:rPr>
                <w:rFonts w:ascii="Arial" w:hAnsi="Arial" w:cs="Arial"/>
                <w:color w:val="auto"/>
                <w:sz w:val="20"/>
                <w:szCs w:val="20"/>
              </w:rPr>
            </w:pPr>
            <w:r w:rsidRPr="00222F2F">
              <w:rPr>
                <w:rFonts w:ascii="Arial" w:hAnsi="Arial" w:cs="Arial"/>
                <w:color w:val="auto"/>
                <w:sz w:val="20"/>
                <w:szCs w:val="20"/>
                <w:lang w:val="mn-MN"/>
              </w:rPr>
              <w:t>162</w:t>
            </w:r>
          </w:p>
        </w:tc>
        <w:tc>
          <w:tcPr>
            <w:tcW w:w="837" w:type="dxa"/>
            <w:gridSpan w:val="2"/>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4.1.2</w:t>
            </w:r>
          </w:p>
        </w:tc>
        <w:tc>
          <w:tcPr>
            <w:tcW w:w="2291" w:type="dxa"/>
            <w:gridSpan w:val="2"/>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4.1.1 дэх  зорилт</w:t>
            </w:r>
          </w:p>
        </w:tc>
        <w:tc>
          <w:tcPr>
            <w:tcW w:w="3913" w:type="dxa"/>
            <w:gridSpan w:val="2"/>
          </w:tcPr>
          <w:p w:rsidR="00103FBF" w:rsidRPr="00222F2F" w:rsidRDefault="00103FBF"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Хөхморьт сумыг цөлжилттэй тэмцэх загвар сумаар сонгож, зөв зохистой менежментийг хэрэгжүүлэх ажлыг үргэлжлүүлнэ.</w:t>
            </w:r>
            <w:r w:rsidR="006558C4" w:rsidRPr="00222F2F">
              <w:rPr>
                <w:rFonts w:ascii="Arial" w:hAnsi="Arial" w:cs="Arial"/>
                <w:sz w:val="20"/>
                <w:szCs w:val="20"/>
                <w:lang w:val="mn-MN"/>
              </w:rPr>
              <w:t xml:space="preserve"> </w:t>
            </w:r>
          </w:p>
        </w:tc>
        <w:tc>
          <w:tcPr>
            <w:tcW w:w="1843"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Загвар сум болгох  ажлыг эхлүүлнэ. </w:t>
            </w:r>
          </w:p>
        </w:tc>
        <w:tc>
          <w:tcPr>
            <w:tcW w:w="1559"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ОНТ, </w:t>
            </w:r>
          </w:p>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Төсөл хөтөлбөр</w:t>
            </w:r>
          </w:p>
        </w:tc>
        <w:tc>
          <w:tcPr>
            <w:tcW w:w="1134"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БОАЖГ</w:t>
            </w:r>
          </w:p>
        </w:tc>
        <w:tc>
          <w:tcPr>
            <w:tcW w:w="1135" w:type="dxa"/>
            <w:vAlign w:val="center"/>
          </w:tcPr>
          <w:p w:rsidR="00103FBF" w:rsidRPr="00222F2F" w:rsidRDefault="00103FB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991"/>
        </w:trPr>
        <w:tc>
          <w:tcPr>
            <w:tcW w:w="514" w:type="dxa"/>
            <w:vAlign w:val="center"/>
          </w:tcPr>
          <w:p w:rsidR="00C11256" w:rsidRPr="00222F2F" w:rsidRDefault="00C11256" w:rsidP="00242223">
            <w:pPr>
              <w:pStyle w:val="Default"/>
              <w:ind w:left="-142" w:right="-146"/>
              <w:contextualSpacing/>
              <w:jc w:val="center"/>
              <w:rPr>
                <w:rFonts w:ascii="Arial" w:hAnsi="Arial" w:cs="Arial"/>
                <w:color w:val="auto"/>
                <w:sz w:val="20"/>
                <w:szCs w:val="20"/>
              </w:rPr>
            </w:pPr>
            <w:r w:rsidRPr="00222F2F">
              <w:rPr>
                <w:rFonts w:ascii="Arial" w:hAnsi="Arial" w:cs="Arial"/>
                <w:color w:val="auto"/>
                <w:sz w:val="20"/>
                <w:szCs w:val="20"/>
                <w:lang w:val="mn-MN"/>
              </w:rPr>
              <w:t>163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4.1.3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4.1.1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rPr>
            </w:pPr>
            <w:r w:rsidRPr="00222F2F">
              <w:rPr>
                <w:rFonts w:ascii="Arial" w:hAnsi="Arial" w:cs="Arial"/>
                <w:color w:val="auto"/>
                <w:sz w:val="20"/>
                <w:szCs w:val="20"/>
                <w:lang w:val="mn-MN"/>
              </w:rPr>
              <w:t xml:space="preserve">Боломжит арга технологи, байгальд ээлтэй практик нэвтрүүлж, дэлгэрүүлсэн иргэн, аж ахуйн нэгж, байгууллагад </w:t>
            </w:r>
            <w:r w:rsidRPr="00222F2F">
              <w:rPr>
                <w:rFonts w:ascii="Arial" w:hAnsi="Arial" w:cs="Arial"/>
                <w:color w:val="auto"/>
                <w:sz w:val="20"/>
                <w:szCs w:val="20"/>
              </w:rPr>
              <w:t>“Ногоон</w:t>
            </w:r>
            <w:r w:rsidRPr="00222F2F">
              <w:rPr>
                <w:rFonts w:ascii="Arial" w:hAnsi="Arial" w:cs="Arial"/>
                <w:color w:val="auto"/>
                <w:sz w:val="20"/>
                <w:szCs w:val="20"/>
                <w:lang w:val="mn-MN"/>
              </w:rPr>
              <w:t xml:space="preserve"> </w:t>
            </w:r>
            <w:r w:rsidRPr="00222F2F">
              <w:rPr>
                <w:rFonts w:ascii="Arial" w:hAnsi="Arial" w:cs="Arial"/>
                <w:color w:val="auto"/>
                <w:sz w:val="20"/>
                <w:szCs w:val="20"/>
              </w:rPr>
              <w:t>гэрчилгээ” олго</w:t>
            </w:r>
            <w:r w:rsidR="00522129" w:rsidRPr="00222F2F">
              <w:rPr>
                <w:rFonts w:ascii="Arial" w:hAnsi="Arial" w:cs="Arial"/>
                <w:color w:val="auto"/>
                <w:sz w:val="20"/>
                <w:szCs w:val="20"/>
                <w:lang w:val="mn-MN"/>
              </w:rPr>
              <w:t xml:space="preserve">х ажлыг </w:t>
            </w:r>
            <w:r w:rsidR="000F03EC" w:rsidRPr="00222F2F">
              <w:rPr>
                <w:rFonts w:ascii="Arial" w:hAnsi="Arial" w:cs="Arial"/>
                <w:color w:val="auto"/>
                <w:sz w:val="20"/>
                <w:szCs w:val="20"/>
                <w:lang w:val="mn-MN"/>
              </w:rPr>
              <w:t>үргэлжлүүлнэ</w:t>
            </w:r>
            <w:r w:rsidR="00522129" w:rsidRPr="00222F2F">
              <w:rPr>
                <w:rFonts w:ascii="Arial" w:hAnsi="Arial" w:cs="Arial"/>
                <w:color w:val="auto"/>
                <w:sz w:val="20"/>
                <w:szCs w:val="20"/>
                <w:lang w:val="mn-MN"/>
              </w:rPr>
              <w:t xml:space="preserve">.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ОНТ,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991"/>
        </w:trPr>
        <w:tc>
          <w:tcPr>
            <w:tcW w:w="514" w:type="dxa"/>
            <w:vAlign w:val="center"/>
          </w:tcPr>
          <w:p w:rsidR="00C11256" w:rsidRPr="00222F2F" w:rsidRDefault="00C11256" w:rsidP="00242223">
            <w:pPr>
              <w:pStyle w:val="Default"/>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164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4.1.4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4.1.2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Бигэр сум, Дэлгэр сумын Гуулин, Цогт сумын Баянтоорой тосгон дахь мод үржүүлгийн газрын талбайг нэмэгдүүлж, тарьц, суулгац бэлтгэн нийлүүлнэ.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Тарьц суулгацын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10000-аас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ОНТ</w:t>
            </w:r>
          </w:p>
          <w:p w:rsidR="00C11256" w:rsidRPr="00222F2F" w:rsidRDefault="00C11256" w:rsidP="00242223">
            <w:pPr>
              <w:pStyle w:val="Default"/>
              <w:contextualSpacing/>
              <w:jc w:val="center"/>
              <w:rPr>
                <w:rFonts w:ascii="Arial" w:hAnsi="Arial" w:cs="Arial"/>
                <w:color w:val="auto"/>
                <w:sz w:val="20"/>
                <w:szCs w:val="20"/>
                <w:lang w:val="mn-MN"/>
              </w:rPr>
            </w:pP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СДОА</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r>
      <w:tr w:rsidR="00222F2F" w:rsidRPr="00222F2F" w:rsidTr="00242223">
        <w:trPr>
          <w:trHeight w:val="597"/>
        </w:trPr>
        <w:tc>
          <w:tcPr>
            <w:tcW w:w="514" w:type="dxa"/>
            <w:vAlign w:val="center"/>
          </w:tcPr>
          <w:p w:rsidR="00C11256" w:rsidRPr="00222F2F" w:rsidRDefault="00C11256" w:rsidP="00242223">
            <w:pPr>
              <w:pStyle w:val="Default"/>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165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4.1.5</w:t>
            </w:r>
          </w:p>
        </w:tc>
        <w:tc>
          <w:tcPr>
            <w:tcW w:w="2291" w:type="dxa"/>
            <w:gridSpan w:val="2"/>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АЗДҮАХ-ийн 4.1.2 дахь  зорилт</w:t>
            </w:r>
          </w:p>
        </w:tc>
        <w:tc>
          <w:tcPr>
            <w:tcW w:w="3913" w:type="dxa"/>
            <w:gridSpan w:val="2"/>
            <w:vAlign w:val="center"/>
          </w:tcPr>
          <w:p w:rsidR="00C11256" w:rsidRPr="00222F2F" w:rsidRDefault="00C11256" w:rsidP="00242223">
            <w:pPr>
              <w:contextualSpacing/>
              <w:jc w:val="both"/>
              <w:rPr>
                <w:rFonts w:ascii="Arial" w:hAnsi="Arial" w:cs="Arial"/>
                <w:sz w:val="20"/>
                <w:szCs w:val="20"/>
                <w:lang w:val="mn-MN"/>
              </w:rPr>
            </w:pPr>
            <w:r w:rsidRPr="00222F2F">
              <w:rPr>
                <w:rFonts w:ascii="Arial" w:hAnsi="Arial" w:cs="Arial"/>
                <w:sz w:val="20"/>
                <w:szCs w:val="20"/>
                <w:lang w:val="mn-MN"/>
              </w:rPr>
              <w:t xml:space="preserve">“Ногоон-Алтай” аймгийн дэд хөтөлбөрийг үргэлжлүүлэн хэрэгжүүлнэ. </w:t>
            </w:r>
          </w:p>
        </w:tc>
        <w:tc>
          <w:tcPr>
            <w:tcW w:w="1843" w:type="dxa"/>
            <w:vAlign w:val="center"/>
          </w:tcPr>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Ногоон   байгууламжийн хэмжээ нэмэгдсэн байна.</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 СОНХС,</w:t>
            </w:r>
          </w:p>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lang w:val="mn-MN"/>
              </w:rPr>
              <w:t xml:space="preserve"> БХНСЗ</w:t>
            </w:r>
          </w:p>
        </w:tc>
        <w:tc>
          <w:tcPr>
            <w:tcW w:w="1134" w:type="dxa"/>
            <w:vAlign w:val="center"/>
          </w:tcPr>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u w:color="FF0000"/>
                <w:lang w:val="mn-MN"/>
              </w:rPr>
              <w:t>БОАЖГ</w:t>
            </w:r>
          </w:p>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lang w:val="mn-MN"/>
              </w:rPr>
              <w:t>СДОА, СЗДТГ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ХХҮГ</w:t>
            </w:r>
          </w:p>
        </w:tc>
      </w:tr>
      <w:tr w:rsidR="00222F2F" w:rsidRPr="00222F2F" w:rsidTr="00242223">
        <w:trPr>
          <w:trHeight w:val="870"/>
        </w:trPr>
        <w:tc>
          <w:tcPr>
            <w:tcW w:w="514" w:type="dxa"/>
            <w:vAlign w:val="center"/>
          </w:tcPr>
          <w:p w:rsidR="00C11256" w:rsidRPr="00222F2F" w:rsidRDefault="00C11256" w:rsidP="00242223">
            <w:pPr>
              <w:pStyle w:val="Default"/>
              <w:ind w:left="-142" w:right="-146"/>
              <w:contextualSpacing/>
              <w:jc w:val="center"/>
              <w:rPr>
                <w:rFonts w:ascii="Arial" w:hAnsi="Arial" w:cs="Arial"/>
                <w:color w:val="auto"/>
                <w:sz w:val="20"/>
                <w:szCs w:val="20"/>
              </w:rPr>
            </w:pPr>
            <w:r w:rsidRPr="00222F2F">
              <w:rPr>
                <w:rFonts w:ascii="Arial" w:hAnsi="Arial" w:cs="Arial"/>
                <w:color w:val="auto"/>
                <w:sz w:val="20"/>
                <w:szCs w:val="20"/>
                <w:lang w:val="mn-MN"/>
              </w:rPr>
              <w:t>166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4.1.6</w:t>
            </w:r>
          </w:p>
        </w:tc>
        <w:tc>
          <w:tcPr>
            <w:tcW w:w="2291" w:type="dxa"/>
            <w:gridSpan w:val="2"/>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ЗГҮАХ-ын хөтөлбөр 4.2.7 дахь  зорилт, АЗДҮАХ-ийн 4.1.2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Сумдад ойн зурвас байгуулж, таримал ойг нэмэгдүүлнэ.</w:t>
            </w:r>
          </w:p>
        </w:tc>
        <w:tc>
          <w:tcPr>
            <w:tcW w:w="1843" w:type="dxa"/>
            <w:vAlign w:val="center"/>
          </w:tcPr>
          <w:p w:rsidR="00C11256" w:rsidRPr="00222F2F" w:rsidRDefault="00F633F1" w:rsidP="00242223">
            <w:pPr>
              <w:pStyle w:val="Default"/>
              <w:contextualSpacing/>
              <w:jc w:val="center"/>
              <w:rPr>
                <w:rFonts w:ascii="Arial" w:hAnsi="Arial" w:cs="Arial"/>
                <w:color w:val="auto"/>
                <w:sz w:val="20"/>
                <w:szCs w:val="20"/>
                <w:lang w:val="mn-MN"/>
              </w:rPr>
            </w:pPr>
            <w:r w:rsidRPr="00222F2F">
              <w:rPr>
                <w:rFonts w:ascii="Arial" w:hAnsi="Arial" w:cs="Arial"/>
                <w:sz w:val="18"/>
                <w:szCs w:val="18"/>
                <w:lang w:val="mn-MN"/>
              </w:rPr>
              <w:t>Ойн зурвас бай-гуулсан  хэмжээ /га/</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3-аас доошгүй</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УТ,</w:t>
            </w:r>
          </w:p>
          <w:p w:rsidR="00F633F1" w:rsidRPr="00F633F1"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БХНСЗ</w:t>
            </w:r>
            <w:r w:rsidR="00F633F1">
              <w:rPr>
                <w:rFonts w:ascii="Arial" w:hAnsi="Arial" w:cs="Arial"/>
                <w:sz w:val="20"/>
                <w:szCs w:val="20"/>
                <w:lang w:val="mn-MN"/>
              </w:rPr>
              <w:t>,</w:t>
            </w:r>
          </w:p>
          <w:p w:rsidR="00C11256" w:rsidRPr="00222F2F" w:rsidRDefault="00F633F1"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ОНТ,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spacing w:after="0" w:line="240" w:lineRule="auto"/>
              <w:ind w:left="34"/>
              <w:contextualSpacing/>
              <w:jc w:val="center"/>
              <w:rPr>
                <w:rFonts w:ascii="Arial" w:hAnsi="Arial" w:cs="Arial"/>
                <w:sz w:val="20"/>
                <w:szCs w:val="20"/>
                <w:lang w:val="mn-MN"/>
              </w:rPr>
            </w:pPr>
            <w:r w:rsidRPr="00222F2F">
              <w:rPr>
                <w:rFonts w:ascii="Arial" w:hAnsi="Arial" w:cs="Arial"/>
                <w:sz w:val="20"/>
                <w:szCs w:val="20"/>
                <w:lang w:val="mn-MN"/>
              </w:rPr>
              <w:t>АЗДТГ, СЗДТГ, СДОА</w:t>
            </w:r>
          </w:p>
        </w:tc>
      </w:tr>
      <w:tr w:rsidR="00222F2F" w:rsidRPr="00222F2F" w:rsidTr="00242223">
        <w:trPr>
          <w:trHeight w:val="1066"/>
        </w:trPr>
        <w:tc>
          <w:tcPr>
            <w:tcW w:w="514" w:type="dxa"/>
            <w:vAlign w:val="center"/>
          </w:tcPr>
          <w:p w:rsidR="00C11256" w:rsidRPr="00222F2F" w:rsidRDefault="00C11256" w:rsidP="00242223">
            <w:pPr>
              <w:pStyle w:val="Default"/>
              <w:shd w:val="clear" w:color="auto" w:fill="FFFFFF"/>
              <w:ind w:left="-142" w:right="-146"/>
              <w:contextualSpacing/>
              <w:jc w:val="center"/>
              <w:rPr>
                <w:rFonts w:ascii="Arial" w:hAnsi="Arial" w:cs="Arial"/>
                <w:color w:val="auto"/>
                <w:sz w:val="20"/>
                <w:szCs w:val="20"/>
                <w:lang w:val="mn-MN"/>
              </w:rPr>
            </w:pPr>
            <w:r w:rsidRPr="00222F2F">
              <w:rPr>
                <w:rFonts w:ascii="Arial" w:hAnsi="Arial" w:cs="Arial"/>
                <w:color w:val="auto"/>
                <w:sz w:val="20"/>
                <w:szCs w:val="20"/>
                <w:lang w:val="mn-MN"/>
              </w:rPr>
              <w:t>167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4.1.</w:t>
            </w:r>
            <w:r w:rsidRPr="00222F2F">
              <w:rPr>
                <w:rFonts w:ascii="Arial" w:hAnsi="Arial" w:cs="Arial"/>
                <w:color w:val="auto"/>
                <w:sz w:val="20"/>
                <w:szCs w:val="20"/>
              </w:rPr>
              <w:t>7</w:t>
            </w:r>
          </w:p>
        </w:tc>
        <w:tc>
          <w:tcPr>
            <w:tcW w:w="2291" w:type="dxa"/>
            <w:gridSpan w:val="2"/>
            <w:vAlign w:val="center"/>
          </w:tcPr>
          <w:p w:rsidR="00C11256" w:rsidRPr="00222F2F" w:rsidRDefault="00C11256" w:rsidP="00242223">
            <w:pPr>
              <w:contextualSpacing/>
              <w:jc w:val="center"/>
              <w:rPr>
                <w:rFonts w:ascii="Arial" w:hAnsi="Arial" w:cs="Arial"/>
                <w:sz w:val="20"/>
                <w:szCs w:val="20"/>
              </w:rPr>
            </w:pPr>
            <w:r w:rsidRPr="00222F2F">
              <w:rPr>
                <w:rFonts w:ascii="Arial" w:hAnsi="Arial" w:cs="Arial"/>
                <w:sz w:val="20"/>
                <w:szCs w:val="20"/>
                <w:lang w:val="mn-MN"/>
              </w:rPr>
              <w:t>АЗДҮАХ-ийн 4.1.2 дахь  зорилт</w:t>
            </w:r>
          </w:p>
        </w:tc>
        <w:tc>
          <w:tcPr>
            <w:tcW w:w="3913" w:type="dxa"/>
            <w:gridSpan w:val="2"/>
          </w:tcPr>
          <w:p w:rsidR="00C11256" w:rsidRPr="00222F2F" w:rsidRDefault="00C11256" w:rsidP="00242223">
            <w:pPr>
              <w:contextualSpacing/>
              <w:jc w:val="both"/>
              <w:rPr>
                <w:rFonts w:ascii="Arial" w:hAnsi="Arial" w:cs="Arial"/>
                <w:sz w:val="20"/>
                <w:szCs w:val="20"/>
                <w:lang w:val="mn-MN"/>
              </w:rPr>
            </w:pPr>
            <w:r w:rsidRPr="00222F2F">
              <w:rPr>
                <w:rFonts w:ascii="Arial" w:hAnsi="Arial" w:cs="Arial"/>
                <w:sz w:val="20"/>
                <w:szCs w:val="20"/>
              </w:rPr>
              <w:t>Хантайшир, Хар</w:t>
            </w:r>
            <w:r w:rsidRPr="00222F2F">
              <w:rPr>
                <w:rFonts w:ascii="Arial" w:hAnsi="Arial" w:cs="Arial"/>
                <w:sz w:val="20"/>
                <w:szCs w:val="20"/>
                <w:lang w:val="mn-MN"/>
              </w:rPr>
              <w:t xml:space="preserve"> </w:t>
            </w:r>
            <w:r w:rsidRPr="00222F2F">
              <w:rPr>
                <w:rFonts w:ascii="Arial" w:hAnsi="Arial" w:cs="Arial"/>
                <w:sz w:val="20"/>
                <w:szCs w:val="20"/>
              </w:rPr>
              <w:t>азарга, Бурханбуудай, Хасагт</w:t>
            </w:r>
            <w:r w:rsidRPr="00222F2F">
              <w:rPr>
                <w:rFonts w:ascii="Arial" w:hAnsi="Arial" w:cs="Arial"/>
                <w:sz w:val="20"/>
                <w:szCs w:val="20"/>
                <w:lang w:val="mn-MN"/>
              </w:rPr>
              <w:t xml:space="preserve"> </w:t>
            </w:r>
            <w:r w:rsidRPr="00222F2F">
              <w:rPr>
                <w:rFonts w:ascii="Arial" w:hAnsi="Arial" w:cs="Arial"/>
                <w:sz w:val="20"/>
                <w:szCs w:val="20"/>
              </w:rPr>
              <w:t>хайрхан</w:t>
            </w:r>
            <w:r w:rsidRPr="00222F2F">
              <w:rPr>
                <w:rFonts w:ascii="Arial" w:hAnsi="Arial" w:cs="Arial"/>
                <w:sz w:val="20"/>
                <w:szCs w:val="20"/>
                <w:lang w:val="mn-MN"/>
              </w:rPr>
              <w:t xml:space="preserve"> </w:t>
            </w:r>
            <w:r w:rsidRPr="00222F2F">
              <w:rPr>
                <w:rFonts w:ascii="Arial" w:hAnsi="Arial" w:cs="Arial"/>
                <w:sz w:val="20"/>
                <w:szCs w:val="20"/>
              </w:rPr>
              <w:t>уулын</w:t>
            </w:r>
            <w:r w:rsidRPr="00222F2F">
              <w:rPr>
                <w:rFonts w:ascii="Arial" w:hAnsi="Arial" w:cs="Arial"/>
                <w:sz w:val="20"/>
                <w:szCs w:val="20"/>
                <w:lang w:val="mn-MN"/>
              </w:rPr>
              <w:t xml:space="preserve"> </w:t>
            </w:r>
            <w:r w:rsidRPr="00222F2F">
              <w:rPr>
                <w:rFonts w:ascii="Arial" w:hAnsi="Arial" w:cs="Arial"/>
                <w:sz w:val="20"/>
                <w:szCs w:val="20"/>
              </w:rPr>
              <w:t>ойг</w:t>
            </w:r>
            <w:r w:rsidRPr="00222F2F">
              <w:rPr>
                <w:rFonts w:ascii="Arial" w:hAnsi="Arial" w:cs="Arial"/>
                <w:sz w:val="20"/>
                <w:szCs w:val="20"/>
                <w:lang w:val="mn-MN"/>
              </w:rPr>
              <w:t xml:space="preserve"> </w:t>
            </w:r>
            <w:r w:rsidRPr="00222F2F">
              <w:rPr>
                <w:rFonts w:ascii="Arial" w:hAnsi="Arial" w:cs="Arial"/>
                <w:sz w:val="20"/>
                <w:szCs w:val="20"/>
              </w:rPr>
              <w:t>нутгийн</w:t>
            </w:r>
            <w:r w:rsidRPr="00222F2F">
              <w:rPr>
                <w:rFonts w:ascii="Arial" w:hAnsi="Arial" w:cs="Arial"/>
                <w:sz w:val="20"/>
                <w:szCs w:val="20"/>
                <w:lang w:val="mn-MN"/>
              </w:rPr>
              <w:t xml:space="preserve"> </w:t>
            </w:r>
            <w:r w:rsidRPr="00222F2F">
              <w:rPr>
                <w:rFonts w:ascii="Arial" w:hAnsi="Arial" w:cs="Arial"/>
                <w:sz w:val="20"/>
                <w:szCs w:val="20"/>
              </w:rPr>
              <w:t>иргэдийн</w:t>
            </w:r>
            <w:r w:rsidRPr="00222F2F">
              <w:rPr>
                <w:rFonts w:ascii="Arial" w:hAnsi="Arial" w:cs="Arial"/>
                <w:sz w:val="20"/>
                <w:szCs w:val="20"/>
                <w:lang w:val="mn-MN"/>
              </w:rPr>
              <w:t xml:space="preserve"> </w:t>
            </w:r>
            <w:r w:rsidRPr="00222F2F">
              <w:rPr>
                <w:rFonts w:ascii="Arial" w:hAnsi="Arial" w:cs="Arial"/>
                <w:sz w:val="20"/>
                <w:szCs w:val="20"/>
              </w:rPr>
              <w:t>оролцоотойгоор</w:t>
            </w:r>
            <w:r w:rsidRPr="00222F2F">
              <w:rPr>
                <w:rFonts w:ascii="Arial" w:hAnsi="Arial" w:cs="Arial"/>
                <w:sz w:val="20"/>
                <w:szCs w:val="20"/>
                <w:lang w:val="mn-MN"/>
              </w:rPr>
              <w:t xml:space="preserve"> </w:t>
            </w:r>
            <w:r w:rsidRPr="00222F2F">
              <w:rPr>
                <w:rFonts w:ascii="Arial" w:hAnsi="Arial" w:cs="Arial"/>
                <w:sz w:val="20"/>
                <w:szCs w:val="20"/>
              </w:rPr>
              <w:t>хамгаалах</w:t>
            </w:r>
            <w:r w:rsidRPr="00222F2F">
              <w:rPr>
                <w:rFonts w:ascii="Arial" w:hAnsi="Arial" w:cs="Arial"/>
                <w:sz w:val="20"/>
                <w:szCs w:val="20"/>
                <w:lang w:val="mn-MN"/>
              </w:rPr>
              <w:t xml:space="preserve">, </w:t>
            </w:r>
            <w:r w:rsidRPr="00222F2F">
              <w:rPr>
                <w:rFonts w:ascii="Arial" w:hAnsi="Arial" w:cs="Arial"/>
                <w:sz w:val="20"/>
                <w:szCs w:val="20"/>
              </w:rPr>
              <w:t>үржүүлэх, талбайг</w:t>
            </w:r>
            <w:r w:rsidRPr="00222F2F">
              <w:rPr>
                <w:rFonts w:ascii="Arial" w:hAnsi="Arial" w:cs="Arial"/>
                <w:sz w:val="20"/>
                <w:szCs w:val="20"/>
                <w:lang w:val="mn-MN"/>
              </w:rPr>
              <w:t xml:space="preserve"> </w:t>
            </w:r>
            <w:r w:rsidRPr="00222F2F">
              <w:rPr>
                <w:rFonts w:ascii="Arial" w:hAnsi="Arial" w:cs="Arial"/>
                <w:sz w:val="20"/>
                <w:szCs w:val="20"/>
              </w:rPr>
              <w:t>нэмэгдүүл</w:t>
            </w:r>
            <w:r w:rsidRPr="00222F2F">
              <w:rPr>
                <w:rFonts w:ascii="Arial" w:hAnsi="Arial" w:cs="Arial"/>
                <w:sz w:val="20"/>
                <w:szCs w:val="20"/>
                <w:lang w:val="mn-MN"/>
              </w:rPr>
              <w:t>нэ.</w:t>
            </w:r>
          </w:p>
        </w:tc>
        <w:tc>
          <w:tcPr>
            <w:tcW w:w="1843" w:type="dxa"/>
            <w:vAlign w:val="center"/>
          </w:tcPr>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tabs>
                <w:tab w:val="left" w:pos="3116"/>
              </w:tabs>
              <w:contextualSpacing/>
              <w:jc w:val="center"/>
              <w:rPr>
                <w:rFonts w:ascii="Arial" w:hAnsi="Arial" w:cs="Arial"/>
                <w:sz w:val="20"/>
                <w:szCs w:val="20"/>
                <w:lang w:val="mn-MN"/>
              </w:rPr>
            </w:pPr>
            <w:r w:rsidRPr="00222F2F">
              <w:rPr>
                <w:rFonts w:ascii="Arial" w:hAnsi="Arial" w:cs="Arial"/>
                <w:sz w:val="20"/>
                <w:szCs w:val="20"/>
              </w:rPr>
              <w:t>Ойг</w:t>
            </w:r>
            <w:r w:rsidRPr="00222F2F">
              <w:rPr>
                <w:rFonts w:ascii="Arial" w:hAnsi="Arial" w:cs="Arial"/>
                <w:sz w:val="20"/>
                <w:szCs w:val="20"/>
                <w:lang w:val="mn-MN"/>
              </w:rPr>
              <w:t xml:space="preserve"> </w:t>
            </w:r>
            <w:r w:rsidRPr="00222F2F">
              <w:rPr>
                <w:rFonts w:ascii="Arial" w:hAnsi="Arial" w:cs="Arial"/>
                <w:sz w:val="20"/>
                <w:szCs w:val="20"/>
              </w:rPr>
              <w:t>хамгаалалтай</w:t>
            </w:r>
            <w:r w:rsidRPr="00222F2F">
              <w:rPr>
                <w:rFonts w:ascii="Arial" w:hAnsi="Arial" w:cs="Arial"/>
                <w:sz w:val="20"/>
                <w:szCs w:val="20"/>
                <w:lang w:val="mn-MN"/>
              </w:rPr>
              <w:t xml:space="preserve"> </w:t>
            </w:r>
            <w:r w:rsidRPr="00222F2F">
              <w:rPr>
                <w:rFonts w:ascii="Arial" w:hAnsi="Arial" w:cs="Arial"/>
                <w:sz w:val="20"/>
                <w:szCs w:val="20"/>
              </w:rPr>
              <w:t>болгосон</w:t>
            </w:r>
            <w:r w:rsidRPr="00222F2F">
              <w:rPr>
                <w:rFonts w:ascii="Arial" w:hAnsi="Arial" w:cs="Arial"/>
                <w:sz w:val="20"/>
                <w:szCs w:val="20"/>
                <w:lang w:val="mn-MN"/>
              </w:rPr>
              <w:t xml:space="preserve"> </w:t>
            </w:r>
            <w:r w:rsidRPr="00222F2F">
              <w:rPr>
                <w:rFonts w:ascii="Arial" w:hAnsi="Arial" w:cs="Arial"/>
                <w:sz w:val="20"/>
                <w:szCs w:val="20"/>
              </w:rPr>
              <w:t>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w:t>
            </w:r>
          </w:p>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rPr>
              <w:t>ХЭДС</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u w:color="FF0000"/>
                <w:lang w:val="mn-MN"/>
              </w:rPr>
              <w:t>БОАЖГ, СДОА</w:t>
            </w:r>
          </w:p>
        </w:tc>
        <w:tc>
          <w:tcPr>
            <w:tcW w:w="113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u w:color="FF0000"/>
              </w:rPr>
              <w:t>ХХҮГ</w:t>
            </w:r>
          </w:p>
          <w:p w:rsidR="00C11256" w:rsidRPr="00222F2F" w:rsidRDefault="00C11256" w:rsidP="00242223">
            <w:pPr>
              <w:autoSpaceDE w:val="0"/>
              <w:autoSpaceDN w:val="0"/>
              <w:adjustRightInd w:val="0"/>
              <w:jc w:val="center"/>
              <w:rPr>
                <w:rFonts w:ascii="Arial" w:hAnsi="Arial" w:cs="Arial"/>
                <w:sz w:val="20"/>
                <w:szCs w:val="20"/>
                <w:lang w:val="mn-MN"/>
              </w:rPr>
            </w:pPr>
          </w:p>
        </w:tc>
      </w:tr>
      <w:tr w:rsidR="00222F2F" w:rsidRPr="00222F2F" w:rsidTr="00242223">
        <w:trPr>
          <w:trHeight w:val="995"/>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168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4.1.9</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ЗГҮАХ-ын хөтөлбөр 4.2.2 дахь  зорилт, АЗДҮАХ-ийн 4.1.3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Есөнбулаг</w:t>
            </w:r>
            <w:r w:rsidR="00EA05D6" w:rsidRPr="00222F2F">
              <w:rPr>
                <w:rFonts w:ascii="Arial" w:hAnsi="Arial" w:cs="Arial"/>
                <w:sz w:val="20"/>
                <w:szCs w:val="20"/>
                <w:lang w:val="mn-MN"/>
              </w:rPr>
              <w:t>, Тайшир</w:t>
            </w:r>
            <w:r w:rsidR="00C8238C" w:rsidRPr="00222F2F">
              <w:rPr>
                <w:rFonts w:ascii="Arial" w:hAnsi="Arial" w:cs="Arial"/>
                <w:sz w:val="20"/>
                <w:szCs w:val="20"/>
                <w:lang w:val="mn-MN"/>
              </w:rPr>
              <w:t>, Бигэр</w:t>
            </w:r>
            <w:r w:rsidRPr="00222F2F">
              <w:rPr>
                <w:rFonts w:ascii="Arial" w:hAnsi="Arial" w:cs="Arial"/>
                <w:sz w:val="20"/>
                <w:szCs w:val="20"/>
                <w:lang w:val="mn-MN"/>
              </w:rPr>
              <w:t xml:space="preserve"> сумд хур бороо, үерийн ус болон газрын гүний ус хуримтлуулах хөв байгуулна.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Хөвийн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1-ээс доошгүй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БХНСЗ,</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БОАЖГ</w:t>
            </w:r>
          </w:p>
          <w:p w:rsidR="00C11256" w:rsidRPr="00222F2F" w:rsidRDefault="00C11256" w:rsidP="00242223">
            <w:pPr>
              <w:pStyle w:val="Default"/>
              <w:contextualSpacing/>
              <w:jc w:val="center"/>
              <w:rPr>
                <w:rFonts w:ascii="Arial" w:hAnsi="Arial" w:cs="Arial"/>
                <w:color w:val="auto"/>
                <w:sz w:val="20"/>
                <w:szCs w:val="20"/>
                <w:u w:color="FF0000"/>
                <w:lang w:val="mn-MN"/>
              </w:rPr>
            </w:pP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w:t>
            </w:r>
            <w:r w:rsidRPr="00222F2F">
              <w:rPr>
                <w:rFonts w:ascii="Arial" w:hAnsi="Arial" w:cs="Arial"/>
                <w:color w:val="auto"/>
                <w:sz w:val="20"/>
                <w:szCs w:val="20"/>
                <w:u w:color="FF0000"/>
                <w:lang w:val="mn-MN"/>
              </w:rPr>
              <w:t>СЗДТГ</w:t>
            </w:r>
          </w:p>
        </w:tc>
      </w:tr>
      <w:tr w:rsidR="00222F2F" w:rsidRPr="00222F2F" w:rsidTr="00242223">
        <w:trPr>
          <w:trHeight w:val="1274"/>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lastRenderedPageBreak/>
              <w:t>169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4.1.</w:t>
            </w:r>
            <w:r w:rsidRPr="00222F2F">
              <w:rPr>
                <w:rFonts w:ascii="Arial" w:hAnsi="Arial" w:cs="Arial"/>
                <w:color w:val="auto"/>
                <w:sz w:val="20"/>
                <w:szCs w:val="20"/>
              </w:rPr>
              <w:t>10</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ЗГҮАХ-ын хөтөлбөр 4.2.5 дахь  зорилт, АЗДҮАХ-ийн 4.1.3 дахь  зорилт</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rPr>
            </w:pPr>
            <w:r w:rsidRPr="00222F2F">
              <w:rPr>
                <w:rFonts w:ascii="Arial" w:hAnsi="Arial" w:cs="Arial"/>
                <w:sz w:val="20"/>
                <w:szCs w:val="20"/>
                <w:lang w:val="mn-MN"/>
              </w:rPr>
              <w:t xml:space="preserve">Цогт, Цээл, Алтай, Бугат, Халиун сумдын ус хангамжийн эх үүсвэрүүдийг тогтмол шинжилгээнд хамруулж, хүн амыг стандартын шаардлагад нийцсэн усаар хангана.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Хамрагдах  сумын тоо</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5-аас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ОНТ, төсөл хөтөлбөр </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pStyle w:val="Default"/>
              <w:ind w:left="-108" w:firstLine="108"/>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 Сав газрын захиргаад</w:t>
            </w:r>
          </w:p>
        </w:tc>
      </w:tr>
      <w:tr w:rsidR="00222F2F" w:rsidRPr="00222F2F" w:rsidTr="00242223">
        <w:trPr>
          <w:trHeight w:val="991"/>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rPr>
              <w:t>4.1.</w:t>
            </w:r>
            <w:r w:rsidRPr="00222F2F">
              <w:rPr>
                <w:rFonts w:ascii="Arial" w:hAnsi="Arial" w:cs="Arial"/>
                <w:color w:val="auto"/>
                <w:sz w:val="20"/>
                <w:szCs w:val="20"/>
                <w:lang w:val="mn-MN"/>
              </w:rPr>
              <w:t>11</w:t>
            </w:r>
          </w:p>
        </w:tc>
        <w:tc>
          <w:tcPr>
            <w:tcW w:w="2291" w:type="dxa"/>
            <w:gridSpan w:val="2"/>
            <w:vAlign w:val="center"/>
          </w:tcPr>
          <w:p w:rsidR="00C11256" w:rsidRPr="00222F2F" w:rsidRDefault="00C11256" w:rsidP="00242223">
            <w:pPr>
              <w:pStyle w:val="NoSpacing"/>
              <w:jc w:val="center"/>
              <w:rPr>
                <w:rFonts w:ascii="Arial" w:hAnsi="Arial" w:cs="Arial"/>
                <w:sz w:val="20"/>
                <w:szCs w:val="20"/>
                <w:lang w:val="mn-MN"/>
              </w:rPr>
            </w:pPr>
            <w:r w:rsidRPr="00222F2F">
              <w:rPr>
                <w:rFonts w:ascii="Arial" w:hAnsi="Arial" w:cs="Arial"/>
                <w:sz w:val="20"/>
                <w:szCs w:val="20"/>
                <w:lang w:val="mn-MN"/>
              </w:rPr>
              <w:t>АЗДҮАХ-ийн 4.1.3 дахь  зорилт</w:t>
            </w:r>
          </w:p>
        </w:tc>
        <w:tc>
          <w:tcPr>
            <w:tcW w:w="3913" w:type="dxa"/>
            <w:gridSpan w:val="2"/>
            <w:vAlign w:val="center"/>
          </w:tcPr>
          <w:p w:rsidR="00C11256" w:rsidRPr="00222F2F" w:rsidRDefault="00C11256" w:rsidP="00242223">
            <w:pPr>
              <w:pStyle w:val="NoSpacing"/>
              <w:jc w:val="both"/>
              <w:rPr>
                <w:rFonts w:ascii="Arial" w:hAnsi="Arial" w:cs="Arial"/>
                <w:sz w:val="20"/>
                <w:szCs w:val="20"/>
                <w:lang w:val="mn-MN"/>
              </w:rPr>
            </w:pPr>
            <w:r w:rsidRPr="00222F2F">
              <w:rPr>
                <w:rFonts w:ascii="Arial" w:hAnsi="Arial" w:cs="Arial"/>
                <w:sz w:val="20"/>
                <w:szCs w:val="20"/>
                <w:lang w:val="mn-MN"/>
              </w:rPr>
              <w:t xml:space="preserve">Усны сан бүхий газруудаас гадны нөлөөлөлт өртөж буй усны эх үүсвэрүүдэд дэглэмийг мөрдүүлж тэмдэгжүүлэн, загон татна. </w:t>
            </w:r>
          </w:p>
        </w:tc>
        <w:tc>
          <w:tcPr>
            <w:tcW w:w="1843" w:type="dxa"/>
            <w:vAlign w:val="center"/>
          </w:tcPr>
          <w:p w:rsidR="00C11256" w:rsidRPr="00222F2F" w:rsidRDefault="00C11256" w:rsidP="00242223">
            <w:pPr>
              <w:pStyle w:val="NoSpacing"/>
              <w:jc w:val="center"/>
              <w:rPr>
                <w:rFonts w:ascii="Arial" w:hAnsi="Arial" w:cs="Arial"/>
                <w:sz w:val="20"/>
                <w:szCs w:val="20"/>
                <w:lang w:val="mn-MN"/>
              </w:rPr>
            </w:pPr>
            <w:r w:rsidRPr="00222F2F">
              <w:rPr>
                <w:rFonts w:ascii="Arial" w:hAnsi="Arial" w:cs="Arial"/>
                <w:sz w:val="20"/>
                <w:szCs w:val="20"/>
                <w:lang w:val="mn-MN"/>
              </w:rPr>
              <w:t>Дэглэм тогтоосон тоо</w:t>
            </w:r>
          </w:p>
        </w:tc>
        <w:tc>
          <w:tcPr>
            <w:tcW w:w="1985" w:type="dxa"/>
            <w:vAlign w:val="center"/>
          </w:tcPr>
          <w:p w:rsidR="00C11256" w:rsidRPr="00222F2F" w:rsidRDefault="00C11256" w:rsidP="00242223">
            <w:pPr>
              <w:pStyle w:val="NoSpacing"/>
              <w:jc w:val="center"/>
              <w:rPr>
                <w:rFonts w:ascii="Arial" w:hAnsi="Arial" w:cs="Arial"/>
                <w:sz w:val="20"/>
                <w:szCs w:val="20"/>
                <w:lang w:val="mn-MN"/>
              </w:rPr>
            </w:pPr>
            <w:r w:rsidRPr="00222F2F">
              <w:rPr>
                <w:rFonts w:ascii="Arial" w:hAnsi="Arial" w:cs="Arial"/>
                <w:sz w:val="20"/>
                <w:szCs w:val="20"/>
                <w:lang w:val="mn-MN"/>
              </w:rPr>
              <w:t>2-с доошгүй усны эх үүсвэрт дэглэм тогтооно</w:t>
            </w:r>
          </w:p>
        </w:tc>
        <w:tc>
          <w:tcPr>
            <w:tcW w:w="1559" w:type="dxa"/>
            <w:vAlign w:val="center"/>
          </w:tcPr>
          <w:p w:rsidR="00C11256" w:rsidRPr="00222F2F" w:rsidRDefault="00C11256" w:rsidP="00242223">
            <w:pPr>
              <w:tabs>
                <w:tab w:val="left" w:pos="3116"/>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ОНХС,</w:t>
            </w:r>
          </w:p>
          <w:p w:rsidR="00C11256" w:rsidRPr="00222F2F" w:rsidRDefault="00C11256" w:rsidP="00242223">
            <w:pPr>
              <w:pStyle w:val="NoSpacing"/>
              <w:jc w:val="center"/>
              <w:rPr>
                <w:rFonts w:ascii="Arial" w:hAnsi="Arial" w:cs="Arial"/>
                <w:sz w:val="20"/>
                <w:szCs w:val="20"/>
                <w:lang w:val="mn-MN"/>
              </w:rPr>
            </w:pPr>
            <w:r w:rsidRPr="00222F2F">
              <w:rPr>
                <w:rFonts w:ascii="Arial" w:hAnsi="Arial" w:cs="Arial"/>
                <w:sz w:val="20"/>
                <w:szCs w:val="20"/>
                <w:lang w:val="mn-MN"/>
              </w:rPr>
              <w:t xml:space="preserve">төсөл хөтөлбөр </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pStyle w:val="Default"/>
              <w:ind w:left="-108" w:firstLine="108"/>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837"/>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171</w:t>
            </w:r>
          </w:p>
        </w:tc>
        <w:tc>
          <w:tcPr>
            <w:tcW w:w="837" w:type="dxa"/>
            <w:gridSpan w:val="2"/>
            <w:vAlign w:val="center"/>
          </w:tcPr>
          <w:p w:rsidR="00C11256" w:rsidRPr="00222F2F" w:rsidRDefault="00187E66" w:rsidP="00242223">
            <w:pPr>
              <w:jc w:val="center"/>
              <w:rPr>
                <w:rFonts w:ascii="Arial" w:hAnsi="Arial" w:cs="Arial"/>
                <w:sz w:val="20"/>
                <w:szCs w:val="20"/>
                <w:lang w:val="mn-MN"/>
              </w:rPr>
            </w:pPr>
            <w:r w:rsidRPr="00222F2F">
              <w:rPr>
                <w:rFonts w:ascii="Arial" w:hAnsi="Arial" w:cs="Arial"/>
                <w:sz w:val="20"/>
                <w:szCs w:val="20"/>
                <w:lang w:val="mn-MN"/>
              </w:rPr>
              <w:t>4.1.12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4.1.4 дэх  зорилт</w:t>
            </w:r>
          </w:p>
        </w:tc>
        <w:tc>
          <w:tcPr>
            <w:tcW w:w="3913" w:type="dxa"/>
            <w:gridSpan w:val="2"/>
            <w:vAlign w:val="center"/>
          </w:tcPr>
          <w:p w:rsidR="00C11256" w:rsidRPr="00222F2F" w:rsidRDefault="00C11256" w:rsidP="00242223">
            <w:pPr>
              <w:spacing w:after="0" w:line="240" w:lineRule="auto"/>
              <w:jc w:val="both"/>
              <w:rPr>
                <w:rFonts w:ascii="Arial" w:hAnsi="Arial" w:cs="Arial"/>
                <w:sz w:val="20"/>
                <w:szCs w:val="20"/>
                <w:lang w:val="mn-MN"/>
              </w:rPr>
            </w:pPr>
            <w:r w:rsidRPr="00222F2F">
              <w:rPr>
                <w:rFonts w:ascii="Arial" w:hAnsi="Arial" w:cs="Arial"/>
                <w:sz w:val="20"/>
                <w:szCs w:val="20"/>
                <w:lang w:val="mn-MN"/>
              </w:rPr>
              <w:t xml:space="preserve">“Хоггүй цэвэр Алтай” </w:t>
            </w:r>
            <w:r w:rsidR="001203E8" w:rsidRPr="00222F2F">
              <w:rPr>
                <w:rFonts w:ascii="Arial" w:hAnsi="Arial" w:cs="Arial"/>
                <w:sz w:val="20"/>
                <w:szCs w:val="20"/>
                <w:lang w:val="mn-MN"/>
              </w:rPr>
              <w:t>аймгийн хөтөлбөрийг үргэлжлүүлж, “</w:t>
            </w:r>
            <w:r w:rsidR="00CF1F42" w:rsidRPr="00222F2F">
              <w:rPr>
                <w:rFonts w:ascii="Arial" w:hAnsi="Arial" w:cs="Arial"/>
                <w:sz w:val="20"/>
                <w:szCs w:val="20"/>
                <w:lang w:val="mn-MN"/>
              </w:rPr>
              <w:t>Эрүүл</w:t>
            </w:r>
            <w:r w:rsidR="001203E8" w:rsidRPr="00222F2F">
              <w:rPr>
                <w:rFonts w:ascii="Arial" w:hAnsi="Arial" w:cs="Arial"/>
                <w:sz w:val="20"/>
                <w:szCs w:val="20"/>
                <w:lang w:val="mn-MN"/>
              </w:rPr>
              <w:t>-Орчин</w:t>
            </w:r>
            <w:r w:rsidR="00CF1F42" w:rsidRPr="00222F2F">
              <w:rPr>
                <w:rFonts w:ascii="Arial" w:hAnsi="Arial" w:cs="Arial"/>
                <w:sz w:val="20"/>
                <w:szCs w:val="20"/>
                <w:lang w:val="mn-MN"/>
              </w:rPr>
              <w:t>, Х</w:t>
            </w:r>
            <w:r w:rsidR="001203E8" w:rsidRPr="00222F2F">
              <w:rPr>
                <w:rFonts w:ascii="Arial" w:hAnsi="Arial" w:cs="Arial"/>
                <w:sz w:val="20"/>
                <w:szCs w:val="20"/>
                <w:lang w:val="mn-MN"/>
              </w:rPr>
              <w:t>оггүй</w:t>
            </w:r>
            <w:r w:rsidR="00CF1F42" w:rsidRPr="00222F2F">
              <w:rPr>
                <w:rFonts w:ascii="Arial" w:hAnsi="Arial" w:cs="Arial"/>
                <w:sz w:val="20"/>
                <w:szCs w:val="20"/>
                <w:lang w:val="mn-MN"/>
              </w:rPr>
              <w:t>-О</w:t>
            </w:r>
            <w:r w:rsidR="001203E8" w:rsidRPr="00222F2F">
              <w:rPr>
                <w:rFonts w:ascii="Arial" w:hAnsi="Arial" w:cs="Arial"/>
                <w:sz w:val="20"/>
                <w:szCs w:val="20"/>
                <w:lang w:val="mn-MN"/>
              </w:rPr>
              <w:t>рчин” хөтөлбөрийг батлуулж,</w:t>
            </w:r>
            <w:r w:rsidRPr="00222F2F">
              <w:rPr>
                <w:rFonts w:ascii="Arial" w:hAnsi="Arial" w:cs="Arial"/>
                <w:sz w:val="20"/>
                <w:szCs w:val="20"/>
                <w:lang w:val="mn-MN"/>
              </w:rPr>
              <w:t xml:space="preserve"> хэрэгжүүлнэ.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Төсөл хөтөлбөр</w:t>
            </w:r>
          </w:p>
        </w:tc>
        <w:tc>
          <w:tcPr>
            <w:tcW w:w="1134" w:type="dxa"/>
            <w:vAlign w:val="center"/>
          </w:tcPr>
          <w:p w:rsidR="00C11256" w:rsidRPr="00222F2F" w:rsidRDefault="00C11256" w:rsidP="00242223">
            <w:pPr>
              <w:tabs>
                <w:tab w:val="left" w:pos="3116"/>
              </w:tabs>
              <w:spacing w:after="0" w:line="240" w:lineRule="auto"/>
              <w:contextualSpacing/>
              <w:jc w:val="center"/>
              <w:rPr>
                <w:rFonts w:ascii="Arial" w:hAnsi="Arial" w:cs="Arial"/>
                <w:sz w:val="20"/>
                <w:szCs w:val="20"/>
                <w:u w:color="FF0000"/>
                <w:lang w:val="mn-MN"/>
              </w:rPr>
            </w:pPr>
          </w:p>
          <w:p w:rsidR="00C11256" w:rsidRPr="00222F2F" w:rsidRDefault="00C11256" w:rsidP="00242223">
            <w:pPr>
              <w:tabs>
                <w:tab w:val="left" w:pos="3116"/>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 СЗДТГ</w:t>
            </w:r>
          </w:p>
        </w:tc>
      </w:tr>
      <w:tr w:rsidR="00222F2F" w:rsidRPr="00222F2F" w:rsidTr="00242223">
        <w:trPr>
          <w:trHeight w:val="815"/>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172</w:t>
            </w:r>
          </w:p>
        </w:tc>
        <w:tc>
          <w:tcPr>
            <w:tcW w:w="837" w:type="dxa"/>
            <w:gridSpan w:val="2"/>
            <w:vAlign w:val="center"/>
          </w:tcPr>
          <w:p w:rsidR="00C11256" w:rsidRPr="00222F2F" w:rsidRDefault="00187E66" w:rsidP="00242223">
            <w:pPr>
              <w:jc w:val="center"/>
              <w:rPr>
                <w:rFonts w:ascii="Arial" w:hAnsi="Arial" w:cs="Arial"/>
                <w:sz w:val="20"/>
                <w:szCs w:val="20"/>
                <w:lang w:val="mn-MN"/>
              </w:rPr>
            </w:pPr>
            <w:r w:rsidRPr="00222F2F">
              <w:rPr>
                <w:rFonts w:ascii="Arial" w:hAnsi="Arial" w:cs="Arial"/>
                <w:sz w:val="20"/>
                <w:szCs w:val="20"/>
                <w:lang w:val="mn-MN"/>
              </w:rPr>
              <w:t>4.1.13</w:t>
            </w:r>
          </w:p>
        </w:tc>
        <w:tc>
          <w:tcPr>
            <w:tcW w:w="2291" w:type="dxa"/>
            <w:gridSpan w:val="2"/>
            <w:vAlign w:val="center"/>
          </w:tcPr>
          <w:p w:rsidR="00C11256" w:rsidRPr="00222F2F" w:rsidRDefault="00C11256" w:rsidP="00242223">
            <w:pPr>
              <w:spacing w:after="0"/>
              <w:contextualSpacing/>
              <w:jc w:val="center"/>
              <w:rPr>
                <w:rFonts w:ascii="Arial" w:hAnsi="Arial" w:cs="Arial"/>
                <w:sz w:val="20"/>
                <w:szCs w:val="20"/>
                <w:lang w:val="mn-MN"/>
              </w:rPr>
            </w:pPr>
            <w:r w:rsidRPr="00222F2F">
              <w:rPr>
                <w:rFonts w:ascii="Arial" w:hAnsi="Arial" w:cs="Arial"/>
                <w:sz w:val="20"/>
                <w:szCs w:val="20"/>
                <w:lang w:val="mn-MN"/>
              </w:rPr>
              <w:t>АЗДҮАХ-ийн 4.1.4 дэх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Алтай хотын гэр хорооллын айл өрхийг зориулалтын, нэг загварын хогийн савтай болгох ажлыг үргэлжлүүлнэ.</w:t>
            </w:r>
          </w:p>
        </w:tc>
        <w:tc>
          <w:tcPr>
            <w:tcW w:w="1843"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Хогийн савны тоо</w:t>
            </w:r>
          </w:p>
        </w:tc>
        <w:tc>
          <w:tcPr>
            <w:tcW w:w="1985" w:type="dxa"/>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sz w:val="20"/>
                <w:szCs w:val="20"/>
                <w:lang w:val="mn-MN"/>
              </w:rPr>
              <w:t>300-аас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  Төсөл хөтөлбөр</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МХГ</w:t>
            </w:r>
          </w:p>
        </w:tc>
      </w:tr>
      <w:tr w:rsidR="00222F2F" w:rsidRPr="00222F2F" w:rsidTr="00242223">
        <w:trPr>
          <w:trHeight w:val="341"/>
        </w:trPr>
        <w:tc>
          <w:tcPr>
            <w:tcW w:w="15211" w:type="dxa"/>
            <w:gridSpan w:val="12"/>
            <w:vAlign w:val="center"/>
          </w:tcPr>
          <w:p w:rsidR="00C11256" w:rsidRPr="00222F2F" w:rsidRDefault="00C11256" w:rsidP="00242223">
            <w:pPr>
              <w:pStyle w:val="Default"/>
              <w:ind w:left="-142" w:right="-146"/>
              <w:contextualSpacing/>
              <w:jc w:val="center"/>
              <w:rPr>
                <w:rFonts w:ascii="Arial" w:hAnsi="Arial" w:cs="Arial"/>
                <w:color w:val="auto"/>
                <w:sz w:val="20"/>
                <w:szCs w:val="20"/>
                <w:lang w:val="mn-MN"/>
              </w:rPr>
            </w:pPr>
            <w:r w:rsidRPr="00222F2F">
              <w:rPr>
                <w:rFonts w:ascii="Arial" w:hAnsi="Arial" w:cs="Arial"/>
                <w:b/>
                <w:color w:val="auto"/>
                <w:sz w:val="20"/>
                <w:szCs w:val="20"/>
                <w:lang w:val="mn-MN"/>
              </w:rPr>
              <w:t xml:space="preserve">Зорилт 4.2. </w:t>
            </w:r>
            <w:r w:rsidRPr="00222F2F">
              <w:rPr>
                <w:rFonts w:ascii="Arial" w:hAnsi="Arial" w:cs="Arial"/>
                <w:color w:val="auto"/>
                <w:sz w:val="20"/>
                <w:szCs w:val="20"/>
                <w:lang w:val="mn-MN"/>
              </w:rPr>
              <w:t>Тусгай хамгаалалттай газар нутагт түшиглэн биологийн олон янз байдлын судалгаа шинжилгээний ажлыг эрчимжүүлж, тэдгээрийг хамгаалж, нөхөн сэргээнэ.</w:t>
            </w:r>
          </w:p>
        </w:tc>
      </w:tr>
      <w:tr w:rsidR="00222F2F" w:rsidRPr="00222F2F" w:rsidTr="00242223">
        <w:trPr>
          <w:trHeight w:val="698"/>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4.2.1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4.2.1 дэх  зорилт</w:t>
            </w:r>
          </w:p>
        </w:tc>
        <w:tc>
          <w:tcPr>
            <w:tcW w:w="3913" w:type="dxa"/>
            <w:gridSpan w:val="2"/>
            <w:vAlign w:val="center"/>
          </w:tcPr>
          <w:p w:rsidR="00C11256" w:rsidRPr="00222F2F" w:rsidRDefault="00C11256" w:rsidP="00242223">
            <w:pPr>
              <w:spacing w:after="0" w:line="240" w:lineRule="auto"/>
              <w:jc w:val="both"/>
              <w:rPr>
                <w:rFonts w:ascii="Arial" w:hAnsi="Arial" w:cs="Arial"/>
                <w:sz w:val="20"/>
                <w:szCs w:val="20"/>
              </w:rPr>
            </w:pPr>
            <w:r w:rsidRPr="00222F2F">
              <w:rPr>
                <w:rFonts w:ascii="Arial" w:eastAsia="Calibri" w:hAnsi="Arial" w:cs="Arial"/>
                <w:sz w:val="20"/>
                <w:szCs w:val="20"/>
                <w:lang w:val="mn-MN"/>
              </w:rPr>
              <w:t>“Говийн гайхамшигт-6” хөтөлбөрийг үргэлжлүүлэн хэрэгжүүлнэ.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БХНСЗ,</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eastAsia="en-GB"/>
              </w:rPr>
              <w:t>Төсөл, хөтөлбөр</w:t>
            </w:r>
          </w:p>
        </w:tc>
        <w:tc>
          <w:tcPr>
            <w:tcW w:w="1134" w:type="dxa"/>
            <w:vAlign w:val="center"/>
          </w:tcPr>
          <w:p w:rsidR="00C11256" w:rsidRPr="00222F2F" w:rsidRDefault="00C11256" w:rsidP="00242223">
            <w:pPr>
              <w:autoSpaceDE w:val="0"/>
              <w:autoSpaceDN w:val="0"/>
              <w:adjustRightInd w:val="0"/>
              <w:contextualSpacing/>
              <w:jc w:val="center"/>
              <w:rPr>
                <w:rFonts w:ascii="Arial" w:hAnsi="Arial" w:cs="Arial"/>
                <w:sz w:val="20"/>
                <w:szCs w:val="20"/>
                <w:lang w:val="mn-MN"/>
              </w:rPr>
            </w:pPr>
            <w:r w:rsidRPr="00222F2F">
              <w:rPr>
                <w:rFonts w:ascii="Arial" w:hAnsi="Arial" w:cs="Arial"/>
                <w:sz w:val="20"/>
                <w:szCs w:val="20"/>
                <w:u w:color="FF0000"/>
                <w:lang w:val="mn-MN"/>
              </w:rPr>
              <w:t>БОАЖГ</w:t>
            </w:r>
            <w:r w:rsidRPr="00222F2F">
              <w:rPr>
                <w:rFonts w:ascii="Arial" w:hAnsi="Arial" w:cs="Arial"/>
                <w:sz w:val="20"/>
                <w:szCs w:val="20"/>
                <w:lang w:val="mn-MN"/>
              </w:rPr>
              <w:t>,</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u w:color="FF0000"/>
                <w:lang w:val="mn-MN"/>
              </w:rPr>
              <w:t>ТХГНХЗ, СЗДТГ</w:t>
            </w:r>
          </w:p>
        </w:tc>
      </w:tr>
      <w:tr w:rsidR="00222F2F" w:rsidRPr="00222F2F" w:rsidTr="00242223">
        <w:trPr>
          <w:trHeight w:val="991"/>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4.2.2</w:t>
            </w:r>
          </w:p>
        </w:tc>
        <w:tc>
          <w:tcPr>
            <w:tcW w:w="2291" w:type="dxa"/>
            <w:gridSpan w:val="2"/>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bCs/>
                <w:sz w:val="20"/>
                <w:szCs w:val="20"/>
                <w:lang w:val="mn-MN"/>
              </w:rPr>
              <w:t xml:space="preserve">АЗДҮАХ-ийн </w:t>
            </w:r>
            <w:r w:rsidRPr="00222F2F">
              <w:rPr>
                <w:rFonts w:ascii="Arial" w:hAnsi="Arial" w:cs="Arial"/>
                <w:sz w:val="20"/>
                <w:szCs w:val="20"/>
                <w:lang w:val="mn-MN"/>
              </w:rPr>
              <w:t>4.2.2 дахь  зорилт</w:t>
            </w:r>
          </w:p>
        </w:tc>
        <w:tc>
          <w:tcPr>
            <w:tcW w:w="3913" w:type="dxa"/>
            <w:gridSpan w:val="2"/>
            <w:vAlign w:val="center"/>
          </w:tcPr>
          <w:p w:rsidR="00C11256" w:rsidRPr="00222F2F" w:rsidRDefault="00C11256" w:rsidP="00242223">
            <w:pPr>
              <w:shd w:val="clear" w:color="auto" w:fill="FFFFFF"/>
              <w:spacing w:after="0" w:line="240" w:lineRule="auto"/>
              <w:jc w:val="both"/>
              <w:rPr>
                <w:rFonts w:ascii="Arial" w:hAnsi="Arial" w:cs="Arial"/>
                <w:sz w:val="20"/>
                <w:szCs w:val="20"/>
                <w:lang w:val="mn-MN"/>
              </w:rPr>
            </w:pPr>
            <w:r w:rsidRPr="00222F2F">
              <w:rPr>
                <w:rFonts w:ascii="Arial" w:hAnsi="Arial" w:cs="Arial"/>
                <w:sz w:val="20"/>
                <w:szCs w:val="20"/>
                <w:lang w:val="mn-MN"/>
              </w:rPr>
              <w:t>Монгол тарваганы судалгаа, тооллогын ажлыг дуусгана.</w:t>
            </w:r>
          </w:p>
        </w:tc>
        <w:tc>
          <w:tcPr>
            <w:tcW w:w="1843" w:type="dxa"/>
            <w:vAlign w:val="center"/>
          </w:tcPr>
          <w:p w:rsidR="00C11256" w:rsidRPr="00222F2F" w:rsidRDefault="00C11256"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Нөөцийн үнэлгээ хийгдсэн байна.</w:t>
            </w:r>
          </w:p>
          <w:p w:rsidR="00C11256" w:rsidRPr="00222F2F" w:rsidRDefault="00C11256" w:rsidP="00242223">
            <w:pPr>
              <w:shd w:val="clear" w:color="auto" w:fill="FFFFFF"/>
              <w:spacing w:after="0" w:line="240" w:lineRule="auto"/>
              <w:jc w:val="center"/>
              <w:rPr>
                <w:rFonts w:ascii="Arial" w:hAnsi="Arial" w:cs="Arial"/>
                <w:sz w:val="20"/>
                <w:szCs w:val="20"/>
                <w:lang w:val="mn-MN"/>
              </w:rPr>
            </w:pPr>
            <w:r w:rsidRPr="00222F2F">
              <w:rPr>
                <w:rFonts w:ascii="Arial" w:hAnsi="Arial" w:cs="Arial"/>
                <w:sz w:val="20"/>
                <w:szCs w:val="20"/>
                <w:lang w:val="mn-MN"/>
              </w:rPr>
              <w:t>Сумдын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eastAsia="en-GB"/>
              </w:rPr>
            </w:pPr>
            <w:r w:rsidRPr="00222F2F">
              <w:rPr>
                <w:rFonts w:ascii="Arial" w:hAnsi="Arial" w:cs="Arial"/>
                <w:color w:val="auto"/>
                <w:sz w:val="20"/>
                <w:szCs w:val="20"/>
                <w:lang w:val="mn-MN"/>
              </w:rPr>
              <w:t>Тарвага бүхий 7-8 сум хамрагдана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eastAsia="en-GB"/>
              </w:rPr>
            </w:pPr>
            <w:r w:rsidRPr="00222F2F">
              <w:rPr>
                <w:rFonts w:ascii="Arial" w:hAnsi="Arial" w:cs="Arial"/>
                <w:color w:val="auto"/>
                <w:sz w:val="20"/>
                <w:szCs w:val="20"/>
                <w:lang w:val="mn-MN" w:eastAsia="en-GB"/>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eastAsia="en-GB"/>
              </w:rPr>
            </w:pPr>
            <w:r w:rsidRPr="00222F2F">
              <w:rPr>
                <w:rFonts w:ascii="Arial" w:hAnsi="Arial" w:cs="Arial"/>
                <w:color w:val="auto"/>
                <w:sz w:val="20"/>
                <w:szCs w:val="20"/>
                <w:lang w:val="mn-MN" w:eastAsia="en-GB"/>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eastAsia="en-GB"/>
              </w:rPr>
            </w:pPr>
            <w:r w:rsidRPr="00222F2F">
              <w:rPr>
                <w:rFonts w:ascii="Arial" w:hAnsi="Arial" w:cs="Arial"/>
                <w:color w:val="auto"/>
                <w:sz w:val="20"/>
                <w:szCs w:val="20"/>
                <w:lang w:val="mn-MN"/>
              </w:rPr>
              <w:t>СЗДТГ</w:t>
            </w:r>
          </w:p>
        </w:tc>
      </w:tr>
      <w:tr w:rsidR="00222F2F" w:rsidRPr="00222F2F" w:rsidTr="00242223">
        <w:trPr>
          <w:trHeight w:val="527"/>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4.2.3</w:t>
            </w:r>
          </w:p>
        </w:tc>
        <w:tc>
          <w:tcPr>
            <w:tcW w:w="2291" w:type="dxa"/>
            <w:gridSpan w:val="2"/>
            <w:vAlign w:val="center"/>
          </w:tcPr>
          <w:p w:rsidR="00C11256" w:rsidRPr="00222F2F" w:rsidRDefault="00C11256" w:rsidP="00242223">
            <w:pPr>
              <w:contextualSpacing/>
              <w:jc w:val="center"/>
              <w:rPr>
                <w:rFonts w:ascii="Arial" w:hAnsi="Arial" w:cs="Arial"/>
                <w:sz w:val="20"/>
                <w:szCs w:val="20"/>
                <w:lang w:val="mn-MN"/>
              </w:rPr>
            </w:pPr>
            <w:r w:rsidRPr="00222F2F">
              <w:rPr>
                <w:rFonts w:ascii="Arial" w:hAnsi="Arial" w:cs="Arial"/>
                <w:bCs/>
                <w:sz w:val="20"/>
                <w:szCs w:val="20"/>
                <w:lang w:val="mn-MN"/>
              </w:rPr>
              <w:t xml:space="preserve">АЗДҮАХ-ийн </w:t>
            </w:r>
            <w:r w:rsidRPr="00222F2F">
              <w:rPr>
                <w:rFonts w:ascii="Arial" w:hAnsi="Arial" w:cs="Arial"/>
                <w:sz w:val="20"/>
                <w:szCs w:val="20"/>
                <w:lang w:val="mn-MN"/>
              </w:rPr>
              <w:t>4.2.2 дахь  зорилт</w:t>
            </w:r>
          </w:p>
        </w:tc>
        <w:tc>
          <w:tcPr>
            <w:tcW w:w="3913" w:type="dxa"/>
            <w:gridSpan w:val="2"/>
            <w:vAlign w:val="center"/>
          </w:tcPr>
          <w:p w:rsidR="00C11256" w:rsidRPr="00222F2F" w:rsidRDefault="00C11256" w:rsidP="00242223">
            <w:pPr>
              <w:contextualSpacing/>
              <w:jc w:val="both"/>
              <w:rPr>
                <w:rFonts w:ascii="Arial" w:eastAsia="Calibri" w:hAnsi="Arial" w:cs="Arial"/>
                <w:sz w:val="20"/>
                <w:szCs w:val="20"/>
                <w:lang w:val="mn-MN"/>
              </w:rPr>
            </w:pPr>
            <w:r w:rsidRPr="00222F2F">
              <w:rPr>
                <w:rFonts w:ascii="Arial" w:eastAsia="Calibri" w:hAnsi="Arial" w:cs="Arial"/>
                <w:sz w:val="20"/>
                <w:szCs w:val="20"/>
                <w:lang w:val="mn-MN"/>
              </w:rPr>
              <w:t>Гэгээн нуурын загасны нөөцийг тогтоох, ашиглалт явуулах судалгааны ажил хийнэ.</w:t>
            </w:r>
          </w:p>
        </w:tc>
        <w:tc>
          <w:tcPr>
            <w:tcW w:w="1843" w:type="dxa"/>
            <w:shd w:val="clear" w:color="auto" w:fill="auto"/>
            <w:vAlign w:val="center"/>
          </w:tcPr>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tabs>
                <w:tab w:val="left" w:pos="3116"/>
              </w:tabs>
              <w:contextualSpacing/>
              <w:jc w:val="center"/>
              <w:rPr>
                <w:rFonts w:ascii="Arial" w:hAnsi="Arial" w:cs="Arial"/>
                <w:sz w:val="20"/>
                <w:szCs w:val="20"/>
                <w:lang w:val="mn-MN"/>
              </w:rPr>
            </w:pPr>
            <w:r w:rsidRPr="00222F2F">
              <w:rPr>
                <w:rFonts w:ascii="Arial" w:hAnsi="Arial" w:cs="Arial"/>
                <w:sz w:val="20"/>
                <w:szCs w:val="20"/>
                <w:lang w:val="mn-MN"/>
              </w:rPr>
              <w:t>Нөөц тогтоогдсон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БХНСЗ,</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СОНХС</w:t>
            </w:r>
          </w:p>
        </w:tc>
        <w:tc>
          <w:tcPr>
            <w:tcW w:w="1134" w:type="dxa"/>
            <w:vAlign w:val="center"/>
          </w:tcPr>
          <w:p w:rsidR="00C11256" w:rsidRPr="00222F2F" w:rsidRDefault="00C11256" w:rsidP="00242223">
            <w:pPr>
              <w:ind w:left="34"/>
              <w:contextualSpacing/>
              <w:jc w:val="center"/>
              <w:rPr>
                <w:rFonts w:ascii="Arial" w:hAnsi="Arial" w:cs="Arial"/>
                <w:sz w:val="20"/>
                <w:szCs w:val="20"/>
                <w:lang w:val="mn-MN"/>
              </w:rPr>
            </w:pPr>
            <w:r w:rsidRPr="00222F2F">
              <w:rPr>
                <w:rFonts w:ascii="Arial" w:hAnsi="Arial" w:cs="Arial"/>
                <w:sz w:val="20"/>
                <w:szCs w:val="20"/>
                <w:u w:color="FF0000"/>
                <w:lang w:val="mn-MN"/>
              </w:rPr>
              <w:t>БОАЖГ</w:t>
            </w:r>
          </w:p>
        </w:tc>
        <w:tc>
          <w:tcPr>
            <w:tcW w:w="1135" w:type="dxa"/>
            <w:vAlign w:val="center"/>
          </w:tcPr>
          <w:p w:rsidR="00C11256" w:rsidRPr="00222F2F" w:rsidRDefault="00C11256" w:rsidP="00242223">
            <w:pPr>
              <w:autoSpaceDE w:val="0"/>
              <w:autoSpaceDN w:val="0"/>
              <w:adjustRightInd w:val="0"/>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1103"/>
        </w:trPr>
        <w:tc>
          <w:tcPr>
            <w:tcW w:w="514" w:type="dxa"/>
            <w:vAlign w:val="center"/>
          </w:tcPr>
          <w:p w:rsidR="00C11256" w:rsidRPr="00222F2F" w:rsidRDefault="00F633F1"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4.2.4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ЗГҮАХ-ын хөтөлбөр 4.2.2 дэх  зорилт, АЗДҮАХ-ийн 4.2.3 дахь  зорилт</w:t>
            </w:r>
          </w:p>
        </w:tc>
        <w:tc>
          <w:tcPr>
            <w:tcW w:w="3913" w:type="dxa"/>
            <w:gridSpan w:val="2"/>
            <w:vAlign w:val="center"/>
          </w:tcPr>
          <w:p w:rsidR="00C11256" w:rsidRPr="00222F2F" w:rsidRDefault="00C11256" w:rsidP="00242223">
            <w:pPr>
              <w:spacing w:after="0" w:line="240" w:lineRule="auto"/>
              <w:contextualSpacing/>
              <w:jc w:val="both"/>
              <w:outlineLvl w:val="0"/>
              <w:rPr>
                <w:rFonts w:ascii="Arial" w:eastAsia="Arial Unicode MS" w:hAnsi="Arial" w:cs="Arial"/>
                <w:sz w:val="20"/>
                <w:szCs w:val="20"/>
                <w:u w:color="000000"/>
                <w:lang w:val="mn-MN"/>
              </w:rPr>
            </w:pPr>
            <w:r w:rsidRPr="00222F2F">
              <w:rPr>
                <w:rFonts w:ascii="Arial" w:eastAsia="Arial Unicode MS" w:hAnsi="Arial" w:cs="Arial"/>
                <w:sz w:val="20"/>
                <w:szCs w:val="20"/>
                <w:u w:color="000000"/>
                <w:lang w:val="mn-MN"/>
              </w:rPr>
              <w:t>Улсын болон орон нутгийн тусгай хамгаалалттай газар нутгийн сүлжээг өргөтгөнө.</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Тусгай хамгаалалттай газар нутгийн хэмжээ нэмэгдсэн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ИТХ,</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 СЗДТГ,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ГХБХБГ</w:t>
            </w:r>
          </w:p>
        </w:tc>
      </w:tr>
      <w:tr w:rsidR="00222F2F" w:rsidRPr="00222F2F" w:rsidTr="00242223">
        <w:trPr>
          <w:trHeight w:val="258"/>
        </w:trPr>
        <w:tc>
          <w:tcPr>
            <w:tcW w:w="15211" w:type="dxa"/>
            <w:gridSpan w:val="12"/>
          </w:tcPr>
          <w:p w:rsidR="00C11256" w:rsidRPr="00222F2F" w:rsidRDefault="00C11256" w:rsidP="00242223">
            <w:pPr>
              <w:pStyle w:val="Default"/>
              <w:ind w:left="-142" w:right="-146"/>
              <w:contextualSpacing/>
              <w:jc w:val="center"/>
              <w:rPr>
                <w:rFonts w:ascii="Arial" w:hAnsi="Arial" w:cs="Arial"/>
                <w:color w:val="auto"/>
                <w:sz w:val="20"/>
                <w:szCs w:val="20"/>
                <w:lang w:val="mn-MN"/>
              </w:rPr>
            </w:pPr>
            <w:r w:rsidRPr="00222F2F">
              <w:rPr>
                <w:rFonts w:ascii="Arial" w:hAnsi="Arial" w:cs="Arial"/>
                <w:b/>
                <w:color w:val="auto"/>
                <w:sz w:val="20"/>
                <w:szCs w:val="20"/>
                <w:lang w:val="mn-MN"/>
              </w:rPr>
              <w:t>Зорилт 4.3.</w:t>
            </w:r>
            <w:r w:rsidRPr="00222F2F">
              <w:rPr>
                <w:rFonts w:ascii="Arial" w:hAnsi="Arial" w:cs="Arial"/>
                <w:bCs/>
                <w:color w:val="auto"/>
                <w:sz w:val="20"/>
                <w:szCs w:val="20"/>
              </w:rPr>
              <w:t>Аялал жуулчлалын салбарыг эдийн засгийн үр өгөөжтэй, байгальд ээлтэй</w:t>
            </w:r>
            <w:r w:rsidRPr="00222F2F">
              <w:rPr>
                <w:rFonts w:ascii="Arial" w:hAnsi="Arial" w:cs="Arial"/>
                <w:bCs/>
                <w:color w:val="auto"/>
                <w:sz w:val="20"/>
                <w:szCs w:val="20"/>
                <w:lang w:val="mn-MN"/>
              </w:rPr>
              <w:t xml:space="preserve"> байдлаар хөгжүүлнэ.</w:t>
            </w:r>
          </w:p>
        </w:tc>
      </w:tr>
      <w:tr w:rsidR="00222F2F" w:rsidRPr="00222F2F" w:rsidTr="00242223">
        <w:trPr>
          <w:trHeight w:val="788"/>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lastRenderedPageBreak/>
              <w:t>177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4.3.2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4.3.1 дахь  зорилт</w:t>
            </w:r>
          </w:p>
        </w:tc>
        <w:tc>
          <w:tcPr>
            <w:tcW w:w="3913" w:type="dxa"/>
            <w:gridSpan w:val="2"/>
            <w:vAlign w:val="center"/>
          </w:tcPr>
          <w:p w:rsidR="00C11256" w:rsidRPr="00222F2F" w:rsidRDefault="00C11256" w:rsidP="00242223">
            <w:pPr>
              <w:spacing w:after="0" w:line="240" w:lineRule="auto"/>
              <w:contextualSpacing/>
              <w:jc w:val="both"/>
              <w:rPr>
                <w:rFonts w:ascii="Arial" w:eastAsia="Calibri" w:hAnsi="Arial" w:cs="Arial"/>
                <w:sz w:val="20"/>
                <w:szCs w:val="20"/>
                <w:lang w:val="mn-MN"/>
              </w:rPr>
            </w:pPr>
            <w:r w:rsidRPr="00222F2F">
              <w:rPr>
                <w:rFonts w:ascii="Arial" w:eastAsia="Calibri" w:hAnsi="Arial" w:cs="Arial"/>
                <w:sz w:val="20"/>
                <w:szCs w:val="20"/>
                <w:lang w:val="mn-MN"/>
              </w:rPr>
              <w:t>Говийн их дархан цаазат газрын А хэсгийг түшиглэн ховор амьтдын байгалийн хүрээлэн байгуулах ажлыг судална.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eastAsia="en-GB"/>
              </w:rPr>
              <w:t>Төсөл, хөтөлбөр</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u w:color="FF0000"/>
                <w:lang w:val="mn-MN"/>
              </w:rPr>
            </w:pPr>
            <w:r w:rsidRPr="00222F2F">
              <w:rPr>
                <w:rFonts w:ascii="Arial" w:hAnsi="Arial" w:cs="Arial"/>
                <w:sz w:val="20"/>
                <w:szCs w:val="20"/>
                <w:lang w:val="mn-MN"/>
              </w:rPr>
              <w:t xml:space="preserve">БОАЖГ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971"/>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4.3.1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ЗГҮАХ-ын хөтөлбөр 4.2.2 дэх  зорилт, АЗДҮАХ-ийн 4.3.3 дахь  зорилт</w:t>
            </w:r>
          </w:p>
        </w:tc>
        <w:tc>
          <w:tcPr>
            <w:tcW w:w="3913" w:type="dxa"/>
            <w:gridSpan w:val="2"/>
            <w:vAlign w:val="center"/>
          </w:tcPr>
          <w:p w:rsidR="00C11256" w:rsidRPr="00222F2F" w:rsidRDefault="00C11256" w:rsidP="00242223">
            <w:pPr>
              <w:spacing w:after="0" w:line="240" w:lineRule="auto"/>
              <w:jc w:val="both"/>
              <w:rPr>
                <w:rFonts w:ascii="Arial" w:hAnsi="Arial" w:cs="Arial"/>
                <w:sz w:val="20"/>
                <w:szCs w:val="20"/>
              </w:rPr>
            </w:pPr>
            <w:r w:rsidRPr="00222F2F">
              <w:rPr>
                <w:rFonts w:ascii="Arial" w:hAnsi="Arial" w:cs="Arial"/>
                <w:sz w:val="20"/>
                <w:szCs w:val="20"/>
              </w:rPr>
              <w:t>Аялал жуулчлалын 9 гайхамшгийг түшиглэн жуулчны бааз байгуулах иргэн</w:t>
            </w:r>
            <w:r w:rsidRPr="00222F2F">
              <w:rPr>
                <w:rFonts w:ascii="Arial" w:hAnsi="Arial" w:cs="Arial"/>
                <w:sz w:val="20"/>
                <w:szCs w:val="20"/>
                <w:lang w:val="mn-MN"/>
              </w:rPr>
              <w:t xml:space="preserve">, </w:t>
            </w:r>
            <w:r w:rsidRPr="00222F2F">
              <w:rPr>
                <w:rFonts w:ascii="Arial" w:hAnsi="Arial" w:cs="Arial"/>
                <w:sz w:val="20"/>
                <w:szCs w:val="20"/>
              </w:rPr>
              <w:t>аж ахуйн нэгж байгууллагуудыг дэмжинэ.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9C0960"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А</w:t>
            </w:r>
            <w:r w:rsidR="00C11256" w:rsidRPr="00222F2F">
              <w:rPr>
                <w:rFonts w:ascii="Arial" w:hAnsi="Arial" w:cs="Arial"/>
                <w:sz w:val="20"/>
                <w:szCs w:val="20"/>
                <w:lang w:val="mn-MN"/>
              </w:rPr>
              <w:t>ОНХС, ХЭДС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СЗДТГ</w:t>
            </w:r>
          </w:p>
          <w:p w:rsidR="00C11256" w:rsidRPr="00222F2F" w:rsidRDefault="00C11256" w:rsidP="00242223">
            <w:pPr>
              <w:pStyle w:val="Default"/>
              <w:contextualSpacing/>
              <w:jc w:val="center"/>
              <w:rPr>
                <w:rFonts w:ascii="Arial" w:hAnsi="Arial" w:cs="Arial"/>
                <w:color w:val="auto"/>
                <w:sz w:val="20"/>
                <w:szCs w:val="20"/>
                <w:lang w:val="mn-MN"/>
              </w:rPr>
            </w:pPr>
          </w:p>
        </w:tc>
      </w:tr>
      <w:tr w:rsidR="00222F2F" w:rsidRPr="00222F2F" w:rsidTr="00242223">
        <w:trPr>
          <w:trHeight w:val="500"/>
        </w:trPr>
        <w:tc>
          <w:tcPr>
            <w:tcW w:w="15211" w:type="dxa"/>
            <w:gridSpan w:val="12"/>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b/>
                <w:color w:val="auto"/>
                <w:sz w:val="20"/>
                <w:szCs w:val="20"/>
                <w:lang w:val="mn-MN"/>
              </w:rPr>
              <w:t xml:space="preserve">Зорилт 4.4. </w:t>
            </w:r>
            <w:r w:rsidRPr="00222F2F">
              <w:rPr>
                <w:rFonts w:ascii="Arial" w:eastAsia="Calibri" w:hAnsi="Arial" w:cs="Arial"/>
                <w:color w:val="auto"/>
                <w:sz w:val="20"/>
                <w:szCs w:val="20"/>
              </w:rPr>
              <w:t>Хариуцлагатай уул уурхайг бий болгон бичил уурхайг дэмжиж, эвдэрсэн газрын нөхөн сэргээлтийг иргэдийн нөхөрлөлийн оролцоотойгоор хийж</w:t>
            </w:r>
            <w:r w:rsidRPr="00222F2F">
              <w:rPr>
                <w:rFonts w:ascii="Arial" w:eastAsia="Calibri" w:hAnsi="Arial" w:cs="Arial"/>
                <w:color w:val="auto"/>
                <w:sz w:val="20"/>
                <w:szCs w:val="20"/>
                <w:lang w:val="mn-MN"/>
              </w:rPr>
              <w:t xml:space="preserve"> </w:t>
            </w:r>
            <w:r w:rsidRPr="00222F2F">
              <w:rPr>
                <w:rFonts w:ascii="Arial" w:eastAsia="Calibri" w:hAnsi="Arial" w:cs="Arial"/>
                <w:color w:val="auto"/>
                <w:sz w:val="20"/>
                <w:szCs w:val="20"/>
              </w:rPr>
              <w:t>гүйцэтгүүлнэ</w:t>
            </w:r>
            <w:r w:rsidRPr="00222F2F">
              <w:rPr>
                <w:rFonts w:ascii="Arial" w:eastAsia="Calibri" w:hAnsi="Arial" w:cs="Arial"/>
                <w:color w:val="auto"/>
                <w:sz w:val="20"/>
                <w:szCs w:val="20"/>
                <w:lang w:val="mn-MN"/>
              </w:rPr>
              <w:t>.</w:t>
            </w:r>
          </w:p>
        </w:tc>
      </w:tr>
      <w:tr w:rsidR="00222F2F" w:rsidRPr="00222F2F" w:rsidTr="00242223">
        <w:trPr>
          <w:trHeight w:val="556"/>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179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4.4.1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4.4.1 дэх  зорилт</w:t>
            </w:r>
          </w:p>
        </w:tc>
        <w:tc>
          <w:tcPr>
            <w:tcW w:w="3913" w:type="dxa"/>
            <w:gridSpan w:val="2"/>
          </w:tcPr>
          <w:p w:rsidR="00C11256" w:rsidRPr="00222F2F" w:rsidRDefault="00C11256" w:rsidP="00242223">
            <w:pPr>
              <w:spacing w:after="0" w:line="240" w:lineRule="auto"/>
              <w:contextualSpacing/>
              <w:jc w:val="both"/>
              <w:rPr>
                <w:rFonts w:ascii="Arial" w:hAnsi="Arial" w:cs="Arial"/>
                <w:b/>
                <w:sz w:val="20"/>
                <w:szCs w:val="20"/>
                <w:lang w:val="mn-MN"/>
              </w:rPr>
            </w:pPr>
            <w:r w:rsidRPr="00222F2F">
              <w:rPr>
                <w:rFonts w:ascii="Arial" w:hAnsi="Arial" w:cs="Arial"/>
                <w:sz w:val="20"/>
                <w:szCs w:val="20"/>
              </w:rPr>
              <w:t xml:space="preserve">Хууль бусаар </w:t>
            </w:r>
            <w:r w:rsidRPr="00222F2F">
              <w:rPr>
                <w:rFonts w:ascii="Arial" w:hAnsi="Arial" w:cs="Arial"/>
                <w:sz w:val="20"/>
                <w:szCs w:val="20"/>
                <w:lang w:val="mn-MN"/>
              </w:rPr>
              <w:t xml:space="preserve">ашигт малтмал </w:t>
            </w:r>
            <w:r w:rsidRPr="00222F2F">
              <w:rPr>
                <w:rFonts w:ascii="Arial" w:hAnsi="Arial" w:cs="Arial"/>
                <w:sz w:val="20"/>
                <w:szCs w:val="20"/>
              </w:rPr>
              <w:t xml:space="preserve">олборлогчдыг </w:t>
            </w:r>
            <w:r w:rsidRPr="00222F2F">
              <w:rPr>
                <w:rFonts w:ascii="Arial" w:hAnsi="Arial" w:cs="Arial"/>
                <w:sz w:val="20"/>
                <w:szCs w:val="20"/>
                <w:lang w:val="mn-MN"/>
              </w:rPr>
              <w:t xml:space="preserve">нэгдсэн </w:t>
            </w:r>
            <w:r w:rsidRPr="00222F2F">
              <w:rPr>
                <w:rFonts w:ascii="Arial" w:hAnsi="Arial" w:cs="Arial"/>
                <w:sz w:val="20"/>
                <w:szCs w:val="20"/>
              </w:rPr>
              <w:t xml:space="preserve">зохион </w:t>
            </w:r>
            <w:r w:rsidRPr="00222F2F">
              <w:rPr>
                <w:rFonts w:ascii="Arial" w:hAnsi="Arial" w:cs="Arial"/>
                <w:sz w:val="20"/>
                <w:szCs w:val="20"/>
                <w:u w:color="FF0000"/>
              </w:rPr>
              <w:t>байгуулалтад</w:t>
            </w:r>
            <w:r w:rsidRPr="00222F2F">
              <w:rPr>
                <w:rFonts w:ascii="Arial" w:hAnsi="Arial" w:cs="Arial"/>
                <w:sz w:val="20"/>
                <w:szCs w:val="20"/>
              </w:rPr>
              <w:t xml:space="preserve"> оруулж</w:t>
            </w:r>
            <w:r w:rsidRPr="00222F2F">
              <w:rPr>
                <w:rFonts w:ascii="Arial" w:hAnsi="Arial" w:cs="Arial"/>
                <w:sz w:val="20"/>
                <w:szCs w:val="20"/>
                <w:lang w:val="mn-MN"/>
              </w:rPr>
              <w:t xml:space="preserve">, бичил уурхайгаар ашигт малтмал олборлох журмын дагуу үйл ажиллагаа явуулахыг дэмжинэ.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Хууль бус үйлдэл буурна.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СОНХС, Төсөл хөтөлбөр</w:t>
            </w:r>
          </w:p>
        </w:tc>
        <w:tc>
          <w:tcPr>
            <w:tcW w:w="1134" w:type="dxa"/>
            <w:vAlign w:val="center"/>
          </w:tcPr>
          <w:p w:rsidR="00C11256" w:rsidRPr="00222F2F" w:rsidRDefault="00C11256" w:rsidP="00242223">
            <w:pPr>
              <w:tabs>
                <w:tab w:val="left" w:pos="3116"/>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БОАЖГ,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p>
        </w:tc>
      </w:tr>
      <w:tr w:rsidR="00222F2F" w:rsidRPr="00222F2F" w:rsidTr="00242223">
        <w:trPr>
          <w:trHeight w:val="1238"/>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4.4.2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4.4.2 дахь  зорилт</w:t>
            </w:r>
          </w:p>
        </w:tc>
        <w:tc>
          <w:tcPr>
            <w:tcW w:w="3913" w:type="dxa"/>
            <w:gridSpan w:val="2"/>
          </w:tcPr>
          <w:p w:rsidR="00C11256" w:rsidRPr="00222F2F" w:rsidRDefault="00C11256" w:rsidP="00242223">
            <w:pPr>
              <w:spacing w:after="0" w:line="240" w:lineRule="auto"/>
              <w:contextualSpacing/>
              <w:jc w:val="both"/>
              <w:rPr>
                <w:rFonts w:ascii="Arial" w:hAnsi="Arial" w:cs="Arial"/>
                <w:sz w:val="20"/>
                <w:szCs w:val="20"/>
              </w:rPr>
            </w:pPr>
            <w:r w:rsidRPr="00222F2F">
              <w:rPr>
                <w:rFonts w:ascii="Arial" w:eastAsia="Calibri" w:hAnsi="Arial" w:cs="Arial"/>
                <w:noProof/>
                <w:sz w:val="20"/>
                <w:szCs w:val="20"/>
                <w:lang w:val="mn-MN"/>
              </w:rPr>
              <w:t xml:space="preserve">Тусгай зөвшөөрөлтэй аж ахуйн нэгжийн байгаль орчны менежментийн  төлөвлөгөөний </w:t>
            </w:r>
            <w:r w:rsidRPr="00222F2F">
              <w:rPr>
                <w:rFonts w:ascii="Arial" w:eastAsia="Calibri" w:hAnsi="Arial" w:cs="Arial"/>
                <w:noProof/>
                <w:sz w:val="20"/>
                <w:szCs w:val="20"/>
                <w:u w:color="FF0000"/>
                <w:lang w:val="mn-MN"/>
              </w:rPr>
              <w:t>хэрэгжилтэд</w:t>
            </w:r>
            <w:r w:rsidRPr="00222F2F">
              <w:rPr>
                <w:rFonts w:ascii="Arial" w:eastAsia="Calibri" w:hAnsi="Arial" w:cs="Arial"/>
                <w:noProof/>
                <w:sz w:val="20"/>
                <w:szCs w:val="20"/>
                <w:lang w:val="mn-MN"/>
              </w:rPr>
              <w:t xml:space="preserve"> хяналт тавьж, нөхөн сэргээлтийг стандартын дагуу хийлгэнэ.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Хуулийн хэрэгжилт хангагдана.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ХХО</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МХГ, СЗДТГ</w:t>
            </w:r>
          </w:p>
        </w:tc>
      </w:tr>
      <w:tr w:rsidR="00222F2F" w:rsidRPr="00222F2F" w:rsidTr="00242223">
        <w:trPr>
          <w:trHeight w:val="1328"/>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4.4.3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4.4.2 дахь  зорилт</w:t>
            </w:r>
          </w:p>
        </w:tc>
        <w:tc>
          <w:tcPr>
            <w:tcW w:w="3913" w:type="dxa"/>
            <w:gridSpan w:val="2"/>
          </w:tcPr>
          <w:p w:rsidR="00C11256" w:rsidRDefault="00C11256" w:rsidP="00242223">
            <w:pPr>
              <w:autoSpaceDE w:val="0"/>
              <w:autoSpaceDN w:val="0"/>
              <w:adjustRightInd w:val="0"/>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Уул уурхайн хайгуулын болон ашиглалтын тусгай зөвшөөрөлтэй аж ахуйн нэгжтэй нийгмийн хариуцлагын гэр</w:t>
            </w:r>
            <w:r w:rsidR="00443642">
              <w:rPr>
                <w:rFonts w:ascii="Arial" w:hAnsi="Arial" w:cs="Arial"/>
                <w:sz w:val="20"/>
                <w:szCs w:val="20"/>
                <w:lang w:val="mn-MN"/>
              </w:rPr>
              <w:t xml:space="preserve">ээ байгуулж, хамтарч ажиллана. </w:t>
            </w: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Default="00242223" w:rsidP="00242223">
            <w:pPr>
              <w:autoSpaceDE w:val="0"/>
              <w:autoSpaceDN w:val="0"/>
              <w:adjustRightInd w:val="0"/>
              <w:spacing w:after="0" w:line="240" w:lineRule="auto"/>
              <w:contextualSpacing/>
              <w:jc w:val="both"/>
              <w:rPr>
                <w:rFonts w:ascii="Arial" w:hAnsi="Arial" w:cs="Arial"/>
                <w:sz w:val="20"/>
                <w:szCs w:val="20"/>
                <w:lang w:val="mn-MN"/>
              </w:rPr>
            </w:pPr>
          </w:p>
          <w:p w:rsidR="00242223" w:rsidRPr="00222F2F" w:rsidRDefault="00242223" w:rsidP="00242223">
            <w:pPr>
              <w:autoSpaceDE w:val="0"/>
              <w:autoSpaceDN w:val="0"/>
              <w:adjustRightInd w:val="0"/>
              <w:spacing w:after="0" w:line="240" w:lineRule="auto"/>
              <w:contextualSpacing/>
              <w:jc w:val="both"/>
              <w:rPr>
                <w:rFonts w:ascii="Arial" w:hAnsi="Arial" w:cs="Arial"/>
                <w:sz w:val="20"/>
                <w:szCs w:val="20"/>
                <w:lang w:val="mn-MN"/>
              </w:rPr>
            </w:pP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Гэрээний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2-оос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БОАЖГ</w:t>
            </w:r>
            <w:r w:rsidRPr="00222F2F">
              <w:rPr>
                <w:rFonts w:ascii="Arial" w:hAnsi="Arial" w:cs="Arial"/>
                <w:color w:val="auto"/>
                <w:sz w:val="20"/>
                <w:szCs w:val="20"/>
                <w:lang w:val="mn-MN"/>
              </w:rPr>
              <w:t xml:space="preserve">, </w:t>
            </w:r>
            <w:r w:rsidRPr="00222F2F">
              <w:rPr>
                <w:rFonts w:ascii="Arial" w:hAnsi="Arial" w:cs="Arial"/>
                <w:color w:val="auto"/>
                <w:sz w:val="20"/>
                <w:szCs w:val="20"/>
                <w:u w:color="FF0000"/>
                <w:lang w:val="mn-MN"/>
              </w:rPr>
              <w:t>МХГ, СЗДТГ</w:t>
            </w:r>
          </w:p>
        </w:tc>
      </w:tr>
      <w:tr w:rsidR="00222F2F" w:rsidRPr="00222F2F" w:rsidTr="00242223">
        <w:trPr>
          <w:trHeight w:val="347"/>
        </w:trPr>
        <w:tc>
          <w:tcPr>
            <w:tcW w:w="15211" w:type="dxa"/>
            <w:gridSpan w:val="12"/>
          </w:tcPr>
          <w:p w:rsidR="00C11256" w:rsidRPr="00222F2F" w:rsidRDefault="00C11256" w:rsidP="00242223">
            <w:pPr>
              <w:pStyle w:val="Default"/>
              <w:ind w:left="-142" w:right="-146"/>
              <w:contextualSpacing/>
              <w:jc w:val="center"/>
              <w:rPr>
                <w:rFonts w:ascii="Arial" w:hAnsi="Arial" w:cs="Arial"/>
                <w:b/>
                <w:color w:val="auto"/>
                <w:sz w:val="20"/>
                <w:szCs w:val="20"/>
                <w:lang w:val="mn-MN"/>
              </w:rPr>
            </w:pPr>
            <w:r w:rsidRPr="00222F2F">
              <w:rPr>
                <w:rFonts w:ascii="Arial" w:hAnsi="Arial" w:cs="Arial"/>
                <w:b/>
                <w:bCs/>
                <w:color w:val="auto"/>
                <w:sz w:val="20"/>
                <w:szCs w:val="20"/>
                <w:lang w:val="mn-MN"/>
              </w:rPr>
              <w:t>ТАВ</w:t>
            </w:r>
            <w:r w:rsidRPr="00222F2F">
              <w:rPr>
                <w:rFonts w:ascii="Arial" w:hAnsi="Arial" w:cs="Arial"/>
                <w:b/>
                <w:bCs/>
                <w:caps/>
                <w:color w:val="auto"/>
                <w:sz w:val="20"/>
                <w:szCs w:val="20"/>
                <w:lang w:val="mn-MN"/>
              </w:rPr>
              <w:t xml:space="preserve">. </w:t>
            </w:r>
            <w:r w:rsidRPr="00222F2F">
              <w:rPr>
                <w:rFonts w:ascii="Arial" w:hAnsi="Arial" w:cs="Arial"/>
                <w:bCs/>
                <w:caps/>
                <w:color w:val="auto"/>
                <w:sz w:val="20"/>
                <w:szCs w:val="20"/>
                <w:lang w:val="mn-MN"/>
              </w:rPr>
              <w:t>засаглалЫН БОДЛОГО</w:t>
            </w:r>
          </w:p>
        </w:tc>
      </w:tr>
      <w:tr w:rsidR="00222F2F" w:rsidRPr="00222F2F" w:rsidTr="00242223">
        <w:trPr>
          <w:trHeight w:val="282"/>
        </w:trPr>
        <w:tc>
          <w:tcPr>
            <w:tcW w:w="15211" w:type="dxa"/>
            <w:gridSpan w:val="12"/>
          </w:tcPr>
          <w:p w:rsidR="00C11256" w:rsidRPr="00222F2F" w:rsidRDefault="00C11256" w:rsidP="00242223">
            <w:pPr>
              <w:pStyle w:val="ListParagraph"/>
              <w:spacing w:after="0" w:line="240" w:lineRule="auto"/>
              <w:ind w:left="-142" w:right="-146"/>
              <w:jc w:val="center"/>
              <w:rPr>
                <w:rFonts w:ascii="Arial" w:hAnsi="Arial" w:cs="Arial"/>
                <w:bCs/>
                <w:i/>
                <w:sz w:val="20"/>
                <w:szCs w:val="20"/>
                <w:u w:val="single"/>
                <w:lang w:val="mn-MN"/>
              </w:rPr>
            </w:pPr>
            <w:r w:rsidRPr="00222F2F">
              <w:rPr>
                <w:rFonts w:ascii="Arial" w:hAnsi="Arial" w:cs="Arial"/>
                <w:b/>
                <w:sz w:val="20"/>
                <w:szCs w:val="20"/>
                <w:lang w:val="mn-MN"/>
              </w:rPr>
              <w:t>Зорилт 5.1.</w:t>
            </w:r>
            <w:r w:rsidRPr="00222F2F">
              <w:rPr>
                <w:rFonts w:ascii="Arial" w:hAnsi="Arial" w:cs="Arial"/>
                <w:bCs/>
                <w:sz w:val="20"/>
                <w:szCs w:val="20"/>
                <w:lang w:val="mn-MN"/>
              </w:rPr>
              <w:t>Төрийн албан хаагчдыг мэргэшүүлж, иргэдэд төрийн үйлчилгээг хүнд сурталгүй, шуурхай хүргэнэ.</w:t>
            </w:r>
          </w:p>
        </w:tc>
      </w:tr>
      <w:tr w:rsidR="00222F2F" w:rsidRPr="00222F2F" w:rsidTr="00242223">
        <w:trPr>
          <w:trHeight w:val="683"/>
        </w:trPr>
        <w:tc>
          <w:tcPr>
            <w:tcW w:w="514" w:type="dxa"/>
            <w:vAlign w:val="center"/>
          </w:tcPr>
          <w:p w:rsidR="00C11256" w:rsidRPr="00222F2F" w:rsidRDefault="00F633F1"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w:t>
            </w:r>
            <w:r w:rsidR="00242223">
              <w:rPr>
                <w:rFonts w:ascii="Arial" w:hAnsi="Arial" w:cs="Arial"/>
                <w:color w:val="auto"/>
                <w:sz w:val="20"/>
                <w:szCs w:val="20"/>
                <w:lang w:val="mn-MN"/>
              </w:rPr>
              <w:t>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5.1.1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5.1.1  дэх  зорилт</w:t>
            </w:r>
          </w:p>
        </w:tc>
        <w:tc>
          <w:tcPr>
            <w:tcW w:w="3913" w:type="dxa"/>
            <w:gridSpan w:val="2"/>
          </w:tcPr>
          <w:p w:rsidR="00C11256" w:rsidRPr="00222F2F" w:rsidRDefault="00C1125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Эрдэнэ сумын ЗДТГ-ын барилгыг ашигалтад оруулж, </w:t>
            </w:r>
            <w:r w:rsidR="00242223">
              <w:rPr>
                <w:rFonts w:ascii="Arial" w:hAnsi="Arial" w:cs="Arial"/>
                <w:sz w:val="20"/>
                <w:szCs w:val="20"/>
                <w:lang w:val="mn-MN"/>
              </w:rPr>
              <w:t xml:space="preserve"> </w:t>
            </w:r>
            <w:r w:rsidRPr="00222F2F">
              <w:rPr>
                <w:rFonts w:ascii="Arial" w:hAnsi="Arial" w:cs="Arial"/>
                <w:sz w:val="20"/>
                <w:szCs w:val="20"/>
                <w:lang w:val="mn-MN"/>
              </w:rPr>
              <w:t>Алтай</w:t>
            </w:r>
            <w:r w:rsidR="00242223">
              <w:rPr>
                <w:rFonts w:ascii="Arial" w:hAnsi="Arial" w:cs="Arial"/>
                <w:sz w:val="20"/>
                <w:szCs w:val="20"/>
                <w:lang w:val="mn-MN"/>
              </w:rPr>
              <w:t xml:space="preserve"> </w:t>
            </w:r>
            <w:r w:rsidRPr="00222F2F">
              <w:rPr>
                <w:rFonts w:ascii="Arial" w:hAnsi="Arial" w:cs="Arial"/>
                <w:sz w:val="20"/>
                <w:szCs w:val="20"/>
                <w:lang w:val="mn-MN"/>
              </w:rPr>
              <w:t xml:space="preserve"> сумын  ЗДТГ-ын барилгын ажлыг эхлүүлж, </w:t>
            </w:r>
            <w:r w:rsidRPr="00222F2F">
              <w:rPr>
                <w:rFonts w:ascii="Arial" w:hAnsi="Arial" w:cs="Arial"/>
                <w:sz w:val="20"/>
                <w:szCs w:val="20"/>
                <w:lang w:val="mn-MN"/>
              </w:rPr>
              <w:lastRenderedPageBreak/>
              <w:t xml:space="preserve">Баян-Уул, </w:t>
            </w:r>
            <w:r w:rsidR="00242223">
              <w:rPr>
                <w:rFonts w:ascii="Arial" w:hAnsi="Arial" w:cs="Arial"/>
                <w:sz w:val="20"/>
                <w:szCs w:val="20"/>
                <w:lang w:val="mn-MN"/>
              </w:rPr>
              <w:t>Цогт,</w:t>
            </w:r>
            <w:r w:rsidR="00242223">
              <w:rPr>
                <w:rFonts w:ascii="Arial" w:hAnsi="Arial" w:cs="Arial"/>
                <w:sz w:val="20"/>
                <w:szCs w:val="20"/>
                <w:lang w:val="mn-MN"/>
              </w:rPr>
              <w:t xml:space="preserve"> </w:t>
            </w:r>
            <w:r w:rsidRPr="00222F2F">
              <w:rPr>
                <w:rFonts w:ascii="Arial" w:hAnsi="Arial" w:cs="Arial"/>
                <w:sz w:val="20"/>
                <w:szCs w:val="20"/>
                <w:lang w:val="mn-MN"/>
              </w:rPr>
              <w:t xml:space="preserve">Шарга, Цээл сумын Засаг даргын Тамгын газрын барилгыг шинээр барих хөрөнгийн эх үүсвэрийг шийдвэрлүүлнэ.  </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lastRenderedPageBreak/>
              <w:t>Үйл ажиллагааны хэрэгжилтээр</w:t>
            </w:r>
          </w:p>
        </w:tc>
        <w:tc>
          <w:tcPr>
            <w:tcW w:w="198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УТ</w:t>
            </w: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 xml:space="preserve">ОНӨГ, </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СЗДТГ,</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ГХБХБГ</w:t>
            </w:r>
          </w:p>
        </w:tc>
      </w:tr>
      <w:tr w:rsidR="00222F2F" w:rsidRPr="00222F2F" w:rsidTr="00242223">
        <w:trPr>
          <w:trHeight w:val="991"/>
        </w:trPr>
        <w:tc>
          <w:tcPr>
            <w:tcW w:w="514" w:type="dxa"/>
            <w:vAlign w:val="center"/>
          </w:tcPr>
          <w:p w:rsidR="00C11256" w:rsidRPr="00222F2F" w:rsidRDefault="00242223"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5.1.</w:t>
            </w:r>
            <w:r w:rsidRPr="00222F2F">
              <w:rPr>
                <w:rFonts w:ascii="Arial" w:hAnsi="Arial" w:cs="Arial"/>
                <w:color w:val="auto"/>
                <w:sz w:val="20"/>
                <w:szCs w:val="20"/>
              </w:rPr>
              <w:t>2</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5.1.1  дэх  зорилт</w:t>
            </w:r>
          </w:p>
        </w:tc>
        <w:tc>
          <w:tcPr>
            <w:tcW w:w="3913" w:type="dxa"/>
            <w:gridSpan w:val="2"/>
          </w:tcPr>
          <w:p w:rsidR="00C11256" w:rsidRPr="00222F2F" w:rsidRDefault="00D40511"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Жаргалан, </w:t>
            </w:r>
            <w:r w:rsidR="00C11256" w:rsidRPr="00222F2F">
              <w:rPr>
                <w:rFonts w:ascii="Arial" w:hAnsi="Arial" w:cs="Arial"/>
                <w:sz w:val="20"/>
                <w:szCs w:val="20"/>
                <w:lang w:val="mn-MN"/>
              </w:rPr>
              <w:t>Баянтоорой тосгоны Захирагчийн албаны байрыг засварт оруулж,</w:t>
            </w:r>
            <w:r w:rsidRPr="00222F2F">
              <w:rPr>
                <w:rFonts w:ascii="Arial" w:hAnsi="Arial" w:cs="Arial"/>
                <w:sz w:val="20"/>
                <w:szCs w:val="20"/>
                <w:lang w:val="mn-MN"/>
              </w:rPr>
              <w:t xml:space="preserve"> </w:t>
            </w:r>
            <w:r w:rsidR="00C11256" w:rsidRPr="00222F2F">
              <w:rPr>
                <w:rFonts w:ascii="Arial" w:hAnsi="Arial" w:cs="Arial"/>
                <w:sz w:val="20"/>
                <w:szCs w:val="20"/>
                <w:lang w:val="mn-MN"/>
              </w:rPr>
              <w:t>Төгрөг,</w:t>
            </w:r>
            <w:r w:rsidRPr="00222F2F">
              <w:rPr>
                <w:rFonts w:ascii="Arial" w:hAnsi="Arial" w:cs="Arial"/>
                <w:sz w:val="20"/>
                <w:szCs w:val="20"/>
                <w:lang w:val="mn-MN"/>
              </w:rPr>
              <w:t xml:space="preserve"> </w:t>
            </w:r>
            <w:r w:rsidR="00C11256" w:rsidRPr="00222F2F">
              <w:rPr>
                <w:rFonts w:ascii="Arial" w:hAnsi="Arial" w:cs="Arial"/>
                <w:sz w:val="20"/>
                <w:szCs w:val="20"/>
                <w:lang w:val="mn-MN"/>
              </w:rPr>
              <w:t>Чандмань, Тонхил,</w:t>
            </w:r>
            <w:r w:rsidR="00667D5C" w:rsidRPr="00222F2F">
              <w:rPr>
                <w:rFonts w:ascii="Arial" w:hAnsi="Arial" w:cs="Arial"/>
                <w:sz w:val="20"/>
                <w:szCs w:val="20"/>
                <w:lang w:val="mn-MN"/>
              </w:rPr>
              <w:t xml:space="preserve"> </w:t>
            </w:r>
            <w:r w:rsidR="00C11256" w:rsidRPr="00222F2F">
              <w:rPr>
                <w:rFonts w:ascii="Arial" w:hAnsi="Arial" w:cs="Arial"/>
                <w:sz w:val="20"/>
                <w:szCs w:val="20"/>
                <w:lang w:val="mn-MN"/>
              </w:rPr>
              <w:t xml:space="preserve"> Тайшир сумын Засаг даргын Тамгын газар засварт оруулах хөрөнгийн эх үүсвэрийг шийдвэрлүүлнэ.  </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Барилгын тоо</w:t>
            </w:r>
          </w:p>
        </w:tc>
        <w:tc>
          <w:tcPr>
            <w:tcW w:w="198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2-оос доошгүй</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УТ, СОНХС, Төсөл хөтөлбөр</w:t>
            </w: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СЗДТГ,</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 xml:space="preserve">ОНӨГ, </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ГХБХБГ</w:t>
            </w:r>
          </w:p>
        </w:tc>
      </w:tr>
      <w:tr w:rsidR="00222F2F" w:rsidRPr="00222F2F" w:rsidTr="00242223">
        <w:trPr>
          <w:trHeight w:val="717"/>
        </w:trPr>
        <w:tc>
          <w:tcPr>
            <w:tcW w:w="514" w:type="dxa"/>
            <w:vAlign w:val="center"/>
          </w:tcPr>
          <w:p w:rsidR="00C11256" w:rsidRPr="00222F2F" w:rsidRDefault="00242223"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185</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5.1.</w:t>
            </w:r>
            <w:r w:rsidRPr="00222F2F">
              <w:rPr>
                <w:rFonts w:ascii="Arial" w:hAnsi="Arial" w:cs="Arial"/>
                <w:sz w:val="20"/>
                <w:szCs w:val="20"/>
              </w:rPr>
              <w:t>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5.1.2  дэх  зорилт</w:t>
            </w:r>
          </w:p>
        </w:tc>
        <w:tc>
          <w:tcPr>
            <w:tcW w:w="3913" w:type="dxa"/>
            <w:gridSpan w:val="2"/>
            <w:vAlign w:val="center"/>
          </w:tcPr>
          <w:p w:rsidR="00C11256" w:rsidRPr="00222F2F" w:rsidRDefault="00C1125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Бигэр, Бугат, Шарга, Тонхил</w:t>
            </w:r>
            <w:r w:rsidR="00E910EC">
              <w:rPr>
                <w:rFonts w:ascii="Arial" w:hAnsi="Arial" w:cs="Arial"/>
                <w:sz w:val="20"/>
                <w:szCs w:val="20"/>
                <w:lang w:val="mn-MN"/>
              </w:rPr>
              <w:t xml:space="preserve">, </w:t>
            </w:r>
            <w:r w:rsidR="00E910EC" w:rsidRPr="00E910EC">
              <w:rPr>
                <w:rFonts w:ascii="Arial" w:hAnsi="Arial" w:cs="Arial"/>
                <w:color w:val="FF0000"/>
                <w:sz w:val="20"/>
                <w:szCs w:val="20"/>
                <w:lang w:val="mn-MN"/>
              </w:rPr>
              <w:t>Чандмана</w:t>
            </w:r>
            <w:r w:rsidR="00E910EC" w:rsidRPr="00222F2F">
              <w:rPr>
                <w:rFonts w:ascii="Arial" w:hAnsi="Arial" w:cs="Arial"/>
                <w:sz w:val="20"/>
                <w:szCs w:val="20"/>
                <w:lang w:val="mn-MN"/>
              </w:rPr>
              <w:t xml:space="preserve"> Цээл</w:t>
            </w:r>
            <w:r w:rsidR="00E910EC">
              <w:rPr>
                <w:rFonts w:ascii="Arial" w:hAnsi="Arial" w:cs="Arial"/>
                <w:sz w:val="20"/>
                <w:szCs w:val="20"/>
                <w:lang w:val="mn-MN"/>
              </w:rPr>
              <w:t>,</w:t>
            </w:r>
            <w:r w:rsidR="00E910EC" w:rsidRPr="00222F2F">
              <w:rPr>
                <w:rFonts w:ascii="Arial" w:hAnsi="Arial" w:cs="Arial"/>
                <w:sz w:val="20"/>
                <w:szCs w:val="20"/>
                <w:lang w:val="mn-MN"/>
              </w:rPr>
              <w:t xml:space="preserve"> </w:t>
            </w:r>
            <w:r w:rsidR="00A1408A" w:rsidRPr="00222F2F">
              <w:rPr>
                <w:rFonts w:ascii="Arial" w:hAnsi="Arial" w:cs="Arial"/>
                <w:sz w:val="20"/>
                <w:szCs w:val="20"/>
                <w:lang w:val="mn-MN"/>
              </w:rPr>
              <w:t xml:space="preserve">Эрдэнэ, </w:t>
            </w:r>
            <w:r w:rsidRPr="00222F2F">
              <w:rPr>
                <w:rFonts w:ascii="Arial" w:hAnsi="Arial" w:cs="Arial"/>
                <w:sz w:val="20"/>
                <w:szCs w:val="20"/>
                <w:lang w:val="mn-MN"/>
              </w:rPr>
              <w:t>сумын Засаг даргын Тамгын газ</w:t>
            </w:r>
            <w:r w:rsidR="00A1408A" w:rsidRPr="00222F2F">
              <w:rPr>
                <w:rFonts w:ascii="Arial" w:hAnsi="Arial" w:cs="Arial"/>
                <w:sz w:val="20"/>
                <w:szCs w:val="20"/>
                <w:lang w:val="mn-MN"/>
              </w:rPr>
              <w:t>а</w:t>
            </w:r>
            <w:r w:rsidRPr="00222F2F">
              <w:rPr>
                <w:rFonts w:ascii="Arial" w:hAnsi="Arial" w:cs="Arial"/>
                <w:sz w:val="20"/>
                <w:szCs w:val="20"/>
                <w:lang w:val="mn-MN"/>
              </w:rPr>
              <w:t>р</w:t>
            </w:r>
            <w:r w:rsidR="00A1408A" w:rsidRPr="00222F2F">
              <w:rPr>
                <w:rFonts w:ascii="Arial" w:hAnsi="Arial" w:cs="Arial"/>
                <w:sz w:val="20"/>
                <w:szCs w:val="20"/>
                <w:lang w:val="mn-MN"/>
              </w:rPr>
              <w:t xml:space="preserve">, </w:t>
            </w:r>
            <w:r w:rsidR="0067524B" w:rsidRPr="00222F2F">
              <w:rPr>
                <w:rFonts w:ascii="Arial" w:hAnsi="Arial" w:cs="Arial"/>
                <w:sz w:val="20"/>
                <w:szCs w:val="20"/>
                <w:lang w:val="mn-MN"/>
              </w:rPr>
              <w:t>Санхүүгийн аудитын албанд</w:t>
            </w:r>
            <w:r w:rsidRPr="00222F2F">
              <w:rPr>
                <w:rFonts w:ascii="Arial" w:hAnsi="Arial" w:cs="Arial"/>
                <w:sz w:val="20"/>
                <w:szCs w:val="20"/>
                <w:lang w:val="mn-MN"/>
              </w:rPr>
              <w:t xml:space="preserve"> автомашины парк шинэчлэлт хийнэ.</w:t>
            </w:r>
            <w:r w:rsidR="002355C7" w:rsidRPr="00222F2F">
              <w:rPr>
                <w:rFonts w:ascii="Arial" w:hAnsi="Arial" w:cs="Arial"/>
                <w:sz w:val="20"/>
                <w:szCs w:val="20"/>
                <w:lang w:val="mn-MN"/>
              </w:rPr>
              <w:t xml:space="preserve"> </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Автомашины</w:t>
            </w:r>
            <w:r w:rsidRPr="00222F2F">
              <w:rPr>
                <w:rFonts w:ascii="Arial" w:hAnsi="Arial" w:cs="Arial"/>
                <w:sz w:val="20"/>
                <w:szCs w:val="20"/>
                <w:lang w:val="mn-MN"/>
              </w:rPr>
              <w:t xml:space="preserve"> тоо</w:t>
            </w:r>
          </w:p>
        </w:tc>
        <w:tc>
          <w:tcPr>
            <w:tcW w:w="198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4-оос доошгүй</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ОНТ</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 xml:space="preserve">ОНӨГ, </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СЗДТГ</w:t>
            </w:r>
          </w:p>
        </w:tc>
      </w:tr>
      <w:tr w:rsidR="00222F2F" w:rsidRPr="00222F2F" w:rsidTr="00242223">
        <w:trPr>
          <w:trHeight w:val="570"/>
        </w:trPr>
        <w:tc>
          <w:tcPr>
            <w:tcW w:w="514" w:type="dxa"/>
            <w:vAlign w:val="center"/>
          </w:tcPr>
          <w:p w:rsidR="00C11256" w:rsidRPr="00222F2F" w:rsidRDefault="00242223"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186</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5.1.</w:t>
            </w:r>
            <w:r w:rsidRPr="00222F2F">
              <w:rPr>
                <w:rFonts w:ascii="Arial" w:hAnsi="Arial" w:cs="Arial"/>
                <w:sz w:val="20"/>
                <w:szCs w:val="20"/>
              </w:rPr>
              <w:t>4</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АЗДҮАХ</w:t>
            </w:r>
            <w:r w:rsidRPr="00222F2F">
              <w:rPr>
                <w:rFonts w:ascii="Arial" w:hAnsi="Arial" w:cs="Arial"/>
                <w:sz w:val="20"/>
                <w:szCs w:val="20"/>
                <w:lang w:val="mn-MN"/>
              </w:rPr>
              <w:t>-ийн 5.1.2 дахь  зорилт</w:t>
            </w:r>
          </w:p>
        </w:tc>
        <w:tc>
          <w:tcPr>
            <w:tcW w:w="3913" w:type="dxa"/>
            <w:gridSpan w:val="2"/>
            <w:vAlign w:val="center"/>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Багийн Засаг дарга нарыг унаажуулна.</w:t>
            </w:r>
          </w:p>
        </w:tc>
        <w:tc>
          <w:tcPr>
            <w:tcW w:w="1843" w:type="dxa"/>
            <w:vAlign w:val="center"/>
          </w:tcPr>
          <w:p w:rsidR="00C11256" w:rsidRPr="00222F2F" w:rsidRDefault="00C11256" w:rsidP="00242223">
            <w:pPr>
              <w:tabs>
                <w:tab w:val="left" w:pos="4578"/>
                <w:tab w:val="left" w:pos="5910"/>
              </w:tabs>
              <w:spacing w:line="240" w:lineRule="auto"/>
              <w:contextualSpacing/>
              <w:jc w:val="center"/>
              <w:rPr>
                <w:rFonts w:ascii="Arial" w:hAnsi="Arial" w:cs="Arial"/>
                <w:sz w:val="20"/>
                <w:szCs w:val="20"/>
                <w:lang w:val="mn-MN"/>
              </w:rPr>
            </w:pPr>
            <w:r w:rsidRPr="00222F2F">
              <w:rPr>
                <w:rFonts w:ascii="Arial" w:hAnsi="Arial" w:cs="Arial"/>
                <w:sz w:val="20"/>
                <w:szCs w:val="20"/>
                <w:lang w:val="mn-MN"/>
              </w:rPr>
              <w:t>Унаажуулах багийн Засаг даргын тоо</w:t>
            </w:r>
          </w:p>
        </w:tc>
        <w:tc>
          <w:tcPr>
            <w:tcW w:w="1985" w:type="dxa"/>
            <w:vAlign w:val="center"/>
          </w:tcPr>
          <w:p w:rsidR="00C11256" w:rsidRPr="00222F2F" w:rsidRDefault="00565951"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rPr>
              <w:t>2</w:t>
            </w:r>
            <w:r w:rsidR="00C11256" w:rsidRPr="00222F2F">
              <w:rPr>
                <w:rFonts w:ascii="Arial" w:hAnsi="Arial" w:cs="Arial"/>
                <w:sz w:val="20"/>
                <w:szCs w:val="20"/>
              </w:rPr>
              <w:t>-</w:t>
            </w:r>
            <w:r w:rsidR="00C11256" w:rsidRPr="00222F2F">
              <w:rPr>
                <w:rFonts w:ascii="Arial" w:hAnsi="Arial" w:cs="Arial"/>
                <w:sz w:val="20"/>
                <w:szCs w:val="20"/>
                <w:lang w:val="mn-MN"/>
              </w:rPr>
              <w:t>аас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ОНТ</w:t>
            </w:r>
          </w:p>
        </w:tc>
        <w:tc>
          <w:tcPr>
            <w:tcW w:w="1134"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ОНӨГ, СЗДТГ</w:t>
            </w:r>
          </w:p>
        </w:tc>
      </w:tr>
      <w:tr w:rsidR="00222F2F" w:rsidRPr="00222F2F" w:rsidTr="00242223">
        <w:trPr>
          <w:trHeight w:val="570"/>
        </w:trPr>
        <w:tc>
          <w:tcPr>
            <w:tcW w:w="514" w:type="dxa"/>
            <w:vAlign w:val="center"/>
          </w:tcPr>
          <w:p w:rsidR="00C11256" w:rsidRPr="00222F2F" w:rsidRDefault="00242223"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187</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5.1.</w:t>
            </w:r>
            <w:r w:rsidRPr="00222F2F">
              <w:rPr>
                <w:rFonts w:ascii="Arial" w:hAnsi="Arial" w:cs="Arial"/>
                <w:sz w:val="20"/>
                <w:szCs w:val="20"/>
              </w:rPr>
              <w:t>5</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5.1.4 дэх  зорилт</w:t>
            </w:r>
          </w:p>
        </w:tc>
        <w:tc>
          <w:tcPr>
            <w:tcW w:w="3913" w:type="dxa"/>
            <w:gridSpan w:val="2"/>
            <w:vAlign w:val="center"/>
          </w:tcPr>
          <w:p w:rsidR="00C11256" w:rsidRPr="00222F2F" w:rsidRDefault="00C11256" w:rsidP="00242223">
            <w:pPr>
              <w:pStyle w:val="NormalWeb"/>
              <w:spacing w:before="0" w:beforeAutospacing="0" w:after="0" w:afterAutospacing="0"/>
              <w:contextualSpacing/>
              <w:jc w:val="both"/>
              <w:rPr>
                <w:rFonts w:ascii="Arial" w:hAnsi="Arial" w:cs="Arial"/>
                <w:sz w:val="20"/>
                <w:szCs w:val="20"/>
              </w:rPr>
            </w:pPr>
            <w:r w:rsidRPr="00222F2F">
              <w:rPr>
                <w:rFonts w:ascii="Arial" w:hAnsi="Arial" w:cs="Arial"/>
                <w:sz w:val="20"/>
                <w:szCs w:val="20"/>
                <w:lang w:val="mn-MN"/>
              </w:rPr>
              <w:t>Төрийн албаны “Боловсон хүчин хөтөлбөр”-ийг хэрэгжүүлнэ.</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АОНХС, Төсөл хөтөлбөр</w:t>
            </w: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ТАСЗ</w:t>
            </w: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Төрийн байгуул-лагууд</w:t>
            </w:r>
          </w:p>
        </w:tc>
      </w:tr>
      <w:tr w:rsidR="00222F2F" w:rsidRPr="00222F2F" w:rsidTr="00242223">
        <w:trPr>
          <w:trHeight w:val="735"/>
        </w:trPr>
        <w:tc>
          <w:tcPr>
            <w:tcW w:w="514" w:type="dxa"/>
            <w:vAlign w:val="center"/>
          </w:tcPr>
          <w:p w:rsidR="00C11256" w:rsidRPr="00222F2F" w:rsidRDefault="00242223" w:rsidP="00242223">
            <w:pPr>
              <w:pStyle w:val="Default"/>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188</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5.1.</w:t>
            </w:r>
            <w:r w:rsidRPr="00222F2F">
              <w:rPr>
                <w:rFonts w:ascii="Arial" w:hAnsi="Arial" w:cs="Arial"/>
                <w:sz w:val="20"/>
                <w:szCs w:val="20"/>
              </w:rPr>
              <w:t>6</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5.1.5 дахь  зорилт</w:t>
            </w:r>
          </w:p>
        </w:tc>
        <w:tc>
          <w:tcPr>
            <w:tcW w:w="3913" w:type="dxa"/>
            <w:gridSpan w:val="2"/>
          </w:tcPr>
          <w:p w:rsidR="00C11256" w:rsidRPr="00222F2F" w:rsidRDefault="00C1125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Төрийн үйлчилгээний нэгдсэн төвийн үйл ажиллагааг жигдрүүлж,  үйлчилгээг шуурхай хүргэнэ. </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Төрийн үйлчилгээг нэг цэгээс үзүүлнэ.</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ОНТ</w:t>
            </w:r>
          </w:p>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Төрийн байгуул-лагууд</w:t>
            </w:r>
          </w:p>
        </w:tc>
      </w:tr>
      <w:tr w:rsidR="00222F2F" w:rsidRPr="00222F2F" w:rsidTr="00242223">
        <w:trPr>
          <w:trHeight w:val="54"/>
        </w:trPr>
        <w:tc>
          <w:tcPr>
            <w:tcW w:w="514" w:type="dxa"/>
            <w:vAlign w:val="center"/>
          </w:tcPr>
          <w:p w:rsidR="00C11256" w:rsidRPr="00222F2F" w:rsidRDefault="00242223"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189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5.1.7</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АЗДҮАХ</w:t>
            </w:r>
            <w:r w:rsidRPr="00222F2F">
              <w:rPr>
                <w:rFonts w:ascii="Arial" w:hAnsi="Arial" w:cs="Arial"/>
                <w:sz w:val="20"/>
                <w:szCs w:val="20"/>
                <w:lang w:val="mn-MN"/>
              </w:rPr>
              <w:t>-ийн 5.1.5 дахь  зорилт</w:t>
            </w:r>
          </w:p>
        </w:tc>
        <w:tc>
          <w:tcPr>
            <w:tcW w:w="3913" w:type="dxa"/>
            <w:gridSpan w:val="2"/>
          </w:tcPr>
          <w:p w:rsidR="00C11256" w:rsidRPr="00222F2F" w:rsidRDefault="00F30C17" w:rsidP="00242223">
            <w:pPr>
              <w:tabs>
                <w:tab w:val="left" w:pos="4578"/>
                <w:tab w:val="left" w:pos="5910"/>
              </w:tabs>
              <w:contextualSpacing/>
              <w:jc w:val="both"/>
              <w:rPr>
                <w:rFonts w:ascii="Arial" w:hAnsi="Arial" w:cs="Arial"/>
                <w:sz w:val="20"/>
                <w:szCs w:val="20"/>
                <w:lang w:val="mn-MN"/>
              </w:rPr>
            </w:pPr>
            <w:hyperlink r:id="rId8" w:history="1">
              <w:r w:rsidR="00C11256" w:rsidRPr="00222F2F">
                <w:rPr>
                  <w:rStyle w:val="Hyperlink"/>
                  <w:rFonts w:ascii="Arial" w:hAnsi="Arial" w:cs="Arial"/>
                  <w:color w:val="auto"/>
                  <w:sz w:val="20"/>
                  <w:szCs w:val="20"/>
                </w:rPr>
                <w:t>www.70481111.mn</w:t>
              </w:r>
            </w:hyperlink>
            <w:r w:rsidR="00C11256" w:rsidRPr="00222F2F">
              <w:rPr>
                <w:rFonts w:ascii="Arial" w:hAnsi="Arial" w:cs="Arial"/>
                <w:sz w:val="20"/>
                <w:szCs w:val="20"/>
                <w:lang w:val="mn-MN"/>
              </w:rPr>
              <w:t xml:space="preserve">цахим мэдээллийн системийг ашиглан иргэдийн өргөдөл, гомдлыг шуурхай шийдвэрлэнэ. </w:t>
            </w:r>
          </w:p>
        </w:tc>
        <w:tc>
          <w:tcPr>
            <w:tcW w:w="1843"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Шийдвэрлэлт-ийн хувь</w:t>
            </w:r>
          </w:p>
        </w:tc>
        <w:tc>
          <w:tcPr>
            <w:tcW w:w="1985" w:type="dxa"/>
            <w:vAlign w:val="center"/>
          </w:tcPr>
          <w:p w:rsidR="00C11256" w:rsidRPr="00222F2F" w:rsidRDefault="00C11256" w:rsidP="00242223">
            <w:pPr>
              <w:tabs>
                <w:tab w:val="left" w:pos="4578"/>
                <w:tab w:val="left" w:pos="5910"/>
              </w:tabs>
              <w:contextualSpacing/>
              <w:jc w:val="center"/>
              <w:rPr>
                <w:rFonts w:ascii="Arial" w:hAnsi="Arial" w:cs="Arial"/>
                <w:sz w:val="20"/>
                <w:szCs w:val="20"/>
                <w:u w:color="FF0000"/>
                <w:lang w:val="mn-MN"/>
              </w:rPr>
            </w:pPr>
          </w:p>
          <w:p w:rsidR="00C11256" w:rsidRPr="00222F2F" w:rsidRDefault="00C11256" w:rsidP="00242223">
            <w:pPr>
              <w:tabs>
                <w:tab w:val="left" w:pos="4578"/>
                <w:tab w:val="left" w:pos="5910"/>
              </w:tabs>
              <w:contextualSpacing/>
              <w:jc w:val="center"/>
              <w:rPr>
                <w:rFonts w:ascii="Arial" w:hAnsi="Arial" w:cs="Arial"/>
                <w:sz w:val="20"/>
                <w:szCs w:val="20"/>
                <w:u w:color="FF0000"/>
                <w:lang w:val="mn-MN"/>
              </w:rPr>
            </w:pPr>
            <w:r w:rsidRPr="00222F2F">
              <w:rPr>
                <w:rFonts w:ascii="Arial" w:hAnsi="Arial" w:cs="Arial"/>
                <w:sz w:val="20"/>
                <w:szCs w:val="20"/>
                <w:u w:color="FF0000"/>
                <w:lang w:val="mn-MN"/>
              </w:rPr>
              <w:t>100</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134"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u w:color="FF0000"/>
                <w:lang w:val="mn-MN"/>
              </w:rPr>
            </w:pPr>
            <w:r w:rsidRPr="00222F2F">
              <w:rPr>
                <w:rFonts w:ascii="Arial" w:hAnsi="Arial" w:cs="Arial"/>
                <w:sz w:val="20"/>
                <w:szCs w:val="20"/>
                <w:u w:color="FF0000"/>
                <w:lang w:val="mn-MN"/>
              </w:rPr>
              <w:t>Төрийн байгуул-лагууд</w:t>
            </w:r>
          </w:p>
        </w:tc>
      </w:tr>
      <w:tr w:rsidR="00222F2F" w:rsidRPr="00222F2F" w:rsidTr="00242223">
        <w:trPr>
          <w:trHeight w:val="899"/>
        </w:trPr>
        <w:tc>
          <w:tcPr>
            <w:tcW w:w="514" w:type="dxa"/>
            <w:vAlign w:val="center"/>
          </w:tcPr>
          <w:p w:rsidR="00C11256" w:rsidRPr="00222F2F" w:rsidRDefault="00242223"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190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5.1.8</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5.1.6 дахь  зорилт</w:t>
            </w:r>
          </w:p>
        </w:tc>
        <w:tc>
          <w:tcPr>
            <w:tcW w:w="3913" w:type="dxa"/>
            <w:gridSpan w:val="2"/>
          </w:tcPr>
          <w:p w:rsidR="00C11256" w:rsidRPr="00222F2F" w:rsidRDefault="00C11256" w:rsidP="00242223">
            <w:pPr>
              <w:tabs>
                <w:tab w:val="left" w:pos="4578"/>
                <w:tab w:val="left" w:pos="5910"/>
              </w:tabs>
              <w:spacing w:after="0" w:line="240" w:lineRule="auto"/>
              <w:contextualSpacing/>
              <w:jc w:val="both"/>
              <w:rPr>
                <w:rFonts w:ascii="Arial" w:hAnsi="Arial" w:cs="Arial"/>
                <w:sz w:val="20"/>
                <w:szCs w:val="20"/>
              </w:rPr>
            </w:pPr>
            <w:r w:rsidRPr="00222F2F">
              <w:rPr>
                <w:rFonts w:ascii="Arial" w:hAnsi="Arial" w:cs="Arial"/>
                <w:sz w:val="20"/>
                <w:szCs w:val="20"/>
                <w:lang w:val="mn-MN"/>
              </w:rPr>
              <w:t>Т</w:t>
            </w:r>
            <w:r w:rsidRPr="00222F2F">
              <w:rPr>
                <w:rFonts w:ascii="Arial" w:hAnsi="Arial" w:cs="Arial"/>
                <w:sz w:val="20"/>
                <w:szCs w:val="20"/>
              </w:rPr>
              <w:t xml:space="preserve">өрийн байгууллагын </w:t>
            </w:r>
            <w:r w:rsidRPr="00222F2F">
              <w:rPr>
                <w:rFonts w:ascii="Arial" w:hAnsi="Arial" w:cs="Arial"/>
                <w:sz w:val="20"/>
                <w:szCs w:val="20"/>
                <w:lang w:val="mn-MN"/>
              </w:rPr>
              <w:t xml:space="preserve">үйл ажиллагаанд </w:t>
            </w:r>
            <w:r w:rsidRPr="00222F2F">
              <w:rPr>
                <w:rFonts w:ascii="Arial" w:hAnsi="Arial" w:cs="Arial"/>
                <w:sz w:val="20"/>
                <w:szCs w:val="20"/>
              </w:rPr>
              <w:t>хяналт</w:t>
            </w:r>
            <w:r w:rsidRPr="00222F2F">
              <w:rPr>
                <w:rFonts w:ascii="Arial" w:hAnsi="Arial" w:cs="Arial"/>
                <w:sz w:val="20"/>
                <w:szCs w:val="20"/>
                <w:lang w:val="mn-MN"/>
              </w:rPr>
              <w:t>-</w:t>
            </w:r>
            <w:r w:rsidRPr="00222F2F">
              <w:rPr>
                <w:rFonts w:ascii="Arial" w:hAnsi="Arial" w:cs="Arial"/>
                <w:sz w:val="20"/>
                <w:szCs w:val="20"/>
              </w:rPr>
              <w:t>шинжилгээ</w:t>
            </w:r>
            <w:r w:rsidRPr="00222F2F">
              <w:rPr>
                <w:rFonts w:ascii="Arial" w:hAnsi="Arial" w:cs="Arial"/>
                <w:sz w:val="20"/>
                <w:szCs w:val="20"/>
                <w:lang w:val="mn-MN"/>
              </w:rPr>
              <w:t>,</w:t>
            </w:r>
            <w:r w:rsidRPr="00222F2F">
              <w:rPr>
                <w:rFonts w:ascii="Arial" w:hAnsi="Arial" w:cs="Arial"/>
                <w:sz w:val="20"/>
                <w:szCs w:val="20"/>
              </w:rPr>
              <w:t xml:space="preserve"> үнэлгээ хийнэ.</w:t>
            </w:r>
          </w:p>
        </w:tc>
        <w:tc>
          <w:tcPr>
            <w:tcW w:w="1843"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Агентлаг, сумын тоо</w:t>
            </w:r>
          </w:p>
        </w:tc>
        <w:tc>
          <w:tcPr>
            <w:tcW w:w="1985" w:type="dxa"/>
            <w:vAlign w:val="center"/>
          </w:tcPr>
          <w:p w:rsidR="00C11256" w:rsidRPr="00222F2F" w:rsidRDefault="00C11256" w:rsidP="00242223">
            <w:pPr>
              <w:spacing w:after="0" w:line="240" w:lineRule="auto"/>
              <w:contextualSpacing/>
              <w:jc w:val="center"/>
              <w:rPr>
                <w:rFonts w:ascii="Arial" w:hAnsi="Arial" w:cs="Arial"/>
                <w:bCs/>
                <w:sz w:val="20"/>
                <w:szCs w:val="20"/>
                <w:lang w:val="mn-MN"/>
              </w:rPr>
            </w:pPr>
            <w:r w:rsidRPr="00222F2F">
              <w:rPr>
                <w:rFonts w:ascii="Arial" w:hAnsi="Arial" w:cs="Arial"/>
                <w:bCs/>
                <w:sz w:val="20"/>
                <w:szCs w:val="20"/>
                <w:lang w:val="mn-MN"/>
              </w:rPr>
              <w:t>10-аас доошгүй агентлаг, 5-аас доошгүй сум</w:t>
            </w:r>
          </w:p>
        </w:tc>
        <w:tc>
          <w:tcPr>
            <w:tcW w:w="1559"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rPr>
              <w:t>-</w:t>
            </w: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r>
      <w:tr w:rsidR="00222F2F" w:rsidRPr="00222F2F" w:rsidTr="00242223">
        <w:trPr>
          <w:trHeight w:val="552"/>
        </w:trPr>
        <w:tc>
          <w:tcPr>
            <w:tcW w:w="514" w:type="dxa"/>
            <w:vAlign w:val="center"/>
          </w:tcPr>
          <w:p w:rsidR="00C11256" w:rsidRPr="00222F2F" w:rsidRDefault="00242223" w:rsidP="00242223">
            <w:pPr>
              <w:pStyle w:val="Default"/>
              <w:shd w:val="clear" w:color="auto" w:fill="FFFFFF"/>
              <w:ind w:left="-142" w:right="-146"/>
              <w:contextualSpacing/>
              <w:jc w:val="center"/>
              <w:rPr>
                <w:rFonts w:ascii="Arial" w:hAnsi="Arial" w:cs="Arial"/>
                <w:color w:val="auto"/>
                <w:sz w:val="20"/>
                <w:szCs w:val="20"/>
                <w:lang w:val="mn-MN"/>
              </w:rPr>
            </w:pPr>
            <w:r>
              <w:rPr>
                <w:rFonts w:ascii="Arial" w:hAnsi="Arial" w:cs="Arial"/>
                <w:color w:val="auto"/>
                <w:sz w:val="20"/>
                <w:szCs w:val="20"/>
                <w:lang w:val="mn-MN"/>
              </w:rPr>
              <w:t>191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5.1.9</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u w:color="FF0000"/>
                <w:lang w:val="mn-MN"/>
              </w:rPr>
              <w:t>АЗДҮАХ</w:t>
            </w:r>
            <w:r w:rsidRPr="00222F2F">
              <w:rPr>
                <w:rFonts w:ascii="Arial" w:hAnsi="Arial" w:cs="Arial"/>
                <w:sz w:val="20"/>
                <w:szCs w:val="20"/>
                <w:lang w:val="mn-MN"/>
              </w:rPr>
              <w:t>-ийн 5.1.6 дахь  зорилт</w:t>
            </w:r>
          </w:p>
        </w:tc>
        <w:tc>
          <w:tcPr>
            <w:tcW w:w="3913" w:type="dxa"/>
            <w:gridSpan w:val="2"/>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Төрийн бодлогын хэрэгжилт, төрийн байгууллагуудаас иргэдэд үзүүлж байгаа  үйлчилгээний чанар, хүртээмж, гүйцэтгэлд мэргэжлийн болон төрийн бус байгууллагаар  “Хэрэглэгчийн үнэлгээ” хийлгэнэ.</w:t>
            </w:r>
            <w:bookmarkStart w:id="0" w:name="_GoBack"/>
            <w:bookmarkEnd w:id="0"/>
          </w:p>
        </w:tc>
        <w:tc>
          <w:tcPr>
            <w:tcW w:w="1843" w:type="dxa"/>
            <w:vAlign w:val="center"/>
          </w:tcPr>
          <w:p w:rsidR="00C11256" w:rsidRPr="00222F2F" w:rsidRDefault="00C11256" w:rsidP="00242223">
            <w:pPr>
              <w:contextualSpacing/>
              <w:jc w:val="center"/>
              <w:rPr>
                <w:rFonts w:ascii="Arial" w:hAnsi="Arial" w:cs="Arial"/>
                <w:bCs/>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spacing w:after="0" w:line="240" w:lineRule="auto"/>
              <w:contextualSpacing/>
              <w:jc w:val="center"/>
              <w:rPr>
                <w:rFonts w:ascii="Arial" w:hAnsi="Arial" w:cs="Arial"/>
                <w:bCs/>
                <w:sz w:val="20"/>
                <w:szCs w:val="20"/>
                <w:lang w:val="mn-MN"/>
              </w:rPr>
            </w:pPr>
            <w:r w:rsidRPr="00222F2F">
              <w:rPr>
                <w:rFonts w:ascii="Arial" w:hAnsi="Arial" w:cs="Arial"/>
                <w:bCs/>
                <w:sz w:val="20"/>
                <w:szCs w:val="20"/>
                <w:lang w:val="mn-MN"/>
              </w:rPr>
              <w:t>-</w:t>
            </w:r>
          </w:p>
        </w:tc>
        <w:tc>
          <w:tcPr>
            <w:tcW w:w="1134"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626"/>
        </w:trPr>
        <w:tc>
          <w:tcPr>
            <w:tcW w:w="15211" w:type="dxa"/>
            <w:gridSpan w:val="12"/>
          </w:tcPr>
          <w:p w:rsidR="00C11256" w:rsidRPr="00222F2F" w:rsidRDefault="00C11256" w:rsidP="00242223">
            <w:pPr>
              <w:pStyle w:val="ListParagraph"/>
              <w:spacing w:after="0" w:line="240" w:lineRule="auto"/>
              <w:ind w:left="0"/>
              <w:jc w:val="both"/>
              <w:rPr>
                <w:rFonts w:ascii="Arial" w:hAnsi="Arial" w:cs="Arial"/>
                <w:sz w:val="20"/>
                <w:szCs w:val="20"/>
              </w:rPr>
            </w:pPr>
            <w:r w:rsidRPr="00222F2F">
              <w:rPr>
                <w:rFonts w:ascii="Arial" w:hAnsi="Arial" w:cs="Arial"/>
                <w:b/>
                <w:sz w:val="20"/>
                <w:szCs w:val="20"/>
                <w:lang w:val="mn-MN"/>
              </w:rPr>
              <w:lastRenderedPageBreak/>
              <w:t>Зорилт 5.2.</w:t>
            </w:r>
            <w:r w:rsidRPr="00222F2F">
              <w:rPr>
                <w:rFonts w:ascii="Arial" w:hAnsi="Arial" w:cs="Arial"/>
                <w:sz w:val="20"/>
                <w:szCs w:val="20"/>
                <w:lang w:val="mn-MN" w:bidi="mn-Mong-CN"/>
              </w:rPr>
              <w:t>Монгол Улсын хууль тогтоомжийн хэрэгжилтийг хангуулах, мэдээлэл сурталчилгааны ажлын хүртээмжийг нэмэгдүүлж, гэмт хэрэгтэй тэмцэх ажлын үр нөлөөг дээшлүүлэх, хууль зүйн салбарын шинэчлэлийн бодлогыг орон нутагт хэрэгжүүлэх /Хууль сахиулах байгууллагуудын материаллаг баазыг бэхжүүлэх, ажиллах нөхцөлийг дээшлүүлэхэд дэмжлэг үзүүлэх/</w:t>
            </w:r>
          </w:p>
        </w:tc>
      </w:tr>
      <w:tr w:rsidR="00222F2F" w:rsidRPr="00222F2F" w:rsidTr="00242223">
        <w:trPr>
          <w:trHeight w:val="704"/>
        </w:trPr>
        <w:tc>
          <w:tcPr>
            <w:tcW w:w="514" w:type="dxa"/>
            <w:vAlign w:val="center"/>
          </w:tcPr>
          <w:p w:rsidR="00C11256" w:rsidRPr="00222F2F" w:rsidRDefault="00F633F1" w:rsidP="00242223">
            <w:pPr>
              <w:pStyle w:val="Default"/>
              <w:ind w:right="-108"/>
              <w:contextualSpacing/>
              <w:jc w:val="center"/>
              <w:rPr>
                <w:rFonts w:ascii="Arial" w:hAnsi="Arial" w:cs="Arial"/>
                <w:color w:val="auto"/>
                <w:sz w:val="20"/>
                <w:szCs w:val="20"/>
                <w:lang w:val="mn-MN"/>
              </w:rPr>
            </w:pPr>
            <w:r>
              <w:rPr>
                <w:rFonts w:ascii="Arial" w:hAnsi="Arial" w:cs="Arial"/>
                <w:color w:val="auto"/>
                <w:sz w:val="20"/>
                <w:szCs w:val="20"/>
                <w:lang w:val="mn-MN"/>
              </w:rPr>
              <w:t>191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5.2.1</w:t>
            </w:r>
          </w:p>
        </w:tc>
        <w:tc>
          <w:tcPr>
            <w:tcW w:w="2291" w:type="dxa"/>
            <w:gridSpan w:val="2"/>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5.2.1 дэх зорилт</w:t>
            </w:r>
          </w:p>
        </w:tc>
        <w:tc>
          <w:tcPr>
            <w:tcW w:w="3913" w:type="dxa"/>
            <w:gridSpan w:val="2"/>
          </w:tcPr>
          <w:p w:rsidR="00C11256" w:rsidRPr="00222F2F" w:rsidRDefault="00C11256" w:rsidP="00242223">
            <w:pPr>
              <w:pStyle w:val="NormalWeb"/>
              <w:spacing w:before="0" w:beforeAutospacing="0" w:after="0" w:afterAutospacing="0"/>
              <w:contextualSpacing/>
              <w:jc w:val="both"/>
              <w:rPr>
                <w:rFonts w:ascii="Arial" w:hAnsi="Arial" w:cs="Arial"/>
                <w:sz w:val="20"/>
                <w:szCs w:val="20"/>
              </w:rPr>
            </w:pPr>
            <w:r w:rsidRPr="00222F2F">
              <w:rPr>
                <w:rFonts w:ascii="Arial" w:hAnsi="Arial" w:cs="Arial"/>
                <w:sz w:val="20"/>
                <w:szCs w:val="20"/>
                <w:lang w:val="mn-MN"/>
              </w:rPr>
              <w:t>“Авлигын эсрэг” дэд хөтөлбөрийн  хэрэгжилтийг хангуулах ажлыг зохион байгуулна.</w:t>
            </w:r>
          </w:p>
        </w:tc>
        <w:tc>
          <w:tcPr>
            <w:tcW w:w="1843" w:type="dxa"/>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134" w:type="dxa"/>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spacing w:after="0" w:line="240" w:lineRule="auto"/>
              <w:contextualSpacing/>
              <w:jc w:val="center"/>
              <w:rPr>
                <w:rFonts w:ascii="Arial" w:hAnsi="Arial" w:cs="Arial"/>
                <w:sz w:val="20"/>
                <w:szCs w:val="20"/>
              </w:rPr>
            </w:pPr>
          </w:p>
        </w:tc>
        <w:tc>
          <w:tcPr>
            <w:tcW w:w="1135" w:type="dxa"/>
            <w:vAlign w:val="center"/>
          </w:tcPr>
          <w:p w:rsidR="00C11256" w:rsidRPr="00222F2F" w:rsidRDefault="00C11256" w:rsidP="00242223">
            <w:pPr>
              <w:tabs>
                <w:tab w:val="left" w:pos="4578"/>
                <w:tab w:val="left" w:pos="5910"/>
              </w:tabs>
              <w:spacing w:after="0" w:line="240" w:lineRule="auto"/>
              <w:contextualSpacing/>
              <w:jc w:val="center"/>
              <w:rPr>
                <w:rFonts w:ascii="Arial" w:hAnsi="Arial" w:cs="Arial"/>
                <w:sz w:val="20"/>
                <w:szCs w:val="20"/>
                <w:u w:color="FF0000"/>
                <w:lang w:val="mn-MN"/>
              </w:rPr>
            </w:pPr>
            <w:r w:rsidRPr="00222F2F">
              <w:rPr>
                <w:rFonts w:ascii="Arial" w:hAnsi="Arial" w:cs="Arial"/>
                <w:sz w:val="20"/>
                <w:szCs w:val="20"/>
                <w:u w:color="FF0000"/>
                <w:lang w:val="mn-MN"/>
              </w:rPr>
              <w:t>Төрийн байгуул-лагууд</w:t>
            </w:r>
          </w:p>
        </w:tc>
      </w:tr>
      <w:tr w:rsidR="00222F2F" w:rsidRPr="00222F2F" w:rsidTr="00242223">
        <w:trPr>
          <w:trHeight w:val="426"/>
        </w:trPr>
        <w:tc>
          <w:tcPr>
            <w:tcW w:w="514" w:type="dxa"/>
            <w:vAlign w:val="center"/>
          </w:tcPr>
          <w:p w:rsidR="00C11256" w:rsidRPr="00222F2F" w:rsidRDefault="00F633F1" w:rsidP="00242223">
            <w:pPr>
              <w:pStyle w:val="Default"/>
              <w:ind w:right="-108"/>
              <w:contextualSpacing/>
              <w:jc w:val="center"/>
              <w:rPr>
                <w:rFonts w:ascii="Arial" w:hAnsi="Arial" w:cs="Arial"/>
                <w:color w:val="auto"/>
                <w:sz w:val="20"/>
                <w:szCs w:val="20"/>
                <w:lang w:val="mn-MN"/>
              </w:rPr>
            </w:pPr>
            <w:r>
              <w:rPr>
                <w:rFonts w:ascii="Arial" w:hAnsi="Arial" w:cs="Arial"/>
                <w:color w:val="auto"/>
                <w:sz w:val="20"/>
                <w:szCs w:val="20"/>
                <w:lang w:val="mn-MN"/>
              </w:rPr>
              <w:t>192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5.2.2</w:t>
            </w:r>
          </w:p>
        </w:tc>
        <w:tc>
          <w:tcPr>
            <w:tcW w:w="229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АЗДҮХ-ийн 5.2.2 дахь зорилт</w:t>
            </w:r>
          </w:p>
        </w:tc>
        <w:tc>
          <w:tcPr>
            <w:tcW w:w="3913" w:type="dxa"/>
            <w:gridSpan w:val="2"/>
          </w:tcPr>
          <w:p w:rsidR="00C11256" w:rsidRPr="00222F2F" w:rsidRDefault="00C11256" w:rsidP="00242223">
            <w:pPr>
              <w:pStyle w:val="NormalWeb"/>
              <w:spacing w:before="0" w:beforeAutospacing="0" w:after="0" w:afterAutospacing="0"/>
              <w:jc w:val="both"/>
              <w:rPr>
                <w:rFonts w:ascii="Arial" w:hAnsi="Arial" w:cs="Arial"/>
                <w:sz w:val="20"/>
                <w:szCs w:val="20"/>
                <w:lang w:val="mn-MN"/>
              </w:rPr>
            </w:pPr>
            <w:r w:rsidRPr="00222F2F">
              <w:rPr>
                <w:rFonts w:ascii="Arial" w:hAnsi="Arial" w:cs="Arial"/>
                <w:sz w:val="20"/>
                <w:szCs w:val="20"/>
              </w:rPr>
              <w:t>Төрийн</w:t>
            </w:r>
            <w:r w:rsidRPr="00222F2F">
              <w:rPr>
                <w:rFonts w:ascii="Arial" w:hAnsi="Arial" w:cs="Arial"/>
                <w:sz w:val="20"/>
                <w:szCs w:val="20"/>
                <w:lang w:val="mn-MN"/>
              </w:rPr>
              <w:t xml:space="preserve"> </w:t>
            </w:r>
            <w:r w:rsidRPr="00222F2F">
              <w:rPr>
                <w:rFonts w:ascii="Arial" w:hAnsi="Arial" w:cs="Arial"/>
                <w:sz w:val="20"/>
                <w:szCs w:val="20"/>
              </w:rPr>
              <w:t>албан</w:t>
            </w:r>
            <w:r w:rsidRPr="00222F2F">
              <w:rPr>
                <w:rFonts w:ascii="Arial" w:hAnsi="Arial" w:cs="Arial"/>
                <w:sz w:val="20"/>
                <w:szCs w:val="20"/>
                <w:lang w:val="mn-MN"/>
              </w:rPr>
              <w:t xml:space="preserve"> </w:t>
            </w:r>
            <w:r w:rsidRPr="00222F2F">
              <w:rPr>
                <w:rFonts w:ascii="Arial" w:hAnsi="Arial" w:cs="Arial"/>
                <w:sz w:val="20"/>
                <w:szCs w:val="20"/>
              </w:rPr>
              <w:t>хаагчийн</w:t>
            </w:r>
            <w:r w:rsidRPr="00222F2F">
              <w:rPr>
                <w:rFonts w:ascii="Arial" w:hAnsi="Arial" w:cs="Arial"/>
                <w:sz w:val="20"/>
                <w:szCs w:val="20"/>
                <w:lang w:val="mn-MN"/>
              </w:rPr>
              <w:t xml:space="preserve"> </w:t>
            </w:r>
            <w:r w:rsidRPr="00222F2F">
              <w:rPr>
                <w:rFonts w:ascii="Arial" w:hAnsi="Arial" w:cs="Arial"/>
                <w:sz w:val="20"/>
                <w:szCs w:val="20"/>
              </w:rPr>
              <w:t>хариуцлагыг</w:t>
            </w:r>
            <w:r w:rsidRPr="00222F2F">
              <w:rPr>
                <w:rFonts w:ascii="Arial" w:hAnsi="Arial" w:cs="Arial"/>
                <w:sz w:val="20"/>
                <w:szCs w:val="20"/>
                <w:lang w:val="mn-MN"/>
              </w:rPr>
              <w:t xml:space="preserve"> </w:t>
            </w:r>
            <w:r w:rsidRPr="00222F2F">
              <w:rPr>
                <w:rFonts w:ascii="Arial" w:hAnsi="Arial" w:cs="Arial"/>
                <w:sz w:val="20"/>
                <w:szCs w:val="20"/>
              </w:rPr>
              <w:t>нэмэгдүүлж, хууль</w:t>
            </w:r>
            <w:r w:rsidR="006D4F11" w:rsidRPr="00222F2F">
              <w:rPr>
                <w:rFonts w:ascii="Arial" w:hAnsi="Arial" w:cs="Arial"/>
                <w:sz w:val="20"/>
                <w:szCs w:val="20"/>
                <w:lang w:val="mn-MN"/>
              </w:rPr>
              <w:t xml:space="preserve"> </w:t>
            </w:r>
            <w:r w:rsidRPr="00222F2F">
              <w:rPr>
                <w:rFonts w:ascii="Arial" w:hAnsi="Arial" w:cs="Arial"/>
                <w:sz w:val="20"/>
                <w:szCs w:val="20"/>
              </w:rPr>
              <w:t>тогтоомж, төрийн</w:t>
            </w:r>
            <w:r w:rsidRPr="00222F2F">
              <w:rPr>
                <w:rFonts w:ascii="Arial" w:hAnsi="Arial" w:cs="Arial"/>
                <w:sz w:val="20"/>
                <w:szCs w:val="20"/>
                <w:lang w:val="mn-MN"/>
              </w:rPr>
              <w:t xml:space="preserve"> </w:t>
            </w:r>
            <w:r w:rsidRPr="00222F2F">
              <w:rPr>
                <w:rFonts w:ascii="Arial" w:hAnsi="Arial" w:cs="Arial"/>
                <w:sz w:val="20"/>
                <w:szCs w:val="20"/>
              </w:rPr>
              <w:t>албан</w:t>
            </w:r>
            <w:r w:rsidRPr="00222F2F">
              <w:rPr>
                <w:rFonts w:ascii="Arial" w:hAnsi="Arial" w:cs="Arial"/>
                <w:sz w:val="20"/>
                <w:szCs w:val="20"/>
                <w:lang w:val="mn-MN"/>
              </w:rPr>
              <w:t xml:space="preserve"> </w:t>
            </w:r>
            <w:r w:rsidRPr="00222F2F">
              <w:rPr>
                <w:rFonts w:ascii="Arial" w:hAnsi="Arial" w:cs="Arial"/>
                <w:sz w:val="20"/>
                <w:szCs w:val="20"/>
              </w:rPr>
              <w:t>хаагчийн</w:t>
            </w:r>
            <w:r w:rsidRPr="00222F2F">
              <w:rPr>
                <w:rFonts w:ascii="Arial" w:hAnsi="Arial" w:cs="Arial"/>
                <w:sz w:val="20"/>
                <w:szCs w:val="20"/>
                <w:lang w:val="mn-MN"/>
              </w:rPr>
              <w:t xml:space="preserve"> </w:t>
            </w:r>
            <w:r w:rsidRPr="00222F2F">
              <w:rPr>
                <w:rFonts w:ascii="Arial" w:hAnsi="Arial" w:cs="Arial"/>
                <w:sz w:val="20"/>
                <w:szCs w:val="20"/>
              </w:rPr>
              <w:t>ёс</w:t>
            </w:r>
            <w:r w:rsidRPr="00222F2F">
              <w:rPr>
                <w:rFonts w:ascii="Arial" w:hAnsi="Arial" w:cs="Arial"/>
                <w:sz w:val="20"/>
                <w:szCs w:val="20"/>
                <w:lang w:val="mn-MN"/>
              </w:rPr>
              <w:t xml:space="preserve"> </w:t>
            </w:r>
            <w:r w:rsidRPr="00222F2F">
              <w:rPr>
                <w:rFonts w:ascii="Arial" w:hAnsi="Arial" w:cs="Arial"/>
                <w:sz w:val="20"/>
                <w:szCs w:val="20"/>
              </w:rPr>
              <w:t>зүйн</w:t>
            </w:r>
            <w:r w:rsidRPr="00222F2F">
              <w:rPr>
                <w:rFonts w:ascii="Arial" w:hAnsi="Arial" w:cs="Arial"/>
                <w:sz w:val="20"/>
                <w:szCs w:val="20"/>
                <w:lang w:val="mn-MN"/>
              </w:rPr>
              <w:t xml:space="preserve"> </w:t>
            </w:r>
            <w:r w:rsidRPr="00222F2F">
              <w:rPr>
                <w:rFonts w:ascii="Arial" w:hAnsi="Arial" w:cs="Arial"/>
                <w:sz w:val="20"/>
                <w:szCs w:val="20"/>
              </w:rPr>
              <w:t>дүрмийг</w:t>
            </w:r>
            <w:r w:rsidRPr="00222F2F">
              <w:rPr>
                <w:rFonts w:ascii="Arial" w:hAnsi="Arial" w:cs="Arial"/>
                <w:sz w:val="20"/>
                <w:szCs w:val="20"/>
                <w:lang w:val="mn-MN"/>
              </w:rPr>
              <w:t xml:space="preserve"> </w:t>
            </w:r>
            <w:r w:rsidRPr="00222F2F">
              <w:rPr>
                <w:rFonts w:ascii="Arial" w:hAnsi="Arial" w:cs="Arial"/>
                <w:sz w:val="20"/>
                <w:szCs w:val="20"/>
              </w:rPr>
              <w:t>зөрчин</w:t>
            </w:r>
            <w:r w:rsidRPr="00222F2F">
              <w:rPr>
                <w:rFonts w:ascii="Arial" w:hAnsi="Arial" w:cs="Arial"/>
                <w:sz w:val="20"/>
                <w:szCs w:val="20"/>
                <w:lang w:val="mn-MN"/>
              </w:rPr>
              <w:t xml:space="preserve"> </w:t>
            </w:r>
            <w:r w:rsidRPr="00222F2F">
              <w:rPr>
                <w:rFonts w:ascii="Arial" w:hAnsi="Arial" w:cs="Arial"/>
                <w:sz w:val="20"/>
                <w:szCs w:val="20"/>
              </w:rPr>
              <w:t>бусдад</w:t>
            </w:r>
            <w:r w:rsidRPr="00222F2F">
              <w:rPr>
                <w:rFonts w:ascii="Arial" w:hAnsi="Arial" w:cs="Arial"/>
                <w:sz w:val="20"/>
                <w:szCs w:val="20"/>
                <w:lang w:val="mn-MN"/>
              </w:rPr>
              <w:t xml:space="preserve"> </w:t>
            </w:r>
            <w:r w:rsidRPr="00222F2F">
              <w:rPr>
                <w:rFonts w:ascii="Arial" w:hAnsi="Arial" w:cs="Arial"/>
                <w:sz w:val="20"/>
                <w:szCs w:val="20"/>
              </w:rPr>
              <w:t>хохирол</w:t>
            </w:r>
            <w:r w:rsidRPr="00222F2F">
              <w:rPr>
                <w:rFonts w:ascii="Arial" w:hAnsi="Arial" w:cs="Arial"/>
                <w:sz w:val="20"/>
                <w:szCs w:val="20"/>
                <w:lang w:val="mn-MN"/>
              </w:rPr>
              <w:t xml:space="preserve"> </w:t>
            </w:r>
            <w:r w:rsidRPr="00222F2F">
              <w:rPr>
                <w:rFonts w:ascii="Arial" w:hAnsi="Arial" w:cs="Arial"/>
                <w:sz w:val="20"/>
                <w:szCs w:val="20"/>
              </w:rPr>
              <w:t>учруулсан</w:t>
            </w:r>
            <w:r w:rsidRPr="00222F2F">
              <w:rPr>
                <w:rFonts w:ascii="Arial" w:hAnsi="Arial" w:cs="Arial"/>
                <w:sz w:val="20"/>
                <w:szCs w:val="20"/>
                <w:lang w:val="mn-MN"/>
              </w:rPr>
              <w:t xml:space="preserve"> </w:t>
            </w:r>
            <w:r w:rsidRPr="00222F2F">
              <w:rPr>
                <w:rFonts w:ascii="Arial" w:hAnsi="Arial" w:cs="Arial"/>
                <w:sz w:val="20"/>
                <w:szCs w:val="20"/>
              </w:rPr>
              <w:t>албан</w:t>
            </w:r>
            <w:r w:rsidRPr="00222F2F">
              <w:rPr>
                <w:rFonts w:ascii="Arial" w:hAnsi="Arial" w:cs="Arial"/>
                <w:sz w:val="20"/>
                <w:szCs w:val="20"/>
                <w:lang w:val="mn-MN"/>
              </w:rPr>
              <w:t xml:space="preserve"> </w:t>
            </w:r>
            <w:r w:rsidRPr="00222F2F">
              <w:rPr>
                <w:rFonts w:ascii="Arial" w:hAnsi="Arial" w:cs="Arial"/>
                <w:sz w:val="20"/>
                <w:szCs w:val="20"/>
              </w:rPr>
              <w:t>тушаалтан</w:t>
            </w:r>
            <w:r w:rsidRPr="00222F2F">
              <w:rPr>
                <w:rFonts w:ascii="Arial" w:hAnsi="Arial" w:cs="Arial"/>
                <w:sz w:val="20"/>
                <w:szCs w:val="20"/>
                <w:lang w:val="mn-MN"/>
              </w:rPr>
              <w:t xml:space="preserve"> </w:t>
            </w:r>
            <w:r w:rsidRPr="00222F2F">
              <w:rPr>
                <w:rFonts w:ascii="Arial" w:hAnsi="Arial" w:cs="Arial"/>
                <w:sz w:val="20"/>
                <w:szCs w:val="20"/>
              </w:rPr>
              <w:t>хохирлыг</w:t>
            </w:r>
            <w:r w:rsidRPr="00222F2F">
              <w:rPr>
                <w:rFonts w:ascii="Arial" w:hAnsi="Arial" w:cs="Arial"/>
                <w:sz w:val="20"/>
                <w:szCs w:val="20"/>
                <w:lang w:val="mn-MN"/>
              </w:rPr>
              <w:t xml:space="preserve"> </w:t>
            </w:r>
            <w:r w:rsidRPr="00222F2F">
              <w:rPr>
                <w:rFonts w:ascii="Arial" w:hAnsi="Arial" w:cs="Arial"/>
                <w:sz w:val="20"/>
                <w:szCs w:val="20"/>
              </w:rPr>
              <w:t>өөрөө</w:t>
            </w:r>
            <w:r w:rsidRPr="00222F2F">
              <w:rPr>
                <w:rFonts w:ascii="Arial" w:hAnsi="Arial" w:cs="Arial"/>
                <w:sz w:val="20"/>
                <w:szCs w:val="20"/>
                <w:lang w:val="mn-MN"/>
              </w:rPr>
              <w:t xml:space="preserve"> </w:t>
            </w:r>
            <w:r w:rsidRPr="00222F2F">
              <w:rPr>
                <w:rFonts w:ascii="Arial" w:hAnsi="Arial" w:cs="Arial"/>
                <w:sz w:val="20"/>
                <w:szCs w:val="20"/>
              </w:rPr>
              <w:t>хариуцан</w:t>
            </w:r>
            <w:r w:rsidRPr="00222F2F">
              <w:rPr>
                <w:rFonts w:ascii="Arial" w:hAnsi="Arial" w:cs="Arial"/>
                <w:sz w:val="20"/>
                <w:szCs w:val="20"/>
                <w:lang w:val="mn-MN"/>
              </w:rPr>
              <w:t xml:space="preserve"> </w:t>
            </w:r>
            <w:r w:rsidRPr="00222F2F">
              <w:rPr>
                <w:rFonts w:ascii="Arial" w:hAnsi="Arial" w:cs="Arial"/>
                <w:sz w:val="20"/>
                <w:szCs w:val="20"/>
              </w:rPr>
              <w:t>төлж</w:t>
            </w:r>
            <w:r w:rsidRPr="00222F2F">
              <w:rPr>
                <w:rFonts w:ascii="Arial" w:hAnsi="Arial" w:cs="Arial"/>
                <w:sz w:val="20"/>
                <w:szCs w:val="20"/>
                <w:lang w:val="mn-MN"/>
              </w:rPr>
              <w:t xml:space="preserve"> </w:t>
            </w:r>
            <w:r w:rsidRPr="00222F2F">
              <w:rPr>
                <w:rFonts w:ascii="Arial" w:hAnsi="Arial" w:cs="Arial"/>
                <w:sz w:val="20"/>
                <w:szCs w:val="20"/>
              </w:rPr>
              <w:t>барагдуулах</w:t>
            </w:r>
            <w:r w:rsidR="006D4F11" w:rsidRPr="00222F2F">
              <w:rPr>
                <w:rFonts w:ascii="Arial" w:hAnsi="Arial" w:cs="Arial"/>
                <w:sz w:val="20"/>
                <w:szCs w:val="20"/>
                <w:lang w:val="mn-MN"/>
              </w:rPr>
              <w:t xml:space="preserve"> </w:t>
            </w:r>
            <w:r w:rsidRPr="00222F2F">
              <w:rPr>
                <w:rFonts w:ascii="Arial" w:hAnsi="Arial" w:cs="Arial"/>
                <w:sz w:val="20"/>
                <w:szCs w:val="20"/>
              </w:rPr>
              <w:t>хуулийн</w:t>
            </w:r>
            <w:r w:rsidRPr="00222F2F">
              <w:rPr>
                <w:rFonts w:ascii="Arial" w:hAnsi="Arial" w:cs="Arial"/>
                <w:sz w:val="20"/>
                <w:szCs w:val="20"/>
                <w:lang w:val="mn-MN"/>
              </w:rPr>
              <w:t xml:space="preserve"> </w:t>
            </w:r>
            <w:r w:rsidRPr="00222F2F">
              <w:rPr>
                <w:rFonts w:ascii="Arial" w:hAnsi="Arial" w:cs="Arial"/>
                <w:sz w:val="20"/>
                <w:szCs w:val="20"/>
              </w:rPr>
              <w:t>зохицуулалтын</w:t>
            </w:r>
            <w:r w:rsidRPr="00222F2F">
              <w:rPr>
                <w:rFonts w:ascii="Arial" w:hAnsi="Arial" w:cs="Arial"/>
                <w:sz w:val="20"/>
                <w:szCs w:val="20"/>
                <w:lang w:val="mn-MN"/>
              </w:rPr>
              <w:t xml:space="preserve"> </w:t>
            </w:r>
            <w:r w:rsidRPr="00222F2F">
              <w:rPr>
                <w:rFonts w:ascii="Arial" w:hAnsi="Arial" w:cs="Arial"/>
                <w:sz w:val="20"/>
                <w:szCs w:val="20"/>
              </w:rPr>
              <w:t>хэрэгжилтийг</w:t>
            </w:r>
            <w:r w:rsidRPr="00222F2F">
              <w:rPr>
                <w:rFonts w:ascii="Arial" w:hAnsi="Arial" w:cs="Arial"/>
                <w:sz w:val="20"/>
                <w:szCs w:val="20"/>
                <w:lang w:val="mn-MN"/>
              </w:rPr>
              <w:t xml:space="preserve"> </w:t>
            </w:r>
            <w:r w:rsidRPr="00222F2F">
              <w:rPr>
                <w:rFonts w:ascii="Arial" w:hAnsi="Arial" w:cs="Arial"/>
                <w:sz w:val="20"/>
                <w:szCs w:val="20"/>
              </w:rPr>
              <w:t>хангана.</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Төрийн алба хариуцлагатай болно.</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Хуулиудын хэрэгжилт бүрэн хангагдана</w:t>
            </w:r>
          </w:p>
        </w:tc>
        <w:tc>
          <w:tcPr>
            <w:tcW w:w="1559" w:type="dxa"/>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u w:color="FF0000"/>
                <w:lang w:val="mn-MN"/>
              </w:rPr>
            </w:pPr>
            <w:r w:rsidRPr="00222F2F">
              <w:rPr>
                <w:rFonts w:ascii="Arial" w:hAnsi="Arial" w:cs="Arial"/>
                <w:sz w:val="20"/>
                <w:szCs w:val="20"/>
                <w:u w:color="FF0000"/>
                <w:lang w:val="mn-MN"/>
              </w:rPr>
              <w:t>Төрин байгуул-лагууд</w:t>
            </w:r>
          </w:p>
        </w:tc>
      </w:tr>
      <w:tr w:rsidR="00222F2F" w:rsidRPr="00222F2F" w:rsidTr="00242223">
        <w:trPr>
          <w:trHeight w:val="840"/>
        </w:trPr>
        <w:tc>
          <w:tcPr>
            <w:tcW w:w="514" w:type="dxa"/>
            <w:vAlign w:val="center"/>
          </w:tcPr>
          <w:p w:rsidR="00C11256" w:rsidRPr="00222F2F" w:rsidRDefault="00F633F1" w:rsidP="00242223">
            <w:pPr>
              <w:pStyle w:val="Default"/>
              <w:ind w:right="-108"/>
              <w:contextualSpacing/>
              <w:jc w:val="center"/>
              <w:rPr>
                <w:rFonts w:ascii="Arial" w:hAnsi="Arial" w:cs="Arial"/>
                <w:color w:val="auto"/>
                <w:sz w:val="20"/>
                <w:szCs w:val="20"/>
                <w:lang w:val="mn-MN"/>
              </w:rPr>
            </w:pPr>
            <w:r>
              <w:rPr>
                <w:rFonts w:ascii="Arial" w:hAnsi="Arial" w:cs="Arial"/>
                <w:color w:val="auto"/>
                <w:sz w:val="20"/>
                <w:szCs w:val="20"/>
                <w:lang w:val="mn-MN"/>
              </w:rPr>
              <w:t>193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5.2.3</w:t>
            </w:r>
          </w:p>
        </w:tc>
        <w:tc>
          <w:tcPr>
            <w:tcW w:w="2291" w:type="dxa"/>
            <w:gridSpan w:val="2"/>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АЗДҮХ-ийн 5.2.4 дэх зорилт</w:t>
            </w:r>
          </w:p>
        </w:tc>
        <w:tc>
          <w:tcPr>
            <w:tcW w:w="3913" w:type="dxa"/>
            <w:gridSpan w:val="2"/>
          </w:tcPr>
          <w:p w:rsidR="00C11256" w:rsidRPr="00222F2F" w:rsidRDefault="00C11256" w:rsidP="00242223">
            <w:pPr>
              <w:pStyle w:val="ListParagraph"/>
              <w:spacing w:after="0" w:line="240" w:lineRule="auto"/>
              <w:ind w:left="0"/>
              <w:jc w:val="both"/>
              <w:rPr>
                <w:rFonts w:ascii="Arial" w:hAnsi="Arial" w:cs="Arial"/>
                <w:sz w:val="20"/>
                <w:szCs w:val="20"/>
                <w:lang w:val="mn-MN"/>
              </w:rPr>
            </w:pPr>
            <w:r w:rsidRPr="00222F2F">
              <w:rPr>
                <w:rFonts w:ascii="Arial" w:hAnsi="Arial" w:cs="Arial"/>
                <w:sz w:val="20"/>
                <w:szCs w:val="20"/>
                <w:lang w:val="mn-MN"/>
              </w:rPr>
              <w:t>Хүний эрхийг хамгаалах зөвлөлий</w:t>
            </w:r>
            <w:r w:rsidR="002D6626" w:rsidRPr="00222F2F">
              <w:rPr>
                <w:rFonts w:ascii="Arial" w:hAnsi="Arial" w:cs="Arial"/>
                <w:sz w:val="20"/>
                <w:szCs w:val="20"/>
                <w:lang w:val="mn-MN"/>
              </w:rPr>
              <w:t>н үйл ажиллагааг нь</w:t>
            </w:r>
            <w:r w:rsidRPr="00222F2F">
              <w:rPr>
                <w:rFonts w:ascii="Arial" w:hAnsi="Arial" w:cs="Arial"/>
                <w:sz w:val="20"/>
                <w:szCs w:val="20"/>
                <w:lang w:val="mn-MN"/>
              </w:rPr>
              <w:t xml:space="preserve"> арга зүйн удирдлагаар ханган ажиллана. </w:t>
            </w:r>
          </w:p>
        </w:tc>
        <w:tc>
          <w:tcPr>
            <w:tcW w:w="1843" w:type="dxa"/>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Хүний эрхийн зөрчил арилна.</w:t>
            </w:r>
          </w:p>
        </w:tc>
        <w:tc>
          <w:tcPr>
            <w:tcW w:w="1985" w:type="dxa"/>
            <w:vAlign w:val="center"/>
          </w:tcPr>
          <w:p w:rsidR="00C11256" w:rsidRPr="00222F2F" w:rsidRDefault="00C11256" w:rsidP="00242223">
            <w:pPr>
              <w:spacing w:line="240" w:lineRule="auto"/>
              <w:jc w:val="center"/>
              <w:rPr>
                <w:rFonts w:ascii="Arial" w:hAnsi="Arial" w:cs="Arial"/>
                <w:sz w:val="20"/>
                <w:szCs w:val="20"/>
                <w:lang w:val="mn-MN"/>
              </w:rPr>
            </w:pPr>
            <w:r w:rsidRPr="00222F2F">
              <w:rPr>
                <w:rFonts w:ascii="Arial" w:hAnsi="Arial" w:cs="Arial"/>
                <w:sz w:val="20"/>
                <w:szCs w:val="20"/>
                <w:lang w:val="mn-MN"/>
              </w:rPr>
              <w:t>Хүний эрхийн зөвлөлтэй болно.</w:t>
            </w:r>
          </w:p>
        </w:tc>
        <w:tc>
          <w:tcPr>
            <w:tcW w:w="1559"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УТ,</w:t>
            </w:r>
          </w:p>
          <w:p w:rsidR="00C11256" w:rsidRPr="00222F2F" w:rsidRDefault="00C11256" w:rsidP="00242223">
            <w:pPr>
              <w:spacing w:after="0" w:line="240" w:lineRule="auto"/>
              <w:jc w:val="center"/>
              <w:rPr>
                <w:rFonts w:ascii="Arial" w:hAnsi="Arial" w:cs="Arial"/>
                <w:sz w:val="20"/>
                <w:szCs w:val="20"/>
              </w:rPr>
            </w:pPr>
            <w:r w:rsidRPr="00222F2F">
              <w:rPr>
                <w:rFonts w:ascii="Arial" w:hAnsi="Arial" w:cs="Arial"/>
                <w:sz w:val="20"/>
                <w:szCs w:val="20"/>
                <w:lang w:val="mn-MN"/>
              </w:rPr>
              <w:t>Төсөл, хөтөлбөр</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АЗДТГ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r>
      <w:tr w:rsidR="00222F2F" w:rsidRPr="00222F2F" w:rsidTr="00242223">
        <w:trPr>
          <w:trHeight w:val="416"/>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5.2.4</w:t>
            </w:r>
          </w:p>
        </w:tc>
        <w:tc>
          <w:tcPr>
            <w:tcW w:w="2291" w:type="dxa"/>
            <w:gridSpan w:val="2"/>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ЗГ-ын 50 дугаар тогтоолын  “Бүх нийтийн эрх зүйн боловсролыг дээшлүүлэх үндэсний хөтөлбөрийн  3.3.1 дэх зорилт,  АЗДҮХ-ийн 5.2.5 дахь  зорилт</w:t>
            </w:r>
          </w:p>
        </w:tc>
        <w:tc>
          <w:tcPr>
            <w:tcW w:w="3913" w:type="dxa"/>
            <w:gridSpan w:val="2"/>
          </w:tcPr>
          <w:p w:rsidR="00C11256" w:rsidRPr="00222F2F" w:rsidRDefault="00C11256" w:rsidP="00242223">
            <w:pPr>
              <w:pStyle w:val="ListParagraph"/>
              <w:spacing w:after="0" w:line="240" w:lineRule="auto"/>
              <w:ind w:left="0"/>
              <w:jc w:val="both"/>
              <w:rPr>
                <w:rFonts w:ascii="Arial" w:hAnsi="Arial" w:cs="Arial"/>
                <w:bCs/>
                <w:sz w:val="20"/>
                <w:szCs w:val="20"/>
                <w:lang w:val="mn-MN"/>
              </w:rPr>
            </w:pPr>
            <w:r w:rsidRPr="00222F2F">
              <w:rPr>
                <w:rFonts w:ascii="Arial" w:hAnsi="Arial" w:cs="Arial"/>
                <w:bCs/>
                <w:iCs/>
                <w:sz w:val="20"/>
                <w:szCs w:val="20"/>
                <w:lang w:val="mn-MN"/>
              </w:rPr>
              <w:t xml:space="preserve">Улсын Их Хурлаар батлан гаргасан хууль тогтоомжийг </w:t>
            </w:r>
            <w:r w:rsidRPr="00222F2F">
              <w:rPr>
                <w:rFonts w:ascii="Arial" w:hAnsi="Arial" w:cs="Arial"/>
                <w:sz w:val="20"/>
                <w:szCs w:val="20"/>
                <w:lang w:val="mn-MN"/>
              </w:rPr>
              <w:t xml:space="preserve">иргэд олон нийтэд цаг алдалгүй хүргэж сурталчилах </w:t>
            </w:r>
            <w:r w:rsidRPr="00222F2F">
              <w:rPr>
                <w:rFonts w:ascii="Arial" w:hAnsi="Arial" w:cs="Arial"/>
                <w:bCs/>
                <w:iCs/>
                <w:sz w:val="20"/>
                <w:szCs w:val="20"/>
                <w:lang w:val="mn-MN"/>
              </w:rPr>
              <w:t>мэдээлэл, сурталчилгааны ажлыг үр дүнтэйгээр зохион байгуула</w:t>
            </w:r>
            <w:r w:rsidRPr="00222F2F">
              <w:rPr>
                <w:rFonts w:ascii="Arial" w:hAnsi="Arial" w:cs="Arial"/>
                <w:bCs/>
                <w:iCs/>
                <w:sz w:val="20"/>
                <w:szCs w:val="20"/>
              </w:rPr>
              <w:t xml:space="preserve">хад төрийн байгууллагуудын хамтын ажиллагааг </w:t>
            </w:r>
            <w:r w:rsidRPr="00222F2F">
              <w:rPr>
                <w:rFonts w:ascii="Arial" w:hAnsi="Arial" w:cs="Arial"/>
                <w:bCs/>
                <w:iCs/>
                <w:sz w:val="20"/>
                <w:szCs w:val="20"/>
                <w:lang w:val="mn-MN"/>
              </w:rPr>
              <w:t>өргөжүүлнэ.</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Үйл ажиллагааны хэрэгжилтээр </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p>
        </w:tc>
        <w:tc>
          <w:tcPr>
            <w:tcW w:w="1135" w:type="dxa"/>
            <w:vAlign w:val="center"/>
          </w:tcPr>
          <w:p w:rsidR="00C11256" w:rsidRPr="00222F2F" w:rsidRDefault="00C11256" w:rsidP="00242223">
            <w:pPr>
              <w:pStyle w:val="Default"/>
              <w:ind w:left="-108" w:right="-108"/>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Төрийн болон төрийн бус байгуул-лагууд  </w:t>
            </w:r>
          </w:p>
        </w:tc>
      </w:tr>
      <w:tr w:rsidR="00222F2F" w:rsidRPr="00222F2F" w:rsidTr="00242223">
        <w:trPr>
          <w:trHeight w:val="54"/>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195</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5.2.5</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АЗДҮХ-ийн 5.2.5 дахь зорилт</w:t>
            </w:r>
          </w:p>
        </w:tc>
        <w:tc>
          <w:tcPr>
            <w:tcW w:w="3913" w:type="dxa"/>
            <w:gridSpan w:val="2"/>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 xml:space="preserve">Иргэдэд үйлчлэх танхим байгуулан, </w:t>
            </w:r>
            <w:r w:rsidRPr="00222F2F">
              <w:rPr>
                <w:rFonts w:ascii="Arial" w:hAnsi="Arial" w:cs="Arial"/>
                <w:sz w:val="20"/>
                <w:szCs w:val="20"/>
              </w:rPr>
              <w:t xml:space="preserve"> иргэдэд үнэ төлбөргүй хууль зүйн туслалцаа үзүүл</w:t>
            </w:r>
            <w:r w:rsidRPr="00222F2F">
              <w:rPr>
                <w:rFonts w:ascii="Arial" w:hAnsi="Arial" w:cs="Arial"/>
                <w:sz w:val="20"/>
                <w:szCs w:val="20"/>
                <w:lang w:val="mn-MN"/>
              </w:rPr>
              <w:t>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Сумын тоо</w:t>
            </w:r>
          </w:p>
        </w:tc>
        <w:tc>
          <w:tcPr>
            <w:tcW w:w="1985"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1 сум</w:t>
            </w:r>
          </w:p>
        </w:tc>
        <w:tc>
          <w:tcPr>
            <w:tcW w:w="1559"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УТ, 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pStyle w:val="Default"/>
              <w:ind w:left="-108" w:right="-108"/>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r>
      <w:tr w:rsidR="00222F2F" w:rsidRPr="00222F2F" w:rsidTr="00242223">
        <w:trPr>
          <w:trHeight w:val="804"/>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196</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5.2.6</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АЗДҮХ-ийн 5.2.6 дахь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“Хэрэглэгчийн эрхийг хамгаалах үндэсний хөтөлбөр”-ийг хэрэгжүүлж ажиллана.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УТ, ОНТ, СОНХС, Төсөл, хөтөлбөр</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pStyle w:val="Default"/>
              <w:contextualSpacing/>
              <w:jc w:val="center"/>
              <w:rPr>
                <w:rFonts w:ascii="Arial" w:hAnsi="Arial" w:cs="Arial"/>
                <w:color w:val="auto"/>
                <w:sz w:val="20"/>
                <w:szCs w:val="20"/>
                <w:lang w:val="mn-MN"/>
              </w:rPr>
            </w:pPr>
          </w:p>
        </w:tc>
        <w:tc>
          <w:tcPr>
            <w:tcW w:w="1135" w:type="dxa"/>
            <w:vAlign w:val="center"/>
          </w:tcPr>
          <w:p w:rsidR="00C11256" w:rsidRPr="00222F2F" w:rsidRDefault="00C11256" w:rsidP="00242223">
            <w:pPr>
              <w:pStyle w:val="Default"/>
              <w:ind w:left="-108" w:right="-108"/>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Төрийн байгуул-лагууд </w:t>
            </w:r>
          </w:p>
        </w:tc>
      </w:tr>
      <w:tr w:rsidR="00222F2F" w:rsidRPr="00222F2F" w:rsidTr="00242223">
        <w:trPr>
          <w:trHeight w:val="740"/>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197</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5.2.7</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АЗДҮХ-ийн 5.2.7 дахь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Архивын сан хөмрөгийн барилгыг өргөтгөх асуудлыг судална.</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Хөрөнгийн асууд-лыг шийдвэрлэсэн байна.</w:t>
            </w:r>
          </w:p>
        </w:tc>
        <w:tc>
          <w:tcPr>
            <w:tcW w:w="1559"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630"/>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5.2.8</w:t>
            </w:r>
          </w:p>
        </w:tc>
        <w:tc>
          <w:tcPr>
            <w:tcW w:w="2291" w:type="dxa"/>
            <w:gridSpan w:val="2"/>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 xml:space="preserve">АЗДҮХ-ийн 5.2.8 дахь  зорилт, Засгийн </w:t>
            </w:r>
            <w:r w:rsidRPr="00222F2F">
              <w:rPr>
                <w:rFonts w:ascii="Arial" w:hAnsi="Arial" w:cs="Arial"/>
                <w:color w:val="auto"/>
                <w:sz w:val="20"/>
                <w:szCs w:val="20"/>
                <w:lang w:val="mn-MN"/>
              </w:rPr>
              <w:lastRenderedPageBreak/>
              <w:t>газрын 2017 оны 4 дүгээр тогтоол</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lastRenderedPageBreak/>
              <w:t>Архивын баримтыг цахим хэлбэрт шилжүүлэх ажлыг үргэлжлүүлнэ.</w:t>
            </w:r>
          </w:p>
        </w:tc>
        <w:tc>
          <w:tcPr>
            <w:tcW w:w="1843" w:type="dxa"/>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Цахим баримтын хувь</w:t>
            </w:r>
          </w:p>
        </w:tc>
        <w:tc>
          <w:tcPr>
            <w:tcW w:w="1985" w:type="dxa"/>
            <w:vAlign w:val="center"/>
          </w:tcPr>
          <w:p w:rsidR="00C11256" w:rsidRPr="00222F2F" w:rsidRDefault="00C11256" w:rsidP="00242223">
            <w:pPr>
              <w:spacing w:after="0" w:line="240" w:lineRule="auto"/>
              <w:jc w:val="center"/>
              <w:rPr>
                <w:rFonts w:ascii="Arial" w:hAnsi="Arial" w:cs="Arial"/>
                <w:sz w:val="20"/>
                <w:szCs w:val="20"/>
                <w:lang w:val="mn-MN"/>
              </w:rPr>
            </w:pPr>
            <w:r w:rsidRPr="00222F2F">
              <w:rPr>
                <w:rFonts w:ascii="Arial" w:hAnsi="Arial" w:cs="Arial"/>
                <w:sz w:val="20"/>
                <w:szCs w:val="20"/>
                <w:lang w:val="mn-MN"/>
              </w:rPr>
              <w:t>20-оос 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1325"/>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199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5.2.9</w:t>
            </w:r>
          </w:p>
        </w:tc>
        <w:tc>
          <w:tcPr>
            <w:tcW w:w="2291" w:type="dxa"/>
            <w:gridSpan w:val="2"/>
            <w:vAlign w:val="center"/>
          </w:tcPr>
          <w:p w:rsidR="00C11256" w:rsidRPr="00222F2F" w:rsidRDefault="00C11256" w:rsidP="00242223">
            <w:pPr>
              <w:spacing w:after="0"/>
              <w:jc w:val="both"/>
              <w:rPr>
                <w:rFonts w:ascii="Arial" w:hAnsi="Arial" w:cs="Arial"/>
                <w:sz w:val="20"/>
                <w:szCs w:val="20"/>
              </w:rPr>
            </w:pPr>
            <w:r w:rsidRPr="00222F2F">
              <w:rPr>
                <w:rFonts w:ascii="Arial" w:hAnsi="Arial" w:cs="Arial"/>
                <w:sz w:val="20"/>
                <w:szCs w:val="20"/>
                <w:lang w:val="mn-MN"/>
              </w:rPr>
              <w:t>Архивын тухай хуулийн 9.5 дахь заалт</w:t>
            </w:r>
          </w:p>
        </w:tc>
        <w:tc>
          <w:tcPr>
            <w:tcW w:w="3913" w:type="dxa"/>
            <w:gridSpan w:val="2"/>
          </w:tcPr>
          <w:p w:rsidR="00C11256" w:rsidRPr="00222F2F" w:rsidRDefault="00C1125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Төрийн байгууллага, төрийн болон орон нутгийн өмчит аж ахуйн нэгж байгууллагуудад ажлын зохион байгуулалт, архив, албан хэрэг хөтлөлтийн улсын үзлэг явуулна.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p>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C11256" w:rsidP="00242223">
            <w:pPr>
              <w:tabs>
                <w:tab w:val="left" w:pos="4578"/>
                <w:tab w:val="left" w:pos="5910"/>
              </w:tabs>
              <w:contextualSpacing/>
              <w:jc w:val="center"/>
              <w:rPr>
                <w:rFonts w:ascii="Arial" w:hAnsi="Arial" w:cs="Arial"/>
                <w:sz w:val="20"/>
                <w:szCs w:val="20"/>
                <w:lang w:val="mn-MN"/>
              </w:rPr>
            </w:pP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421"/>
        </w:trPr>
        <w:tc>
          <w:tcPr>
            <w:tcW w:w="15211" w:type="dxa"/>
            <w:gridSpan w:val="12"/>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b/>
                <w:sz w:val="20"/>
                <w:szCs w:val="20"/>
                <w:lang w:val="mn-MN"/>
              </w:rPr>
              <w:t>Зорилт 5.3</w:t>
            </w:r>
            <w:r w:rsidRPr="00222F2F">
              <w:rPr>
                <w:rFonts w:ascii="Arial" w:hAnsi="Arial" w:cs="Arial"/>
                <w:sz w:val="20"/>
                <w:szCs w:val="20"/>
                <w:lang w:val="mn-MN"/>
              </w:rPr>
              <w:t xml:space="preserve">. </w:t>
            </w:r>
            <w:r w:rsidRPr="00222F2F">
              <w:rPr>
                <w:rStyle w:val="Strong"/>
                <w:rFonts w:ascii="Arial" w:hAnsi="Arial" w:cs="Arial"/>
                <w:b w:val="0"/>
                <w:sz w:val="20"/>
                <w:szCs w:val="20"/>
              </w:rPr>
              <w:t>Гэмт хэрэг, зөрчлөөс урьдчилан сэргийлэх, нийгмийн хэв журмыг хамгаалах үйл хэрэгт олон нийтийн оролцоог дэмжиж, хууль сахиулах байгууллагын чадавхыг бэхжүүлнэ.</w:t>
            </w:r>
          </w:p>
        </w:tc>
      </w:tr>
      <w:tr w:rsidR="00222F2F" w:rsidRPr="00222F2F" w:rsidTr="00242223">
        <w:trPr>
          <w:trHeight w:val="893"/>
        </w:trPr>
        <w:tc>
          <w:tcPr>
            <w:tcW w:w="514" w:type="dxa"/>
            <w:vAlign w:val="center"/>
          </w:tcPr>
          <w:p w:rsidR="00C11256" w:rsidRPr="00222F2F" w:rsidRDefault="00F633F1" w:rsidP="00242223">
            <w:pPr>
              <w:pStyle w:val="Default"/>
              <w:ind w:right="-108"/>
              <w:contextualSpacing/>
              <w:jc w:val="center"/>
              <w:rPr>
                <w:rFonts w:ascii="Arial" w:hAnsi="Arial" w:cs="Arial"/>
                <w:color w:val="auto"/>
                <w:sz w:val="20"/>
                <w:szCs w:val="20"/>
              </w:rPr>
            </w:pPr>
            <w:r>
              <w:rPr>
                <w:rFonts w:ascii="Arial" w:hAnsi="Arial" w:cs="Arial"/>
                <w:color w:val="auto"/>
                <w:sz w:val="20"/>
                <w:szCs w:val="20"/>
                <w:lang w:val="mn-MN"/>
              </w:rPr>
              <w:t>200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5.3.1</w:t>
            </w:r>
          </w:p>
        </w:tc>
        <w:tc>
          <w:tcPr>
            <w:tcW w:w="229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АЗДҮХ-ийн 5.3.1 дэх  зорилт</w:t>
            </w:r>
          </w:p>
        </w:tc>
        <w:tc>
          <w:tcPr>
            <w:tcW w:w="3913" w:type="dxa"/>
            <w:gridSpan w:val="2"/>
          </w:tcPr>
          <w:p w:rsidR="00C11256" w:rsidRPr="00222F2F" w:rsidRDefault="00C11256" w:rsidP="00242223">
            <w:pPr>
              <w:spacing w:after="0" w:line="240" w:lineRule="auto"/>
              <w:jc w:val="both"/>
              <w:rPr>
                <w:rFonts w:ascii="Arial" w:hAnsi="Arial" w:cs="Arial"/>
                <w:sz w:val="20"/>
                <w:szCs w:val="20"/>
                <w:lang w:val="mn-MN"/>
              </w:rPr>
            </w:pPr>
            <w:r w:rsidRPr="00222F2F">
              <w:rPr>
                <w:rFonts w:ascii="Arial" w:hAnsi="Arial" w:cs="Arial"/>
                <w:sz w:val="20"/>
                <w:szCs w:val="20"/>
                <w:lang w:val="mn-MN"/>
              </w:rPr>
              <w:t xml:space="preserve">Харьяа нутаг дэвсгэртээ гэмт хэрэгтэй тэмцэх, урьдчилан сэргийлэх ажлыг нэгдсэн </w:t>
            </w:r>
            <w:r w:rsidRPr="00222F2F">
              <w:rPr>
                <w:rFonts w:ascii="Arial" w:hAnsi="Arial" w:cs="Arial"/>
                <w:sz w:val="20"/>
                <w:szCs w:val="20"/>
                <w:u w:color="FF0000"/>
                <w:lang w:val="mn-MN"/>
              </w:rPr>
              <w:t>төлөвлөгөөтэйгөөр</w:t>
            </w:r>
            <w:r w:rsidRPr="00222F2F">
              <w:rPr>
                <w:rFonts w:ascii="Arial" w:hAnsi="Arial" w:cs="Arial"/>
                <w:sz w:val="20"/>
                <w:szCs w:val="20"/>
                <w:lang w:val="mn-MN"/>
              </w:rPr>
              <w:t xml:space="preserve"> зохион байгуулна.</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tcPr>
          <w:p w:rsidR="00C11256" w:rsidRPr="00222F2F" w:rsidRDefault="00C11256" w:rsidP="00242223">
            <w:pPr>
              <w:ind w:left="-108" w:right="-108"/>
              <w:jc w:val="center"/>
              <w:rPr>
                <w:rFonts w:ascii="Arial" w:hAnsi="Arial" w:cs="Arial"/>
                <w:sz w:val="20"/>
                <w:szCs w:val="20"/>
                <w:lang w:val="mn-MN"/>
              </w:rPr>
            </w:pPr>
            <w:r w:rsidRPr="00222F2F">
              <w:rPr>
                <w:rFonts w:ascii="Arial" w:hAnsi="Arial" w:cs="Arial"/>
                <w:sz w:val="20"/>
                <w:szCs w:val="20"/>
                <w:lang w:val="mn-MN"/>
              </w:rPr>
              <w:t xml:space="preserve">Гэмт </w:t>
            </w:r>
            <w:r w:rsidRPr="00222F2F">
              <w:rPr>
                <w:rFonts w:ascii="Arial" w:hAnsi="Arial" w:cs="Arial"/>
                <w:sz w:val="20"/>
                <w:szCs w:val="20"/>
                <w:u w:color="FF0000"/>
                <w:lang w:val="mn-MN"/>
              </w:rPr>
              <w:t>хэрэгтэй</w:t>
            </w:r>
            <w:r w:rsidRPr="00222F2F">
              <w:rPr>
                <w:rFonts w:ascii="Arial" w:hAnsi="Arial" w:cs="Arial"/>
                <w:sz w:val="20"/>
                <w:szCs w:val="20"/>
                <w:lang w:val="mn-MN"/>
              </w:rPr>
              <w:t xml:space="preserve"> тэм-цэх, урьдчилан сэргийлэх ажилд ахиц гарна.</w:t>
            </w:r>
          </w:p>
        </w:tc>
        <w:tc>
          <w:tcPr>
            <w:tcW w:w="1559"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УТ, ОНТ, Төсөл хөтөлбөр </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ЦГ</w:t>
            </w:r>
          </w:p>
        </w:tc>
        <w:tc>
          <w:tcPr>
            <w:tcW w:w="1135" w:type="dxa"/>
            <w:vAlign w:val="center"/>
          </w:tcPr>
          <w:p w:rsidR="00C11256" w:rsidRPr="00222F2F" w:rsidRDefault="00C11256" w:rsidP="00242223">
            <w:pPr>
              <w:spacing w:after="0"/>
              <w:ind w:left="-108" w:right="-108"/>
              <w:jc w:val="center"/>
              <w:rPr>
                <w:rFonts w:ascii="Arial" w:hAnsi="Arial" w:cs="Arial"/>
                <w:sz w:val="18"/>
                <w:szCs w:val="18"/>
                <w:lang w:val="mn-MN"/>
              </w:rPr>
            </w:pPr>
            <w:r w:rsidRPr="00222F2F">
              <w:rPr>
                <w:rFonts w:ascii="Arial" w:hAnsi="Arial" w:cs="Arial"/>
                <w:sz w:val="18"/>
                <w:szCs w:val="18"/>
                <w:lang w:val="mn-MN"/>
              </w:rPr>
              <w:t>АЗДТГ,</w:t>
            </w:r>
          </w:p>
          <w:p w:rsidR="00C11256" w:rsidRPr="00222F2F" w:rsidRDefault="00C11256" w:rsidP="00242223">
            <w:pPr>
              <w:spacing w:after="0"/>
              <w:ind w:left="-108" w:right="-108"/>
              <w:jc w:val="center"/>
              <w:rPr>
                <w:rFonts w:ascii="Arial" w:hAnsi="Arial" w:cs="Arial"/>
                <w:sz w:val="20"/>
                <w:szCs w:val="20"/>
                <w:lang w:val="mn-MN"/>
              </w:rPr>
            </w:pPr>
            <w:r w:rsidRPr="00222F2F">
              <w:rPr>
                <w:rFonts w:ascii="Arial" w:hAnsi="Arial" w:cs="Arial"/>
                <w:sz w:val="18"/>
                <w:szCs w:val="18"/>
                <w:lang w:val="mn-MN"/>
              </w:rPr>
              <w:t>ГХУСАЗСЗ</w:t>
            </w:r>
          </w:p>
        </w:tc>
      </w:tr>
      <w:tr w:rsidR="00222F2F" w:rsidRPr="00222F2F" w:rsidTr="00242223">
        <w:trPr>
          <w:trHeight w:val="991"/>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rPr>
            </w:pPr>
            <w:r>
              <w:rPr>
                <w:rFonts w:ascii="Arial" w:hAnsi="Arial" w:cs="Arial"/>
                <w:color w:val="auto"/>
                <w:sz w:val="20"/>
                <w:szCs w:val="20"/>
              </w:rPr>
              <w:t>201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5.3.2</w:t>
            </w:r>
          </w:p>
        </w:tc>
        <w:tc>
          <w:tcPr>
            <w:tcW w:w="229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АЗДҮАХ-ийн 5.3.1 дэх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Олон нийтийн цагдаагийн ажилтны урамшууллыг нэмэгдүүлнэ.</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Урамшууллын хэмжээ нэмэгдсэн байна.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ОНТ</w:t>
            </w:r>
          </w:p>
        </w:tc>
        <w:tc>
          <w:tcPr>
            <w:tcW w:w="1134"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ЦГ</w:t>
            </w: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u w:color="FF0000"/>
                <w:lang w:val="mn-MN"/>
              </w:rPr>
            </w:pPr>
            <w:r w:rsidRPr="00222F2F">
              <w:rPr>
                <w:rFonts w:ascii="Arial" w:hAnsi="Arial" w:cs="Arial"/>
                <w:sz w:val="20"/>
                <w:szCs w:val="20"/>
                <w:lang w:val="mn-MN"/>
              </w:rPr>
              <w:t>АЗДТГ</w:t>
            </w:r>
          </w:p>
        </w:tc>
      </w:tr>
      <w:tr w:rsidR="00222F2F" w:rsidRPr="00222F2F" w:rsidTr="00242223">
        <w:trPr>
          <w:trHeight w:val="991"/>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202</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5.3.3</w:t>
            </w:r>
          </w:p>
        </w:tc>
        <w:tc>
          <w:tcPr>
            <w:tcW w:w="2291" w:type="dxa"/>
            <w:gridSpan w:val="2"/>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АЗДҮАХ-ийн 5.3.1 дэх  зорилт</w:t>
            </w:r>
          </w:p>
        </w:tc>
        <w:tc>
          <w:tcPr>
            <w:tcW w:w="3913" w:type="dxa"/>
            <w:gridSpan w:val="2"/>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Терроризмтэй тэмцэх ажлыг зохицуулах салбар зөвлөлийн үйл ажиллагааг эрчимжүүлнэ.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Зохион байгуулагдах сургалтын тоо</w:t>
            </w:r>
          </w:p>
        </w:tc>
        <w:tc>
          <w:tcPr>
            <w:tcW w:w="1985"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2-оос</w:t>
            </w:r>
          </w:p>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доошгүй</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ТХ</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r>
      <w:tr w:rsidR="00222F2F" w:rsidRPr="00222F2F" w:rsidTr="00242223">
        <w:trPr>
          <w:trHeight w:val="991"/>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rPr>
            </w:pPr>
            <w:r>
              <w:rPr>
                <w:rFonts w:ascii="Arial" w:hAnsi="Arial" w:cs="Arial"/>
                <w:color w:val="auto"/>
                <w:sz w:val="20"/>
                <w:szCs w:val="20"/>
              </w:rPr>
              <w:t>203</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5.3.4</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5.3.2 дахь  зорилт</w:t>
            </w:r>
          </w:p>
        </w:tc>
        <w:tc>
          <w:tcPr>
            <w:tcW w:w="3913" w:type="dxa"/>
            <w:gridSpan w:val="2"/>
            <w:vAlign w:val="center"/>
          </w:tcPr>
          <w:p w:rsidR="00C11256" w:rsidRPr="00222F2F" w:rsidRDefault="004B7E91"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Цагдаагийн газрын албан хаагч</w:t>
            </w:r>
            <w:r w:rsidR="004822D0" w:rsidRPr="00222F2F">
              <w:rPr>
                <w:rFonts w:ascii="Arial" w:hAnsi="Arial" w:cs="Arial"/>
                <w:color w:val="auto"/>
                <w:sz w:val="20"/>
                <w:szCs w:val="20"/>
                <w:lang w:val="mn-MN"/>
              </w:rPr>
              <w:t>дыг</w:t>
            </w:r>
            <w:r w:rsidR="00C11256" w:rsidRPr="00222F2F">
              <w:rPr>
                <w:rFonts w:ascii="Arial" w:hAnsi="Arial" w:cs="Arial"/>
                <w:color w:val="auto"/>
                <w:sz w:val="20"/>
                <w:szCs w:val="20"/>
                <w:lang w:val="mn-MN"/>
              </w:rPr>
              <w:t xml:space="preserve"> орчин үеийн тоног төхөөрөмж, тусгай хэрэгслээр хангах ажлыг хэрэгжүүлнэ.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Хангагдах хэрэгслийн тоо</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2-оос доошгүй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ЦГ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562"/>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204</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5.3.5</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5.3.2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Цагдаагийн кабоны байрыг засварлана.</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Кабоны тоо </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2-оос доошгүй </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УТ </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ЦГ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788"/>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205</w:t>
            </w:r>
          </w:p>
        </w:tc>
        <w:tc>
          <w:tcPr>
            <w:tcW w:w="837" w:type="dxa"/>
            <w:gridSpan w:val="2"/>
            <w:vAlign w:val="center"/>
          </w:tcPr>
          <w:p w:rsidR="00C11256" w:rsidRPr="00222F2F" w:rsidRDefault="00C11256" w:rsidP="00242223">
            <w:pPr>
              <w:spacing w:after="0"/>
              <w:jc w:val="center"/>
              <w:rPr>
                <w:rFonts w:ascii="Arial" w:hAnsi="Arial" w:cs="Arial"/>
                <w:sz w:val="20"/>
                <w:szCs w:val="20"/>
              </w:rPr>
            </w:pPr>
            <w:r w:rsidRPr="00222F2F">
              <w:rPr>
                <w:rFonts w:ascii="Arial" w:hAnsi="Arial" w:cs="Arial"/>
                <w:sz w:val="20"/>
                <w:szCs w:val="20"/>
                <w:lang w:val="mn-MN"/>
              </w:rPr>
              <w:t>5.3.6</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5.3.2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 xml:space="preserve">Шүүхийн шийдвэр гүйтцэтгэх хэлтсийн материаллаг баазыг бэхжүүлэхэд дэмжлэг үзүүлнэ.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Материаллаг  бааз бүрдсэн байна. </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ШШГА</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АЗДТГ  </w:t>
            </w:r>
          </w:p>
        </w:tc>
      </w:tr>
      <w:tr w:rsidR="00222F2F" w:rsidRPr="00222F2F" w:rsidTr="00242223">
        <w:trPr>
          <w:trHeight w:val="788"/>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206</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rPr>
              <w:t>5.3.7</w:t>
            </w:r>
          </w:p>
        </w:tc>
        <w:tc>
          <w:tcPr>
            <w:tcW w:w="2291" w:type="dxa"/>
            <w:gridSpan w:val="2"/>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АЗДҮАХ-ийн 5.2.3 дахь зорилт</w:t>
            </w:r>
          </w:p>
        </w:tc>
        <w:tc>
          <w:tcPr>
            <w:tcW w:w="3913" w:type="dxa"/>
            <w:gridSpan w:val="2"/>
            <w:vAlign w:val="center"/>
          </w:tcPr>
          <w:p w:rsidR="00C11256" w:rsidRPr="00222F2F" w:rsidRDefault="00C11256" w:rsidP="00242223">
            <w:pPr>
              <w:pStyle w:val="Default"/>
              <w:contextualSpacing/>
              <w:mirrorIndents/>
              <w:jc w:val="both"/>
              <w:rPr>
                <w:rFonts w:ascii="Arial" w:hAnsi="Arial" w:cs="Arial"/>
                <w:color w:val="auto"/>
                <w:sz w:val="20"/>
                <w:szCs w:val="20"/>
                <w:lang w:val="mn-MN"/>
              </w:rPr>
            </w:pPr>
            <w:r w:rsidRPr="00222F2F">
              <w:rPr>
                <w:rFonts w:ascii="Arial" w:hAnsi="Arial" w:cs="Arial"/>
                <w:color w:val="auto"/>
                <w:sz w:val="20"/>
                <w:szCs w:val="20"/>
                <w:lang w:val="mn-MN"/>
              </w:rPr>
              <w:t>Шүүхийн шинжилгээний албыг стандартын шаардлагад нийцсэн зориулалтын иж бүрэн лабораторитой болгоно.</w:t>
            </w:r>
          </w:p>
        </w:tc>
        <w:tc>
          <w:tcPr>
            <w:tcW w:w="1843" w:type="dxa"/>
            <w:vAlign w:val="center"/>
          </w:tcPr>
          <w:p w:rsidR="00C11256" w:rsidRPr="00222F2F" w:rsidRDefault="00C11256" w:rsidP="00242223">
            <w:pPr>
              <w:pStyle w:val="Default"/>
              <w:contextualSpacing/>
              <w:mirrorIndents/>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spacing w:after="0" w:line="240" w:lineRule="auto"/>
              <w:jc w:val="both"/>
              <w:rPr>
                <w:rFonts w:ascii="Arial" w:hAnsi="Arial" w:cs="Arial"/>
                <w:sz w:val="20"/>
                <w:szCs w:val="20"/>
                <w:lang w:val="mn-MN"/>
              </w:rPr>
            </w:pPr>
            <w:r w:rsidRPr="00222F2F">
              <w:rPr>
                <w:rFonts w:ascii="Arial" w:hAnsi="Arial" w:cs="Arial"/>
                <w:sz w:val="20"/>
                <w:szCs w:val="20"/>
                <w:lang w:val="mn-MN"/>
              </w:rPr>
              <w:t>Хөрөнгийн асууд-лыг шийдвэрлэсэн байна.</w:t>
            </w:r>
          </w:p>
        </w:tc>
        <w:tc>
          <w:tcPr>
            <w:tcW w:w="1559"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УТ, 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ШША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988"/>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lastRenderedPageBreak/>
              <w:t>207</w:t>
            </w:r>
          </w:p>
        </w:tc>
        <w:tc>
          <w:tcPr>
            <w:tcW w:w="837" w:type="dxa"/>
            <w:gridSpan w:val="2"/>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5.3.8</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АЗДҮАХ-ийн 5.3.3 дахь  зорилт</w:t>
            </w:r>
          </w:p>
        </w:tc>
        <w:tc>
          <w:tcPr>
            <w:tcW w:w="3913" w:type="dxa"/>
            <w:gridSpan w:val="2"/>
            <w:vAlign w:val="center"/>
          </w:tcPr>
          <w:p w:rsidR="00C11256" w:rsidRPr="00222F2F" w:rsidRDefault="00C11256" w:rsidP="00242223">
            <w:pPr>
              <w:pStyle w:val="Default"/>
              <w:contextualSpacing/>
              <w:jc w:val="both"/>
              <w:rPr>
                <w:rFonts w:ascii="Arial" w:hAnsi="Arial" w:cs="Arial"/>
                <w:color w:val="auto"/>
                <w:sz w:val="20"/>
                <w:szCs w:val="20"/>
                <w:lang w:val="mn-MN"/>
              </w:rPr>
            </w:pPr>
            <w:r w:rsidRPr="00222F2F">
              <w:rPr>
                <w:rFonts w:ascii="Arial" w:hAnsi="Arial" w:cs="Arial"/>
                <w:color w:val="auto"/>
                <w:sz w:val="20"/>
                <w:szCs w:val="20"/>
                <w:lang w:val="mn-MN"/>
              </w:rPr>
              <w:t>Есөнбулаг сумын байшин болон гэр хорооллын гудамж, талбайг замын тэмдэг, тэмдэглэгээтэй болгох ажлыг үе шаттай хэрэгжүүлнэ.</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Замын хөдөлгөөний аюулгүй байдал сайжирна.</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 xml:space="preserve">Замын </w:t>
            </w:r>
            <w:r w:rsidRPr="00222F2F">
              <w:rPr>
                <w:rFonts w:ascii="Arial" w:hAnsi="Arial" w:cs="Arial"/>
                <w:sz w:val="20"/>
                <w:szCs w:val="20"/>
                <w:u w:color="FF0000"/>
                <w:lang w:val="mn-MN"/>
              </w:rPr>
              <w:t>хөдөлгөөний</w:t>
            </w:r>
            <w:r w:rsidRPr="00222F2F">
              <w:rPr>
                <w:rFonts w:ascii="Arial" w:hAnsi="Arial" w:cs="Arial"/>
                <w:sz w:val="20"/>
                <w:szCs w:val="20"/>
                <w:lang w:val="mn-MN"/>
              </w:rPr>
              <w:t xml:space="preserve"> осол, гэмтэл буурна.</w:t>
            </w:r>
          </w:p>
        </w:tc>
        <w:tc>
          <w:tcPr>
            <w:tcW w:w="1559"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ОНЗС</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ЦГ </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r>
      <w:tr w:rsidR="00222F2F" w:rsidRPr="00222F2F" w:rsidTr="00242223">
        <w:trPr>
          <w:trHeight w:val="588"/>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208</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5.3.9</w:t>
            </w:r>
          </w:p>
        </w:tc>
        <w:tc>
          <w:tcPr>
            <w:tcW w:w="2291" w:type="dxa"/>
            <w:gridSpan w:val="2"/>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АЗДҮХ-ийн 5.3.4 дэх зорилт</w:t>
            </w:r>
          </w:p>
        </w:tc>
        <w:tc>
          <w:tcPr>
            <w:tcW w:w="3913" w:type="dxa"/>
            <w:gridSpan w:val="2"/>
            <w:vAlign w:val="center"/>
          </w:tcPr>
          <w:p w:rsidR="00C11256" w:rsidRPr="00222F2F" w:rsidRDefault="00C11256" w:rsidP="00242223">
            <w:pPr>
              <w:spacing w:after="0"/>
              <w:jc w:val="both"/>
              <w:rPr>
                <w:rFonts w:ascii="Arial" w:hAnsi="Arial" w:cs="Arial"/>
                <w:sz w:val="20"/>
                <w:szCs w:val="20"/>
                <w:lang w:val="mn-MN"/>
              </w:rPr>
            </w:pPr>
            <w:r w:rsidRPr="00222F2F">
              <w:rPr>
                <w:rFonts w:ascii="Arial" w:hAnsi="Arial" w:cs="Arial"/>
                <w:sz w:val="20"/>
                <w:szCs w:val="20"/>
                <w:lang w:val="mn-MN"/>
              </w:rPr>
              <w:t>“Архигүй-Алтайчууд”</w:t>
            </w:r>
            <w:r w:rsidR="003F1B9F" w:rsidRPr="00222F2F">
              <w:rPr>
                <w:rFonts w:ascii="Arial" w:hAnsi="Arial" w:cs="Arial"/>
                <w:sz w:val="20"/>
                <w:szCs w:val="20"/>
                <w:lang w:val="mn-MN"/>
              </w:rPr>
              <w:t>, Мал хулгайлах гэмт хэрэгтэй тэмцэх дэд хөтөлбөр</w:t>
            </w:r>
            <w:r w:rsidRPr="00222F2F">
              <w:rPr>
                <w:rFonts w:ascii="Arial" w:hAnsi="Arial" w:cs="Arial"/>
                <w:sz w:val="20"/>
                <w:szCs w:val="20"/>
                <w:lang w:val="mn-MN"/>
              </w:rPr>
              <w:t>ийн хэрэгжилтийг хангуулах ажлыг зохион байгуулна.</w:t>
            </w:r>
          </w:p>
        </w:tc>
        <w:tc>
          <w:tcPr>
            <w:tcW w:w="1843" w:type="dxa"/>
            <w:vAlign w:val="center"/>
          </w:tcPr>
          <w:p w:rsidR="00C11256" w:rsidRPr="00222F2F" w:rsidRDefault="00C11256" w:rsidP="00242223">
            <w:pPr>
              <w:spacing w:after="0"/>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C11256" w:rsidRPr="00222F2F" w:rsidRDefault="009C0960" w:rsidP="00242223">
            <w:pPr>
              <w:jc w:val="center"/>
              <w:rPr>
                <w:rFonts w:ascii="Arial" w:hAnsi="Arial" w:cs="Arial"/>
                <w:sz w:val="20"/>
                <w:szCs w:val="20"/>
                <w:lang w:val="mn-MN"/>
              </w:rPr>
            </w:pPr>
            <w:r w:rsidRPr="00222F2F">
              <w:rPr>
                <w:rFonts w:ascii="Arial" w:hAnsi="Arial" w:cs="Arial"/>
                <w:sz w:val="20"/>
                <w:szCs w:val="20"/>
                <w:lang w:val="mn-MN"/>
              </w:rPr>
              <w:t>А</w:t>
            </w:r>
            <w:r w:rsidR="00C11256" w:rsidRPr="00222F2F">
              <w:rPr>
                <w:rFonts w:ascii="Arial" w:hAnsi="Arial" w:cs="Arial"/>
                <w:sz w:val="20"/>
                <w:szCs w:val="20"/>
                <w:lang w:val="mn-MN"/>
              </w:rPr>
              <w:t>ОНХС</w:t>
            </w:r>
          </w:p>
        </w:tc>
        <w:tc>
          <w:tcPr>
            <w:tcW w:w="1134" w:type="dxa"/>
            <w:vAlign w:val="center"/>
          </w:tcPr>
          <w:p w:rsidR="00C11256" w:rsidRPr="00222F2F" w:rsidRDefault="003F1B9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ЦГ</w:t>
            </w:r>
            <w:r w:rsidR="005701F4" w:rsidRPr="00222F2F">
              <w:rPr>
                <w:rFonts w:ascii="Arial" w:hAnsi="Arial" w:cs="Arial"/>
                <w:color w:val="auto"/>
                <w:sz w:val="20"/>
                <w:szCs w:val="20"/>
                <w:lang w:val="mn-MN"/>
              </w:rPr>
              <w:t xml:space="preserve"> </w:t>
            </w:r>
          </w:p>
        </w:tc>
        <w:tc>
          <w:tcPr>
            <w:tcW w:w="1135" w:type="dxa"/>
            <w:vAlign w:val="center"/>
          </w:tcPr>
          <w:p w:rsidR="003F1B9F" w:rsidRPr="00222F2F" w:rsidRDefault="003F1B9F"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p w:rsidR="00C11256" w:rsidRPr="00222F2F" w:rsidRDefault="003F1B9F"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СЗДТГ</w:t>
            </w:r>
            <w:r w:rsidR="005701F4" w:rsidRPr="00222F2F">
              <w:rPr>
                <w:rFonts w:ascii="Arial" w:hAnsi="Arial" w:cs="Arial"/>
                <w:color w:val="auto"/>
                <w:sz w:val="20"/>
                <w:szCs w:val="20"/>
                <w:lang w:val="mn-MN"/>
              </w:rPr>
              <w:t xml:space="preserve">, </w:t>
            </w:r>
            <w:r w:rsidRPr="00222F2F">
              <w:rPr>
                <w:rFonts w:ascii="Arial" w:hAnsi="Arial" w:cs="Arial"/>
                <w:color w:val="auto"/>
                <w:sz w:val="20"/>
                <w:szCs w:val="20"/>
                <w:lang w:val="mn-MN"/>
              </w:rPr>
              <w:t xml:space="preserve"> </w:t>
            </w:r>
            <w:r w:rsidR="00C11256" w:rsidRPr="00222F2F">
              <w:rPr>
                <w:rFonts w:ascii="Arial" w:hAnsi="Arial" w:cs="Arial"/>
                <w:color w:val="auto"/>
                <w:sz w:val="20"/>
                <w:szCs w:val="20"/>
                <w:lang w:val="mn-MN"/>
              </w:rPr>
              <w:t xml:space="preserve">Төрийн байгуул-лагууд </w:t>
            </w:r>
          </w:p>
        </w:tc>
      </w:tr>
      <w:tr w:rsidR="00222F2F" w:rsidRPr="00222F2F" w:rsidTr="00242223">
        <w:trPr>
          <w:trHeight w:val="282"/>
        </w:trPr>
        <w:tc>
          <w:tcPr>
            <w:tcW w:w="15211" w:type="dxa"/>
            <w:gridSpan w:val="1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Style w:val="Emphasis"/>
                <w:rFonts w:ascii="Arial" w:hAnsi="Arial" w:cs="Arial"/>
                <w:b/>
                <w:i w:val="0"/>
                <w:color w:val="auto"/>
                <w:sz w:val="20"/>
                <w:szCs w:val="20"/>
                <w:lang w:val="mn-MN"/>
              </w:rPr>
              <w:t>Зорилт 5.4.</w:t>
            </w:r>
            <w:r w:rsidRPr="00222F2F">
              <w:rPr>
                <w:rStyle w:val="Emphasis"/>
                <w:rFonts w:ascii="Arial" w:hAnsi="Arial" w:cs="Arial"/>
                <w:i w:val="0"/>
                <w:color w:val="auto"/>
                <w:sz w:val="20"/>
                <w:szCs w:val="20"/>
                <w:lang w:val="mn-MN"/>
              </w:rPr>
              <w:t xml:space="preserve"> Б</w:t>
            </w:r>
            <w:r w:rsidRPr="00222F2F">
              <w:rPr>
                <w:rStyle w:val="Emphasis"/>
                <w:rFonts w:ascii="Arial" w:hAnsi="Arial" w:cs="Arial"/>
                <w:i w:val="0"/>
                <w:color w:val="auto"/>
                <w:sz w:val="20"/>
                <w:szCs w:val="20"/>
              </w:rPr>
              <w:t>атлан хамгаалах бодлого</w:t>
            </w:r>
            <w:r w:rsidRPr="00222F2F">
              <w:rPr>
                <w:rStyle w:val="Emphasis"/>
                <w:rFonts w:ascii="Arial" w:hAnsi="Arial" w:cs="Arial"/>
                <w:i w:val="0"/>
                <w:color w:val="auto"/>
                <w:sz w:val="20"/>
                <w:szCs w:val="20"/>
                <w:lang w:val="mn-MN"/>
              </w:rPr>
              <w:t xml:space="preserve">,орон нутгийн хамгаалалтыг </w:t>
            </w:r>
            <w:r w:rsidRPr="00222F2F">
              <w:rPr>
                <w:rStyle w:val="Emphasis"/>
                <w:rFonts w:ascii="Arial" w:hAnsi="Arial" w:cs="Arial"/>
                <w:i w:val="0"/>
                <w:color w:val="auto"/>
                <w:sz w:val="20"/>
                <w:szCs w:val="20"/>
              </w:rPr>
              <w:t>хэрэгжүүл</w:t>
            </w:r>
            <w:r w:rsidRPr="00222F2F">
              <w:rPr>
                <w:rStyle w:val="Emphasis"/>
                <w:rFonts w:ascii="Arial" w:hAnsi="Arial" w:cs="Arial"/>
                <w:i w:val="0"/>
                <w:color w:val="auto"/>
                <w:sz w:val="20"/>
                <w:szCs w:val="20"/>
                <w:lang w:val="mn-MN"/>
              </w:rPr>
              <w:t>эх</w:t>
            </w:r>
            <w:r w:rsidRPr="00222F2F">
              <w:rPr>
                <w:rStyle w:val="Emphasis"/>
                <w:rFonts w:ascii="Arial" w:hAnsi="Arial" w:cs="Arial"/>
                <w:i w:val="0"/>
                <w:color w:val="auto"/>
                <w:sz w:val="20"/>
                <w:szCs w:val="20"/>
              </w:rPr>
              <w:t>,</w:t>
            </w:r>
            <w:r w:rsidRPr="00222F2F">
              <w:rPr>
                <w:rStyle w:val="Emphasis"/>
                <w:rFonts w:ascii="Arial" w:hAnsi="Arial" w:cs="Arial"/>
                <w:i w:val="0"/>
                <w:color w:val="auto"/>
                <w:sz w:val="20"/>
                <w:szCs w:val="20"/>
                <w:lang w:val="mn-MN"/>
              </w:rPr>
              <w:t xml:space="preserve"> цэрэг эх оронч сэтгэлгээг бий болгоход </w:t>
            </w:r>
            <w:r w:rsidRPr="00222F2F">
              <w:rPr>
                <w:rStyle w:val="Emphasis"/>
                <w:rFonts w:ascii="Arial" w:hAnsi="Arial" w:cs="Arial"/>
                <w:i w:val="0"/>
                <w:color w:val="auto"/>
                <w:sz w:val="20"/>
                <w:szCs w:val="20"/>
              </w:rPr>
              <w:t>иргэд, байгууллагын идэвхтэй оролцоог нэмэгдүү</w:t>
            </w:r>
            <w:r w:rsidRPr="00222F2F">
              <w:rPr>
                <w:rStyle w:val="Emphasis"/>
                <w:rFonts w:ascii="Arial" w:hAnsi="Arial" w:cs="Arial"/>
                <w:i w:val="0"/>
                <w:color w:val="auto"/>
                <w:sz w:val="20"/>
                <w:szCs w:val="20"/>
                <w:lang w:val="mn-MN"/>
              </w:rPr>
              <w:t xml:space="preserve">лж, </w:t>
            </w:r>
            <w:r w:rsidRPr="00222F2F">
              <w:rPr>
                <w:rFonts w:ascii="Arial" w:hAnsi="Arial" w:cs="Arial"/>
                <w:color w:val="auto"/>
                <w:sz w:val="20"/>
                <w:szCs w:val="20"/>
                <w:lang w:val="mn-MN"/>
              </w:rPr>
              <w:t>олон нийтийн оролцоотой гамшгийн эрсдэлийг бууруулна.</w:t>
            </w:r>
          </w:p>
        </w:tc>
      </w:tr>
      <w:tr w:rsidR="00222F2F" w:rsidRPr="00222F2F" w:rsidTr="00242223">
        <w:trPr>
          <w:trHeight w:val="279"/>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209</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5.4.</w:t>
            </w:r>
            <w:r w:rsidRPr="00222F2F">
              <w:rPr>
                <w:rFonts w:ascii="Arial" w:hAnsi="Arial" w:cs="Arial"/>
                <w:color w:val="auto"/>
                <w:sz w:val="20"/>
                <w:szCs w:val="20"/>
              </w:rPr>
              <w:t>1</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5.4.1 дэх  зорилт</w:t>
            </w:r>
          </w:p>
        </w:tc>
        <w:tc>
          <w:tcPr>
            <w:tcW w:w="3913" w:type="dxa"/>
            <w:gridSpan w:val="2"/>
          </w:tcPr>
          <w:p w:rsidR="00C11256" w:rsidRPr="00222F2F" w:rsidRDefault="00C11256" w:rsidP="00242223">
            <w:pPr>
              <w:pStyle w:val="Default"/>
              <w:contextualSpacing/>
              <w:mirrorIndents/>
              <w:jc w:val="both"/>
              <w:rPr>
                <w:rFonts w:ascii="Arial" w:hAnsi="Arial" w:cs="Arial"/>
                <w:bCs/>
                <w:color w:val="auto"/>
                <w:sz w:val="20"/>
                <w:szCs w:val="20"/>
                <w:lang w:val="mn-MN"/>
              </w:rPr>
            </w:pPr>
            <w:r w:rsidRPr="00222F2F">
              <w:rPr>
                <w:rFonts w:ascii="Arial" w:hAnsi="Arial" w:cs="Arial"/>
                <w:bCs/>
                <w:color w:val="auto"/>
                <w:sz w:val="20"/>
                <w:szCs w:val="20"/>
                <w:lang w:val="mn-MN"/>
              </w:rPr>
              <w:t>Орон нутгийн хамгаалалтын хуулийг  иргэд, төрийн болон хувийн хэвшлийн аж ахуйн нэгж байгууллагуудад  сурталчилах, хэрэгжилтийг ханган, томилгоот бүрэлдэхүүнийг сургаж бэлтгэнэ.</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Бүсчилсэн сургалтыг зохион байгуулсан байна. </w:t>
            </w:r>
          </w:p>
        </w:tc>
        <w:tc>
          <w:tcPr>
            <w:tcW w:w="1559"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СЗДТГ</w:t>
            </w:r>
          </w:p>
        </w:tc>
      </w:tr>
      <w:tr w:rsidR="00222F2F" w:rsidRPr="00222F2F" w:rsidTr="00242223">
        <w:trPr>
          <w:trHeight w:val="795"/>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210</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5.4.</w:t>
            </w:r>
            <w:r w:rsidRPr="00222F2F">
              <w:rPr>
                <w:rFonts w:ascii="Arial" w:hAnsi="Arial" w:cs="Arial"/>
                <w:color w:val="auto"/>
                <w:sz w:val="20"/>
                <w:szCs w:val="20"/>
              </w:rPr>
              <w:t>2</w:t>
            </w:r>
          </w:p>
        </w:tc>
        <w:tc>
          <w:tcPr>
            <w:tcW w:w="2291" w:type="dxa"/>
            <w:gridSpan w:val="2"/>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АЗДҮАХ</w:t>
            </w:r>
            <w:r w:rsidRPr="00222F2F">
              <w:rPr>
                <w:rFonts w:ascii="Arial" w:hAnsi="Arial" w:cs="Arial"/>
                <w:sz w:val="20"/>
                <w:szCs w:val="20"/>
                <w:lang w:val="mn-MN"/>
              </w:rPr>
              <w:t xml:space="preserve">-ийн 5.4.2 дахь  зорилт </w:t>
            </w:r>
          </w:p>
        </w:tc>
        <w:tc>
          <w:tcPr>
            <w:tcW w:w="3913" w:type="dxa"/>
            <w:gridSpan w:val="2"/>
            <w:vAlign w:val="center"/>
          </w:tcPr>
          <w:p w:rsidR="00C11256" w:rsidRPr="00222F2F" w:rsidRDefault="00C1125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Цэргийн насны залуучууд болон, сурагчдад эх оронч үзэл, хүмүүжил төлөвшүүлэх, иргэн цэргийн харилцааг бэхжүүлэх арга хэмжээг зохион байгуулна. </w:t>
            </w:r>
          </w:p>
        </w:tc>
        <w:tc>
          <w:tcPr>
            <w:tcW w:w="1843" w:type="dxa"/>
            <w:vAlign w:val="center"/>
          </w:tcPr>
          <w:p w:rsidR="00C11256" w:rsidRPr="00222F2F" w:rsidRDefault="00C11256" w:rsidP="00242223">
            <w:pPr>
              <w:jc w:val="center"/>
              <w:rPr>
                <w:rFonts w:ascii="Arial" w:hAnsi="Arial" w:cs="Arial"/>
                <w:sz w:val="20"/>
                <w:szCs w:val="20"/>
                <w:lang w:val="mn-MN"/>
              </w:rPr>
            </w:pPr>
            <w:r w:rsidRPr="00222F2F">
              <w:rPr>
                <w:rFonts w:ascii="Arial" w:hAnsi="Arial" w:cs="Arial"/>
                <w:sz w:val="20"/>
                <w:szCs w:val="20"/>
                <w:lang w:val="mn-MN"/>
              </w:rPr>
              <w:t>Хэрэгжүүлсэн арга хэмжээний тоо</w:t>
            </w:r>
          </w:p>
        </w:tc>
        <w:tc>
          <w:tcPr>
            <w:tcW w:w="1985" w:type="dxa"/>
            <w:vAlign w:val="center"/>
          </w:tcPr>
          <w:p w:rsidR="00C11256" w:rsidRPr="00222F2F" w:rsidRDefault="00C11256" w:rsidP="00242223">
            <w:pPr>
              <w:pStyle w:val="Default"/>
              <w:contextualSpacing/>
              <w:jc w:val="center"/>
              <w:rPr>
                <w:rFonts w:ascii="Arial" w:hAnsi="Arial" w:cs="Arial"/>
                <w:bCs/>
                <w:color w:val="auto"/>
                <w:sz w:val="20"/>
                <w:szCs w:val="20"/>
                <w:lang w:val="mn-MN"/>
              </w:rPr>
            </w:pPr>
            <w:r w:rsidRPr="00222F2F">
              <w:rPr>
                <w:rFonts w:ascii="Arial" w:hAnsi="Arial" w:cs="Arial"/>
                <w:color w:val="auto"/>
                <w:sz w:val="20"/>
                <w:szCs w:val="20"/>
                <w:lang w:val="mn-MN"/>
              </w:rPr>
              <w:t>2-оос доошгүй</w:t>
            </w:r>
          </w:p>
        </w:tc>
        <w:tc>
          <w:tcPr>
            <w:tcW w:w="1559"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ОНТ</w:t>
            </w:r>
          </w:p>
        </w:tc>
        <w:tc>
          <w:tcPr>
            <w:tcW w:w="1134"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C11256" w:rsidRPr="00222F2F" w:rsidRDefault="00C1125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 xml:space="preserve">БСУГ, </w:t>
            </w:r>
            <w:r w:rsidRPr="00222F2F">
              <w:rPr>
                <w:rFonts w:ascii="Arial" w:hAnsi="Arial" w:cs="Arial"/>
                <w:sz w:val="20"/>
                <w:szCs w:val="20"/>
                <w:lang w:val="mn-MN"/>
              </w:rPr>
              <w:t>СЗДТГ</w:t>
            </w:r>
          </w:p>
        </w:tc>
      </w:tr>
      <w:tr w:rsidR="00222F2F" w:rsidRPr="00222F2F" w:rsidTr="00242223">
        <w:trPr>
          <w:trHeight w:val="795"/>
        </w:trPr>
        <w:tc>
          <w:tcPr>
            <w:tcW w:w="514" w:type="dxa"/>
            <w:vAlign w:val="center"/>
          </w:tcPr>
          <w:p w:rsidR="00C1125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211</w:t>
            </w:r>
          </w:p>
        </w:tc>
        <w:tc>
          <w:tcPr>
            <w:tcW w:w="837" w:type="dxa"/>
            <w:gridSpan w:val="2"/>
            <w:vAlign w:val="center"/>
          </w:tcPr>
          <w:p w:rsidR="00C11256" w:rsidRPr="00222F2F" w:rsidRDefault="00C11256" w:rsidP="00242223">
            <w:pPr>
              <w:pStyle w:val="Default"/>
              <w:contextualSpacing/>
              <w:jc w:val="center"/>
              <w:rPr>
                <w:rFonts w:ascii="Arial" w:hAnsi="Arial" w:cs="Arial"/>
                <w:color w:val="auto"/>
                <w:sz w:val="20"/>
                <w:szCs w:val="20"/>
              </w:rPr>
            </w:pPr>
            <w:r w:rsidRPr="00222F2F">
              <w:rPr>
                <w:rFonts w:ascii="Arial" w:hAnsi="Arial" w:cs="Arial"/>
                <w:color w:val="auto"/>
                <w:sz w:val="20"/>
                <w:szCs w:val="20"/>
                <w:lang w:val="mn-MN"/>
              </w:rPr>
              <w:t>5.4.</w:t>
            </w:r>
            <w:r w:rsidRPr="00222F2F">
              <w:rPr>
                <w:rFonts w:ascii="Arial" w:hAnsi="Arial" w:cs="Arial"/>
                <w:color w:val="auto"/>
                <w:sz w:val="20"/>
                <w:szCs w:val="20"/>
              </w:rPr>
              <w:t>3</w:t>
            </w:r>
          </w:p>
        </w:tc>
        <w:tc>
          <w:tcPr>
            <w:tcW w:w="2291" w:type="dxa"/>
            <w:gridSpan w:val="2"/>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5.4.3 дахь  зорилт</w:t>
            </w:r>
          </w:p>
        </w:tc>
        <w:tc>
          <w:tcPr>
            <w:tcW w:w="3913" w:type="dxa"/>
            <w:gridSpan w:val="2"/>
          </w:tcPr>
          <w:p w:rsidR="00C11256" w:rsidRPr="00222F2F" w:rsidRDefault="00C11256" w:rsidP="00242223">
            <w:pPr>
              <w:pStyle w:val="Default"/>
              <w:contextualSpacing/>
              <w:mirrorIndents/>
              <w:jc w:val="both"/>
              <w:rPr>
                <w:rFonts w:ascii="Arial" w:hAnsi="Arial" w:cs="Arial"/>
                <w:bCs/>
                <w:color w:val="auto"/>
                <w:sz w:val="20"/>
                <w:szCs w:val="20"/>
                <w:lang w:val="mn-MN"/>
              </w:rPr>
            </w:pPr>
            <w:r w:rsidRPr="00222F2F">
              <w:rPr>
                <w:rFonts w:ascii="Arial" w:hAnsi="Arial" w:cs="Arial"/>
                <w:bCs/>
                <w:color w:val="auto"/>
                <w:sz w:val="20"/>
                <w:szCs w:val="20"/>
                <w:lang w:val="mn-MN"/>
              </w:rPr>
              <w:t xml:space="preserve">Цэргийн насны залуучуудын эрүүл мэндийг дээшлүүлэх, бие бялдрыг хөгжүүлэх, эрүүлжүүлэх цэрэг эх оронч үзэл төлөвшүүлнэ. </w:t>
            </w:r>
          </w:p>
        </w:tc>
        <w:tc>
          <w:tcPr>
            <w:tcW w:w="1843"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Эрүүлжсэн цэргийн хувь</w:t>
            </w:r>
          </w:p>
        </w:tc>
        <w:tc>
          <w:tcPr>
            <w:tcW w:w="198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bCs/>
                <w:color w:val="auto"/>
                <w:sz w:val="20"/>
                <w:szCs w:val="20"/>
                <w:lang w:val="mn-MN"/>
              </w:rPr>
              <w:t>5-aaс доошгүй</w:t>
            </w:r>
          </w:p>
        </w:tc>
        <w:tc>
          <w:tcPr>
            <w:tcW w:w="1559" w:type="dxa"/>
            <w:vAlign w:val="center"/>
          </w:tcPr>
          <w:p w:rsidR="00C11256" w:rsidRPr="00222F2F" w:rsidRDefault="00C11256" w:rsidP="00242223">
            <w:pPr>
              <w:jc w:val="center"/>
              <w:rPr>
                <w:rFonts w:ascii="Arial" w:hAnsi="Arial" w:cs="Arial"/>
                <w:sz w:val="20"/>
                <w:szCs w:val="20"/>
              </w:rPr>
            </w:pPr>
            <w:r w:rsidRPr="00222F2F">
              <w:rPr>
                <w:rFonts w:ascii="Arial" w:hAnsi="Arial" w:cs="Arial"/>
                <w:sz w:val="20"/>
                <w:szCs w:val="20"/>
                <w:lang w:val="mn-MN"/>
              </w:rPr>
              <w:t>УТ, ОНТ</w:t>
            </w:r>
          </w:p>
        </w:tc>
        <w:tc>
          <w:tcPr>
            <w:tcW w:w="1134"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АЗДТГ</w:t>
            </w:r>
          </w:p>
        </w:tc>
        <w:tc>
          <w:tcPr>
            <w:tcW w:w="1135" w:type="dxa"/>
            <w:vAlign w:val="center"/>
          </w:tcPr>
          <w:p w:rsidR="00C11256" w:rsidRPr="00222F2F" w:rsidRDefault="00C1125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 xml:space="preserve"> СЗДТГ, ЭМГ, Сумын ЭМТ</w:t>
            </w:r>
          </w:p>
        </w:tc>
      </w:tr>
      <w:tr w:rsidR="00222F2F" w:rsidRPr="00222F2F" w:rsidTr="00242223">
        <w:trPr>
          <w:trHeight w:val="795"/>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212</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5.4.4</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5.4.3 дахь  зорилт</w:t>
            </w:r>
          </w:p>
        </w:tc>
        <w:tc>
          <w:tcPr>
            <w:tcW w:w="3913" w:type="dxa"/>
            <w:gridSpan w:val="2"/>
          </w:tcPr>
          <w:p w:rsidR="00064076" w:rsidRPr="00222F2F" w:rsidRDefault="00FF4059" w:rsidP="00242223">
            <w:pPr>
              <w:pStyle w:val="Default"/>
              <w:contextualSpacing/>
              <w:mirrorIndents/>
              <w:jc w:val="both"/>
              <w:rPr>
                <w:rFonts w:ascii="Arial" w:hAnsi="Arial" w:cs="Arial"/>
                <w:bCs/>
                <w:color w:val="auto"/>
                <w:sz w:val="20"/>
                <w:szCs w:val="20"/>
                <w:lang w:val="mn-MN"/>
              </w:rPr>
            </w:pPr>
            <w:r w:rsidRPr="00222F2F">
              <w:rPr>
                <w:rFonts w:ascii="Arial" w:hAnsi="Arial" w:cs="Arial"/>
                <w:bCs/>
                <w:color w:val="auto"/>
                <w:sz w:val="20"/>
                <w:szCs w:val="20"/>
                <w:lang w:val="mn-MN"/>
              </w:rPr>
              <w:t>Б</w:t>
            </w:r>
            <w:r w:rsidR="00064076" w:rsidRPr="00222F2F">
              <w:rPr>
                <w:rFonts w:ascii="Arial" w:hAnsi="Arial" w:cs="Arial"/>
                <w:bCs/>
                <w:color w:val="auto"/>
                <w:sz w:val="20"/>
                <w:szCs w:val="20"/>
                <w:lang w:val="mn-MN"/>
              </w:rPr>
              <w:t xml:space="preserve">арилгын </w:t>
            </w:r>
            <w:r w:rsidRPr="00222F2F">
              <w:rPr>
                <w:rFonts w:ascii="Arial" w:hAnsi="Arial" w:cs="Arial"/>
                <w:bCs/>
                <w:color w:val="auto"/>
                <w:sz w:val="20"/>
                <w:szCs w:val="20"/>
                <w:lang w:val="mn-MN"/>
              </w:rPr>
              <w:t xml:space="preserve"> цэргийн </w:t>
            </w:r>
            <w:r w:rsidR="00064076" w:rsidRPr="00222F2F">
              <w:rPr>
                <w:rFonts w:ascii="Arial" w:hAnsi="Arial" w:cs="Arial"/>
                <w:bCs/>
                <w:color w:val="auto"/>
                <w:sz w:val="20"/>
                <w:szCs w:val="20"/>
                <w:lang w:val="mn-MN"/>
              </w:rPr>
              <w:t xml:space="preserve">ангийн барилга угсралтын ажлын хөрөнгийн эх үүсвэрийг шийдвэрлэж, зураг төсөв боловсруулах ажлыг эхлүүлнэ. </w:t>
            </w:r>
          </w:p>
        </w:tc>
        <w:tc>
          <w:tcPr>
            <w:tcW w:w="1843" w:type="dxa"/>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c>
          <w:tcPr>
            <w:tcW w:w="1985" w:type="dxa"/>
            <w:vAlign w:val="center"/>
          </w:tcPr>
          <w:p w:rsidR="00064076" w:rsidRPr="00222F2F" w:rsidRDefault="00064076" w:rsidP="00242223">
            <w:pPr>
              <w:pStyle w:val="Default"/>
              <w:contextualSpacing/>
              <w:jc w:val="center"/>
              <w:rPr>
                <w:rFonts w:ascii="Arial" w:hAnsi="Arial" w:cs="Arial"/>
                <w:bCs/>
                <w:color w:val="auto"/>
                <w:sz w:val="20"/>
                <w:szCs w:val="20"/>
                <w:lang w:val="mn-MN"/>
              </w:rPr>
            </w:pPr>
            <w:r w:rsidRPr="00222F2F">
              <w:rPr>
                <w:rFonts w:ascii="Arial" w:hAnsi="Arial" w:cs="Arial"/>
                <w:bCs/>
                <w:color w:val="auto"/>
                <w:sz w:val="20"/>
                <w:szCs w:val="20"/>
                <w:lang w:val="mn-MN"/>
              </w:rPr>
              <w:t>Хөрөнгийн эх үүсвэр шийдвэрлэсэн байна.</w:t>
            </w:r>
          </w:p>
        </w:tc>
        <w:tc>
          <w:tcPr>
            <w:tcW w:w="1559" w:type="dxa"/>
            <w:vAlign w:val="center"/>
          </w:tcPr>
          <w:p w:rsidR="00064076" w:rsidRPr="00222F2F" w:rsidRDefault="00064076" w:rsidP="00242223">
            <w:pPr>
              <w:jc w:val="center"/>
              <w:rPr>
                <w:rFonts w:ascii="Arial" w:hAnsi="Arial" w:cs="Arial"/>
                <w:sz w:val="20"/>
                <w:szCs w:val="20"/>
              </w:rPr>
            </w:pPr>
            <w:r w:rsidRPr="00222F2F">
              <w:rPr>
                <w:rFonts w:ascii="Arial" w:hAnsi="Arial" w:cs="Arial"/>
                <w:sz w:val="20"/>
                <w:szCs w:val="20"/>
                <w:lang w:val="mn-MN"/>
              </w:rPr>
              <w:t>УТ</w:t>
            </w:r>
          </w:p>
        </w:tc>
        <w:tc>
          <w:tcPr>
            <w:tcW w:w="1134"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w:t>
            </w:r>
          </w:p>
        </w:tc>
      </w:tr>
      <w:tr w:rsidR="00222F2F" w:rsidRPr="00222F2F" w:rsidTr="00242223">
        <w:trPr>
          <w:trHeight w:val="556"/>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213</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5.4.5</w:t>
            </w:r>
          </w:p>
        </w:tc>
        <w:tc>
          <w:tcPr>
            <w:tcW w:w="2291" w:type="dxa"/>
            <w:gridSpan w:val="2"/>
            <w:vAlign w:val="center"/>
          </w:tcPr>
          <w:p w:rsidR="00064076" w:rsidRPr="00222F2F" w:rsidRDefault="00064076" w:rsidP="00242223">
            <w:pPr>
              <w:pStyle w:val="Default"/>
              <w:contextualSpacing/>
              <w:mirrorIndents/>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5.4.4 дэх  зорилт</w:t>
            </w:r>
          </w:p>
        </w:tc>
        <w:tc>
          <w:tcPr>
            <w:tcW w:w="3913" w:type="dxa"/>
            <w:gridSpan w:val="2"/>
            <w:vAlign w:val="center"/>
          </w:tcPr>
          <w:p w:rsidR="00064076" w:rsidRPr="00222F2F" w:rsidRDefault="0006407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Онцгой байдлын газрыг тусгай зориулалтын техник, тоног </w:t>
            </w:r>
            <w:r w:rsidRPr="00222F2F">
              <w:rPr>
                <w:rFonts w:ascii="Arial" w:hAnsi="Arial" w:cs="Arial"/>
                <w:sz w:val="20"/>
                <w:szCs w:val="20"/>
                <w:u w:color="FF0000"/>
                <w:lang w:val="mn-MN"/>
              </w:rPr>
              <w:t xml:space="preserve">төхөөрөмж, хувцас хэрэглэлээр </w:t>
            </w:r>
            <w:r w:rsidRPr="00222F2F">
              <w:rPr>
                <w:rFonts w:ascii="Arial" w:hAnsi="Arial" w:cs="Arial"/>
                <w:sz w:val="20"/>
                <w:szCs w:val="20"/>
                <w:lang w:val="mn-MN"/>
              </w:rPr>
              <w:t>хангана.</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техник, тоног </w:t>
            </w:r>
            <w:r w:rsidRPr="00222F2F">
              <w:rPr>
                <w:rFonts w:ascii="Arial" w:hAnsi="Arial" w:cs="Arial"/>
                <w:sz w:val="20"/>
                <w:szCs w:val="20"/>
                <w:u w:color="FF0000"/>
                <w:lang w:val="mn-MN"/>
              </w:rPr>
              <w:t>төхөөрөмжийн тоо</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bCs/>
                <w:sz w:val="20"/>
                <w:szCs w:val="20"/>
                <w:lang w:val="mn-MN"/>
              </w:rPr>
              <w:t>2-оос доошгүй</w:t>
            </w:r>
          </w:p>
        </w:tc>
        <w:tc>
          <w:tcPr>
            <w:tcW w:w="1559" w:type="dxa"/>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Гамшгийн сан</w:t>
            </w:r>
          </w:p>
        </w:tc>
        <w:tc>
          <w:tcPr>
            <w:tcW w:w="1134" w:type="dxa"/>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ОБГ</w:t>
            </w:r>
          </w:p>
        </w:tc>
        <w:tc>
          <w:tcPr>
            <w:tcW w:w="1135" w:type="dxa"/>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556"/>
        </w:trPr>
        <w:tc>
          <w:tcPr>
            <w:tcW w:w="514" w:type="dxa"/>
            <w:vMerge w:val="restart"/>
            <w:vAlign w:val="center"/>
          </w:tcPr>
          <w:p w:rsidR="00064076" w:rsidRPr="00222F2F" w:rsidRDefault="00F633F1" w:rsidP="00242223">
            <w:pPr>
              <w:pStyle w:val="Default"/>
              <w:shd w:val="clear" w:color="auto" w:fill="FFFFFF"/>
              <w:ind w:right="-156"/>
              <w:contextualSpacing/>
              <w:rPr>
                <w:rFonts w:ascii="Arial" w:hAnsi="Arial" w:cs="Arial"/>
                <w:color w:val="auto"/>
                <w:sz w:val="20"/>
                <w:szCs w:val="20"/>
                <w:lang w:val="mn-MN"/>
              </w:rPr>
            </w:pPr>
            <w:r>
              <w:rPr>
                <w:rFonts w:ascii="Arial" w:hAnsi="Arial" w:cs="Arial"/>
                <w:color w:val="auto"/>
                <w:sz w:val="20"/>
                <w:szCs w:val="20"/>
                <w:lang w:val="mn-MN"/>
              </w:rPr>
              <w:t>214</w:t>
            </w:r>
          </w:p>
        </w:tc>
        <w:tc>
          <w:tcPr>
            <w:tcW w:w="837" w:type="dxa"/>
            <w:gridSpan w:val="2"/>
            <w:vMerge w:val="restart"/>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5:4:6</w:t>
            </w:r>
          </w:p>
        </w:tc>
        <w:tc>
          <w:tcPr>
            <w:tcW w:w="2291" w:type="dxa"/>
            <w:gridSpan w:val="2"/>
            <w:vMerge w:val="restart"/>
            <w:vAlign w:val="center"/>
          </w:tcPr>
          <w:p w:rsidR="00064076" w:rsidRPr="00222F2F" w:rsidRDefault="00064076" w:rsidP="00242223">
            <w:pPr>
              <w:pStyle w:val="Default"/>
              <w:contextualSpacing/>
              <w:mirrorIndents/>
              <w:jc w:val="center"/>
              <w:rPr>
                <w:rFonts w:ascii="Arial" w:hAnsi="Arial" w:cs="Arial"/>
                <w:color w:val="auto"/>
                <w:sz w:val="20"/>
                <w:szCs w:val="20"/>
                <w:u w:color="FF000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 xml:space="preserve">-ийн 5.4.4 дэх  зорилт </w:t>
            </w:r>
          </w:p>
        </w:tc>
        <w:tc>
          <w:tcPr>
            <w:tcW w:w="3913" w:type="dxa"/>
            <w:gridSpan w:val="2"/>
            <w:vMerge w:val="restart"/>
            <w:vAlign w:val="center"/>
          </w:tcPr>
          <w:p w:rsidR="00064076" w:rsidRPr="00222F2F" w:rsidRDefault="00064076" w:rsidP="00242223">
            <w:pPr>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Аймгийн хэмжээнд гамшгаас хамгаалах сургууль, команд штабын сургууль, Засаг даргын нэрэмжит сургалт зохион байгуулна. </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Сумдын тоо</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Иж бүрэн </w:t>
            </w: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сургууль 3,</w:t>
            </w: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Команд штабын</w:t>
            </w: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2 сум</w:t>
            </w:r>
          </w:p>
        </w:tc>
        <w:tc>
          <w:tcPr>
            <w:tcW w:w="1559" w:type="dxa"/>
            <w:vMerge w:val="restart"/>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Гамшгийн сан</w:t>
            </w:r>
          </w:p>
          <w:p w:rsidR="00064076" w:rsidRPr="00222F2F" w:rsidRDefault="00064076" w:rsidP="00242223">
            <w:pPr>
              <w:spacing w:after="0" w:line="240" w:lineRule="auto"/>
              <w:contextualSpacing/>
              <w:jc w:val="center"/>
              <w:rPr>
                <w:rFonts w:ascii="Arial" w:hAnsi="Arial" w:cs="Arial"/>
                <w:sz w:val="20"/>
                <w:szCs w:val="20"/>
                <w:lang w:val="mn-MN"/>
              </w:rPr>
            </w:pPr>
          </w:p>
        </w:tc>
        <w:tc>
          <w:tcPr>
            <w:tcW w:w="1134" w:type="dxa"/>
            <w:vMerge w:val="restart"/>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ОБГ</w:t>
            </w:r>
          </w:p>
        </w:tc>
        <w:tc>
          <w:tcPr>
            <w:tcW w:w="1135" w:type="dxa"/>
            <w:vMerge w:val="restart"/>
            <w:vAlign w:val="center"/>
          </w:tcPr>
          <w:p w:rsidR="00064076" w:rsidRPr="00222F2F" w:rsidRDefault="00064076" w:rsidP="00242223">
            <w:pPr>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r>
      <w:tr w:rsidR="00222F2F" w:rsidRPr="00222F2F" w:rsidTr="00242223">
        <w:trPr>
          <w:trHeight w:val="422"/>
        </w:trPr>
        <w:tc>
          <w:tcPr>
            <w:tcW w:w="514" w:type="dxa"/>
            <w:vMerge/>
            <w:vAlign w:val="center"/>
          </w:tcPr>
          <w:p w:rsidR="00064076" w:rsidRPr="00222F2F" w:rsidRDefault="00064076" w:rsidP="00242223">
            <w:pPr>
              <w:pStyle w:val="Default"/>
              <w:shd w:val="clear" w:color="auto" w:fill="FFFFFF"/>
              <w:contextualSpacing/>
              <w:jc w:val="center"/>
              <w:rPr>
                <w:rFonts w:ascii="Arial" w:hAnsi="Arial" w:cs="Arial"/>
                <w:color w:val="auto"/>
                <w:sz w:val="20"/>
                <w:szCs w:val="20"/>
                <w:lang w:val="mn-MN"/>
              </w:rPr>
            </w:pPr>
          </w:p>
        </w:tc>
        <w:tc>
          <w:tcPr>
            <w:tcW w:w="837" w:type="dxa"/>
            <w:gridSpan w:val="2"/>
            <w:vMerge/>
            <w:vAlign w:val="center"/>
          </w:tcPr>
          <w:p w:rsidR="00064076" w:rsidRPr="00222F2F" w:rsidRDefault="00064076" w:rsidP="00242223">
            <w:pPr>
              <w:pStyle w:val="Default"/>
              <w:contextualSpacing/>
              <w:jc w:val="center"/>
              <w:rPr>
                <w:rFonts w:ascii="Arial" w:hAnsi="Arial" w:cs="Arial"/>
                <w:color w:val="auto"/>
                <w:sz w:val="20"/>
                <w:szCs w:val="20"/>
                <w:lang w:val="mn-MN"/>
              </w:rPr>
            </w:pPr>
          </w:p>
        </w:tc>
        <w:tc>
          <w:tcPr>
            <w:tcW w:w="2291" w:type="dxa"/>
            <w:gridSpan w:val="2"/>
            <w:vMerge/>
            <w:vAlign w:val="center"/>
          </w:tcPr>
          <w:p w:rsidR="00064076" w:rsidRPr="00222F2F" w:rsidRDefault="00064076" w:rsidP="00242223">
            <w:pPr>
              <w:spacing w:after="0" w:line="240" w:lineRule="auto"/>
              <w:contextualSpacing/>
              <w:jc w:val="both"/>
              <w:rPr>
                <w:rFonts w:ascii="Arial" w:hAnsi="Arial" w:cs="Arial"/>
                <w:sz w:val="20"/>
                <w:szCs w:val="20"/>
                <w:lang w:val="mn-MN"/>
              </w:rPr>
            </w:pPr>
          </w:p>
        </w:tc>
        <w:tc>
          <w:tcPr>
            <w:tcW w:w="3913" w:type="dxa"/>
            <w:gridSpan w:val="2"/>
            <w:vMerge/>
          </w:tcPr>
          <w:p w:rsidR="00064076" w:rsidRPr="00222F2F" w:rsidRDefault="00064076" w:rsidP="00242223">
            <w:pPr>
              <w:pStyle w:val="Default"/>
              <w:contextualSpacing/>
              <w:mirrorIndents/>
              <w:jc w:val="center"/>
              <w:rPr>
                <w:rFonts w:ascii="Arial" w:hAnsi="Arial" w:cs="Arial"/>
                <w:color w:val="auto"/>
                <w:sz w:val="20"/>
                <w:szCs w:val="20"/>
                <w:u w:color="FF0000"/>
                <w:lang w:val="mn-MN"/>
              </w:rPr>
            </w:pP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Үзлэгийн тоо</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13 сум 2 тосгон</w:t>
            </w: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p>
        </w:tc>
        <w:tc>
          <w:tcPr>
            <w:tcW w:w="1559" w:type="dxa"/>
            <w:vMerge/>
            <w:vAlign w:val="center"/>
          </w:tcPr>
          <w:p w:rsidR="00064076" w:rsidRPr="00222F2F" w:rsidRDefault="00064076" w:rsidP="00242223">
            <w:pPr>
              <w:spacing w:after="0" w:line="240" w:lineRule="auto"/>
              <w:contextualSpacing/>
              <w:jc w:val="center"/>
              <w:rPr>
                <w:rFonts w:ascii="Arial" w:hAnsi="Arial" w:cs="Arial"/>
                <w:sz w:val="20"/>
                <w:szCs w:val="20"/>
                <w:lang w:val="mn-MN"/>
              </w:rPr>
            </w:pPr>
          </w:p>
        </w:tc>
        <w:tc>
          <w:tcPr>
            <w:tcW w:w="1134" w:type="dxa"/>
            <w:vMerge/>
            <w:vAlign w:val="center"/>
          </w:tcPr>
          <w:p w:rsidR="00064076" w:rsidRPr="00222F2F" w:rsidRDefault="00064076" w:rsidP="00242223">
            <w:pPr>
              <w:spacing w:after="0" w:line="240" w:lineRule="auto"/>
              <w:contextualSpacing/>
              <w:jc w:val="center"/>
              <w:rPr>
                <w:rFonts w:ascii="Arial" w:hAnsi="Arial" w:cs="Arial"/>
                <w:sz w:val="20"/>
                <w:szCs w:val="20"/>
                <w:lang w:val="mn-MN"/>
              </w:rPr>
            </w:pPr>
          </w:p>
        </w:tc>
        <w:tc>
          <w:tcPr>
            <w:tcW w:w="1135" w:type="dxa"/>
            <w:vMerge/>
            <w:vAlign w:val="center"/>
          </w:tcPr>
          <w:p w:rsidR="00064076" w:rsidRPr="00222F2F" w:rsidRDefault="00064076" w:rsidP="00242223">
            <w:pPr>
              <w:spacing w:after="0" w:line="240" w:lineRule="auto"/>
              <w:contextualSpacing/>
              <w:jc w:val="center"/>
              <w:rPr>
                <w:rFonts w:ascii="Arial" w:hAnsi="Arial" w:cs="Arial"/>
                <w:sz w:val="20"/>
                <w:szCs w:val="20"/>
                <w:lang w:val="mn-MN"/>
              </w:rPr>
            </w:pPr>
          </w:p>
        </w:tc>
      </w:tr>
      <w:tr w:rsidR="00222F2F" w:rsidRPr="00222F2F" w:rsidTr="00242223">
        <w:trPr>
          <w:trHeight w:val="285"/>
        </w:trPr>
        <w:tc>
          <w:tcPr>
            <w:tcW w:w="15211" w:type="dxa"/>
            <w:gridSpan w:val="1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b/>
                <w:color w:val="auto"/>
                <w:sz w:val="20"/>
                <w:szCs w:val="20"/>
                <w:lang w:val="mn-MN"/>
              </w:rPr>
              <w:t>Зорилт 5.5.</w:t>
            </w:r>
            <w:r w:rsidRPr="00222F2F">
              <w:rPr>
                <w:rFonts w:ascii="Arial" w:hAnsi="Arial" w:cs="Arial"/>
                <w:color w:val="auto"/>
                <w:sz w:val="20"/>
                <w:szCs w:val="20"/>
                <w:lang w:val="mn-MN"/>
              </w:rPr>
              <w:t xml:space="preserve"> Гадаад бодлогын залгамж чанар, нэгдмэл байдлыг хадгалж, орон нутгийн онцлог, давуу талд түшиглэн бүс нутгийн гадаад хамтын ажиллагааг хөгжүүлнэ.</w:t>
            </w:r>
          </w:p>
        </w:tc>
      </w:tr>
      <w:tr w:rsidR="00222F2F" w:rsidRPr="00222F2F" w:rsidTr="00242223">
        <w:trPr>
          <w:trHeight w:val="991"/>
        </w:trPr>
        <w:tc>
          <w:tcPr>
            <w:tcW w:w="514" w:type="dxa"/>
            <w:vAlign w:val="center"/>
          </w:tcPr>
          <w:p w:rsidR="00064076" w:rsidRPr="00222F2F" w:rsidRDefault="00064076" w:rsidP="00242223">
            <w:pPr>
              <w:pStyle w:val="Default"/>
              <w:shd w:val="clear" w:color="auto" w:fill="FFFFFF"/>
              <w:ind w:right="-108"/>
              <w:contextualSpacing/>
              <w:jc w:val="center"/>
              <w:rPr>
                <w:rFonts w:ascii="Arial" w:hAnsi="Arial" w:cs="Arial"/>
                <w:color w:val="auto"/>
                <w:sz w:val="20"/>
                <w:szCs w:val="20"/>
                <w:lang w:val="mn-MN"/>
              </w:rPr>
            </w:pPr>
            <w:r w:rsidRPr="00222F2F">
              <w:rPr>
                <w:rFonts w:ascii="Arial" w:hAnsi="Arial" w:cs="Arial"/>
                <w:color w:val="auto"/>
                <w:sz w:val="20"/>
                <w:szCs w:val="20"/>
                <w:lang w:val="mn-MN"/>
              </w:rPr>
              <w:t>21</w:t>
            </w:r>
            <w:r w:rsidR="00F633F1">
              <w:rPr>
                <w:rFonts w:ascii="Arial" w:hAnsi="Arial" w:cs="Arial"/>
                <w:color w:val="auto"/>
                <w:sz w:val="20"/>
                <w:szCs w:val="20"/>
                <w:lang w:val="mn-MN"/>
              </w:rPr>
              <w:t>5</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5.5.1</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5.5.1 дэх  зорилт</w:t>
            </w:r>
          </w:p>
        </w:tc>
        <w:tc>
          <w:tcPr>
            <w:tcW w:w="3913" w:type="dxa"/>
            <w:gridSpan w:val="2"/>
          </w:tcPr>
          <w:p w:rsidR="00064076" w:rsidRPr="00222F2F" w:rsidRDefault="0006407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БНХАУ-ын Ганьсу, Хөхнуур мужууд болон ШУӨЗО-ны Хами, Алтай аймагт удирдлагын түвшний айчлал хийж хамтын ажиллагааг өргөжүүлнэ.  </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Айлчлалын тоо</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2-оос доошгүй</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БНХАУ</w:t>
            </w:r>
          </w:p>
        </w:tc>
      </w:tr>
      <w:tr w:rsidR="00222F2F" w:rsidRPr="00222F2F" w:rsidTr="00242223">
        <w:trPr>
          <w:trHeight w:val="991"/>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216</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5.5.2</w:t>
            </w:r>
          </w:p>
        </w:tc>
        <w:tc>
          <w:tcPr>
            <w:tcW w:w="2291" w:type="dxa"/>
            <w:gridSpan w:val="2"/>
            <w:vAlign w:val="center"/>
          </w:tcPr>
          <w:p w:rsidR="00064076" w:rsidRPr="00222F2F" w:rsidRDefault="00064076" w:rsidP="00242223">
            <w:pPr>
              <w:spacing w:after="0"/>
              <w:jc w:val="center"/>
              <w:rPr>
                <w:rFonts w:ascii="Arial" w:hAnsi="Arial" w:cs="Arial"/>
                <w:sz w:val="20"/>
                <w:szCs w:val="20"/>
              </w:rPr>
            </w:pPr>
            <w:r w:rsidRPr="00222F2F">
              <w:rPr>
                <w:rFonts w:ascii="Arial" w:hAnsi="Arial" w:cs="Arial"/>
                <w:sz w:val="20"/>
                <w:szCs w:val="20"/>
                <w:u w:color="FF0000"/>
                <w:lang w:val="mn-MN"/>
              </w:rPr>
              <w:t>АЗДҮАХ</w:t>
            </w:r>
            <w:r w:rsidRPr="00222F2F">
              <w:rPr>
                <w:rFonts w:ascii="Arial" w:hAnsi="Arial" w:cs="Arial"/>
                <w:sz w:val="20"/>
                <w:szCs w:val="20"/>
                <w:lang w:val="mn-MN"/>
              </w:rPr>
              <w:t>-ийн 5.5.1 дэх зорилт</w:t>
            </w:r>
          </w:p>
        </w:tc>
        <w:tc>
          <w:tcPr>
            <w:tcW w:w="3913" w:type="dxa"/>
            <w:gridSpan w:val="2"/>
            <w:vAlign w:val="center"/>
          </w:tcPr>
          <w:p w:rsidR="00064076" w:rsidRPr="00222F2F" w:rsidRDefault="0006407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 xml:space="preserve">Алтай сумыг </w:t>
            </w:r>
            <w:r w:rsidRPr="00222F2F">
              <w:rPr>
                <w:rFonts w:ascii="Arial" w:hAnsi="Arial" w:cs="Arial"/>
                <w:sz w:val="20"/>
                <w:szCs w:val="20"/>
                <w:u w:color="FF0000"/>
                <w:lang w:val="mn-MN"/>
              </w:rPr>
              <w:t>Хами</w:t>
            </w:r>
            <w:r w:rsidRPr="00222F2F">
              <w:rPr>
                <w:rFonts w:ascii="Arial" w:hAnsi="Arial" w:cs="Arial"/>
                <w:sz w:val="20"/>
                <w:szCs w:val="20"/>
                <w:lang w:val="mn-MN"/>
              </w:rPr>
              <w:t xml:space="preserve"> аймгийн И-ҮҮ сум, Бугат сумыг Бар хөл сумтай </w:t>
            </w:r>
            <w:r w:rsidRPr="00222F2F">
              <w:rPr>
                <w:rFonts w:ascii="Arial" w:hAnsi="Arial" w:cs="Arial"/>
                <w:sz w:val="20"/>
                <w:szCs w:val="20"/>
                <w:u w:color="FF0000"/>
                <w:lang w:val="mn-MN"/>
              </w:rPr>
              <w:t>шефийн</w:t>
            </w:r>
            <w:r w:rsidRPr="00222F2F">
              <w:rPr>
                <w:rFonts w:ascii="Arial" w:hAnsi="Arial" w:cs="Arial"/>
                <w:sz w:val="20"/>
                <w:szCs w:val="20"/>
                <w:lang w:val="mn-MN"/>
              </w:rPr>
              <w:t xml:space="preserve"> холбоо тогтоолгож харилцааг өргөжүүлнэ.</w:t>
            </w:r>
          </w:p>
        </w:tc>
        <w:tc>
          <w:tcPr>
            <w:tcW w:w="1843"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Хил орчмын бүс нутгийн харилцаа </w:t>
            </w:r>
            <w:r w:rsidRPr="00222F2F">
              <w:rPr>
                <w:rFonts w:ascii="Arial" w:hAnsi="Arial" w:cs="Arial"/>
                <w:sz w:val="20"/>
                <w:szCs w:val="20"/>
                <w:u w:color="FF0000"/>
                <w:lang w:val="mn-MN"/>
              </w:rPr>
              <w:t>өргөжнө</w:t>
            </w:r>
            <w:r w:rsidRPr="00222F2F">
              <w:rPr>
                <w:rFonts w:ascii="Arial" w:hAnsi="Arial" w:cs="Arial"/>
                <w:sz w:val="20"/>
                <w:szCs w:val="20"/>
                <w:lang w:val="mn-MN"/>
              </w:rPr>
              <w:t>.</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 xml:space="preserve">БНХАУ </w:t>
            </w:r>
          </w:p>
        </w:tc>
      </w:tr>
      <w:tr w:rsidR="00222F2F" w:rsidRPr="00222F2F" w:rsidTr="00242223">
        <w:trPr>
          <w:trHeight w:val="832"/>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217</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5.5.3</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5.5.1 дэх  зорилт</w:t>
            </w:r>
          </w:p>
        </w:tc>
        <w:tc>
          <w:tcPr>
            <w:tcW w:w="3913" w:type="dxa"/>
            <w:gridSpan w:val="2"/>
            <w:vAlign w:val="center"/>
          </w:tcPr>
          <w:p w:rsidR="00064076" w:rsidRPr="00222F2F" w:rsidRDefault="0006407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Алтай хотод Гансу мужийн нэрэмжит гудамжны тохижуулалтын ажлыг эхлүүлнэ. </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 </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ГХО</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ГХБХБГСЗДТГ, БОАЖГ</w:t>
            </w:r>
          </w:p>
        </w:tc>
      </w:tr>
      <w:tr w:rsidR="00222F2F" w:rsidRPr="00222F2F" w:rsidTr="00242223">
        <w:trPr>
          <w:trHeight w:val="1640"/>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rPr>
            </w:pPr>
            <w:r>
              <w:rPr>
                <w:rFonts w:ascii="Arial" w:hAnsi="Arial" w:cs="Arial"/>
                <w:color w:val="auto"/>
                <w:sz w:val="20"/>
                <w:szCs w:val="20"/>
              </w:rPr>
              <w:t>218</w:t>
            </w:r>
          </w:p>
        </w:tc>
        <w:tc>
          <w:tcPr>
            <w:tcW w:w="837" w:type="dxa"/>
            <w:gridSpan w:val="2"/>
            <w:vAlign w:val="center"/>
          </w:tcPr>
          <w:p w:rsidR="00064076" w:rsidRPr="00222F2F" w:rsidRDefault="00064076" w:rsidP="00242223">
            <w:pPr>
              <w:jc w:val="center"/>
              <w:rPr>
                <w:rFonts w:ascii="Arial" w:hAnsi="Arial" w:cs="Arial"/>
                <w:sz w:val="20"/>
                <w:szCs w:val="20"/>
                <w:lang w:val="mn-MN"/>
              </w:rPr>
            </w:pPr>
            <w:r w:rsidRPr="00222F2F">
              <w:rPr>
                <w:rFonts w:ascii="Arial" w:hAnsi="Arial" w:cs="Arial"/>
                <w:sz w:val="20"/>
                <w:szCs w:val="20"/>
                <w:lang w:val="mn-MN"/>
              </w:rPr>
              <w:t>5.5.4</w:t>
            </w:r>
          </w:p>
        </w:tc>
        <w:tc>
          <w:tcPr>
            <w:tcW w:w="2291" w:type="dxa"/>
            <w:gridSpan w:val="2"/>
            <w:vAlign w:val="center"/>
          </w:tcPr>
          <w:p w:rsidR="00064076" w:rsidRPr="00222F2F" w:rsidRDefault="00064076" w:rsidP="00242223">
            <w:pPr>
              <w:jc w:val="center"/>
              <w:rPr>
                <w:rFonts w:ascii="Arial" w:hAnsi="Arial" w:cs="Arial"/>
                <w:sz w:val="20"/>
                <w:szCs w:val="20"/>
              </w:rPr>
            </w:pPr>
            <w:r w:rsidRPr="00222F2F">
              <w:rPr>
                <w:rFonts w:ascii="Arial" w:hAnsi="Arial" w:cs="Arial"/>
                <w:sz w:val="20"/>
                <w:szCs w:val="20"/>
                <w:u w:color="FF0000"/>
                <w:lang w:val="mn-MN"/>
              </w:rPr>
              <w:t>АЗДҮАХ</w:t>
            </w:r>
            <w:r w:rsidRPr="00222F2F">
              <w:rPr>
                <w:rFonts w:ascii="Arial" w:hAnsi="Arial" w:cs="Arial"/>
                <w:sz w:val="20"/>
                <w:szCs w:val="20"/>
                <w:lang w:val="mn-MN"/>
              </w:rPr>
              <w:t>-ийн 5.5.1 дэх зорилт</w:t>
            </w:r>
          </w:p>
        </w:tc>
        <w:tc>
          <w:tcPr>
            <w:tcW w:w="3913" w:type="dxa"/>
            <w:gridSpan w:val="2"/>
            <w:vAlign w:val="center"/>
          </w:tcPr>
          <w:p w:rsidR="00064076" w:rsidRPr="00222F2F" w:rsidRDefault="0006407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 xml:space="preserve">Зүүн Хойд Азийн Нутгийн </w:t>
            </w:r>
            <w:r w:rsidRPr="00222F2F">
              <w:rPr>
                <w:rFonts w:ascii="Arial" w:hAnsi="Arial" w:cs="Arial"/>
                <w:sz w:val="20"/>
                <w:szCs w:val="20"/>
                <w:u w:color="FF0000"/>
                <w:lang w:val="mn-MN"/>
              </w:rPr>
              <w:t>Захиргаадын</w:t>
            </w:r>
            <w:r w:rsidRPr="00222F2F">
              <w:rPr>
                <w:rFonts w:ascii="Arial" w:hAnsi="Arial" w:cs="Arial"/>
                <w:sz w:val="20"/>
                <w:szCs w:val="20"/>
                <w:lang w:val="mn-MN"/>
              </w:rPr>
              <w:t xml:space="preserve"> Холбооны гишүүний хураамжийг төлж үндсэн гишүүнээр элсэж, холбооны Хэрэг эрхлэх газраас зохион байгуулсан үйл ажиллагаанд  төрийн болон аж ахуйн нэгж байгууллагуудын төлөөллийг оролцуулна.</w:t>
            </w:r>
          </w:p>
        </w:tc>
        <w:tc>
          <w:tcPr>
            <w:tcW w:w="1843"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c>
          <w:tcPr>
            <w:tcW w:w="198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Хамтран ажиллах боломж бүрдэнэ.</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spacing w:after="0" w:line="240" w:lineRule="auto"/>
              <w:ind w:left="-108"/>
              <w:contextualSpacing/>
              <w:jc w:val="center"/>
              <w:rPr>
                <w:rFonts w:ascii="Arial" w:hAnsi="Arial" w:cs="Arial"/>
                <w:sz w:val="20"/>
                <w:szCs w:val="20"/>
                <w:lang w:val="mn-MN"/>
              </w:rPr>
            </w:pPr>
            <w:r w:rsidRPr="00222F2F">
              <w:rPr>
                <w:rFonts w:ascii="Arial" w:hAnsi="Arial" w:cs="Arial"/>
                <w:sz w:val="20"/>
                <w:szCs w:val="20"/>
                <w:lang w:val="mn-MN"/>
              </w:rPr>
              <w:t>ЗХАНЗХ</w:t>
            </w:r>
          </w:p>
        </w:tc>
      </w:tr>
      <w:tr w:rsidR="00222F2F" w:rsidRPr="00222F2F" w:rsidTr="00242223">
        <w:trPr>
          <w:trHeight w:val="744"/>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219</w:t>
            </w:r>
          </w:p>
        </w:tc>
        <w:tc>
          <w:tcPr>
            <w:tcW w:w="837" w:type="dxa"/>
            <w:gridSpan w:val="2"/>
            <w:vAlign w:val="center"/>
          </w:tcPr>
          <w:p w:rsidR="00064076" w:rsidRPr="00222F2F" w:rsidRDefault="00064076" w:rsidP="00242223">
            <w:pPr>
              <w:jc w:val="center"/>
              <w:rPr>
                <w:rFonts w:ascii="Arial" w:hAnsi="Arial" w:cs="Arial"/>
                <w:sz w:val="20"/>
                <w:szCs w:val="20"/>
              </w:rPr>
            </w:pPr>
            <w:r w:rsidRPr="00222F2F">
              <w:rPr>
                <w:rFonts w:ascii="Arial" w:hAnsi="Arial" w:cs="Arial"/>
                <w:sz w:val="20"/>
                <w:szCs w:val="20"/>
              </w:rPr>
              <w:t>5.5.5</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 xml:space="preserve">-ийн 5.5.2 дахь  зорилт </w:t>
            </w:r>
          </w:p>
        </w:tc>
        <w:tc>
          <w:tcPr>
            <w:tcW w:w="3913" w:type="dxa"/>
            <w:gridSpan w:val="2"/>
          </w:tcPr>
          <w:p w:rsidR="00064076" w:rsidRPr="00222F2F" w:rsidRDefault="0006407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Швейцарийн холбооны улсын Юра Кантон мужтай тогтоосон хамтын ажиллагааг сэргээж, бусад өндөр хөгжилтэй оронд залуучуудыг дадлагжуулах, оюутан сурагчдын солилцоог идэвхжүүлэх арга хэмжээг зохион байгуулна. </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 Төсөл хөтөлбөр</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spacing w:after="0"/>
              <w:ind w:left="-108"/>
              <w:contextualSpacing/>
              <w:jc w:val="center"/>
              <w:rPr>
                <w:rFonts w:ascii="Arial" w:hAnsi="Arial" w:cs="Arial"/>
                <w:sz w:val="20"/>
                <w:szCs w:val="20"/>
                <w:lang w:val="mn-MN"/>
              </w:rPr>
            </w:pPr>
            <w:r w:rsidRPr="00222F2F">
              <w:rPr>
                <w:rFonts w:ascii="Arial" w:hAnsi="Arial" w:cs="Arial"/>
                <w:sz w:val="20"/>
                <w:szCs w:val="20"/>
                <w:u w:color="FF0000"/>
                <w:lang w:val="mn-MN"/>
              </w:rPr>
              <w:t>БСУГ,</w:t>
            </w:r>
          </w:p>
          <w:p w:rsidR="00064076" w:rsidRPr="00222F2F" w:rsidRDefault="00064076" w:rsidP="00242223">
            <w:pPr>
              <w:pStyle w:val="Default"/>
              <w:ind w:left="-108"/>
              <w:contextualSpacing/>
              <w:jc w:val="center"/>
              <w:rPr>
                <w:rFonts w:ascii="Arial" w:hAnsi="Arial" w:cs="Arial"/>
                <w:color w:val="auto"/>
                <w:sz w:val="20"/>
                <w:szCs w:val="20"/>
                <w:lang w:val="mn-MN"/>
              </w:rPr>
            </w:pPr>
            <w:r w:rsidRPr="00222F2F">
              <w:rPr>
                <w:rFonts w:ascii="Arial" w:hAnsi="Arial" w:cs="Arial"/>
                <w:color w:val="auto"/>
                <w:sz w:val="20"/>
                <w:szCs w:val="20"/>
              </w:rPr>
              <w:t>Швей</w:t>
            </w:r>
            <w:r w:rsidRPr="00222F2F">
              <w:rPr>
                <w:rFonts w:ascii="Arial" w:hAnsi="Arial" w:cs="Arial"/>
                <w:color w:val="auto"/>
                <w:sz w:val="20"/>
                <w:szCs w:val="20"/>
                <w:lang w:val="mn-MN"/>
              </w:rPr>
              <w:t>-</w:t>
            </w:r>
            <w:r w:rsidRPr="00222F2F">
              <w:rPr>
                <w:rFonts w:ascii="Arial" w:hAnsi="Arial" w:cs="Arial"/>
                <w:color w:val="auto"/>
                <w:sz w:val="20"/>
                <w:szCs w:val="20"/>
              </w:rPr>
              <w:t>царийн хөгжлийн агентлаг</w:t>
            </w:r>
          </w:p>
        </w:tc>
      </w:tr>
      <w:tr w:rsidR="00222F2F" w:rsidRPr="00222F2F" w:rsidTr="00242223">
        <w:trPr>
          <w:trHeight w:val="744"/>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220</w:t>
            </w:r>
          </w:p>
        </w:tc>
        <w:tc>
          <w:tcPr>
            <w:tcW w:w="837" w:type="dxa"/>
            <w:gridSpan w:val="2"/>
            <w:vAlign w:val="center"/>
          </w:tcPr>
          <w:p w:rsidR="00064076" w:rsidRPr="00222F2F" w:rsidRDefault="00064076" w:rsidP="00242223">
            <w:pPr>
              <w:spacing w:after="0"/>
              <w:jc w:val="center"/>
              <w:rPr>
                <w:rFonts w:ascii="Arial" w:hAnsi="Arial" w:cs="Arial"/>
                <w:sz w:val="20"/>
                <w:szCs w:val="20"/>
              </w:rPr>
            </w:pPr>
            <w:r w:rsidRPr="00222F2F">
              <w:rPr>
                <w:rFonts w:ascii="Arial" w:hAnsi="Arial" w:cs="Arial"/>
                <w:sz w:val="20"/>
                <w:szCs w:val="20"/>
              </w:rPr>
              <w:t>5.5.6</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5.5.3 дахь  зорилт</w:t>
            </w:r>
          </w:p>
        </w:tc>
        <w:tc>
          <w:tcPr>
            <w:tcW w:w="3913" w:type="dxa"/>
            <w:gridSpan w:val="2"/>
            <w:vAlign w:val="center"/>
          </w:tcPr>
          <w:p w:rsidR="00064076" w:rsidRPr="00222F2F" w:rsidRDefault="0006407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Япон улсын хот, мужтай харилцаа тогтоох асуудлыг судална.</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Гадаад харилцаа өргөжнө.</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w:t>
            </w:r>
          </w:p>
        </w:tc>
      </w:tr>
      <w:tr w:rsidR="00222F2F" w:rsidRPr="00222F2F" w:rsidTr="00242223">
        <w:trPr>
          <w:trHeight w:val="991"/>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221</w:t>
            </w:r>
          </w:p>
        </w:tc>
        <w:tc>
          <w:tcPr>
            <w:tcW w:w="837" w:type="dxa"/>
            <w:gridSpan w:val="2"/>
            <w:vAlign w:val="center"/>
          </w:tcPr>
          <w:p w:rsidR="00064076" w:rsidRPr="00222F2F" w:rsidRDefault="00064076" w:rsidP="00242223">
            <w:pPr>
              <w:spacing w:after="0"/>
              <w:jc w:val="center"/>
              <w:rPr>
                <w:rFonts w:ascii="Arial" w:hAnsi="Arial" w:cs="Arial"/>
                <w:sz w:val="20"/>
                <w:szCs w:val="20"/>
              </w:rPr>
            </w:pPr>
            <w:r w:rsidRPr="00222F2F">
              <w:rPr>
                <w:rFonts w:ascii="Arial" w:hAnsi="Arial" w:cs="Arial"/>
                <w:sz w:val="20"/>
                <w:szCs w:val="20"/>
                <w:lang w:val="mn-MN"/>
              </w:rPr>
              <w:t>5.5.7</w:t>
            </w:r>
          </w:p>
        </w:tc>
        <w:tc>
          <w:tcPr>
            <w:tcW w:w="2291" w:type="dxa"/>
            <w:gridSpan w:val="2"/>
            <w:vAlign w:val="center"/>
          </w:tcPr>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u w:color="FF0000"/>
                <w:lang w:val="mn-MN"/>
              </w:rPr>
              <w:t>АЗДҮАХ</w:t>
            </w:r>
            <w:r w:rsidRPr="00222F2F">
              <w:rPr>
                <w:rFonts w:ascii="Arial" w:hAnsi="Arial" w:cs="Arial"/>
                <w:sz w:val="20"/>
                <w:szCs w:val="20"/>
                <w:lang w:val="mn-MN"/>
              </w:rPr>
              <w:t>-ийн 5.5.3 дахь зорилт</w:t>
            </w:r>
          </w:p>
        </w:tc>
        <w:tc>
          <w:tcPr>
            <w:tcW w:w="3913" w:type="dxa"/>
            <w:gridSpan w:val="2"/>
            <w:vAlign w:val="center"/>
          </w:tcPr>
          <w:p w:rsidR="00064076" w:rsidRPr="00222F2F" w:rsidRDefault="0006407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 xml:space="preserve">Бургастайн боомтод дэд бүтцийг бий болгох асуудлыг судална. </w:t>
            </w:r>
          </w:p>
        </w:tc>
        <w:tc>
          <w:tcPr>
            <w:tcW w:w="1843" w:type="dxa"/>
            <w:vAlign w:val="center"/>
          </w:tcPr>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Үйл ажиллагааны хэрэгжилтээр</w:t>
            </w:r>
          </w:p>
        </w:tc>
        <w:tc>
          <w:tcPr>
            <w:tcW w:w="198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c>
          <w:tcPr>
            <w:tcW w:w="1559" w:type="dxa"/>
            <w:vAlign w:val="center"/>
          </w:tcPr>
          <w:p w:rsidR="00064076" w:rsidRPr="00222F2F" w:rsidRDefault="00064076" w:rsidP="00242223">
            <w:pPr>
              <w:tabs>
                <w:tab w:val="left" w:pos="4578"/>
                <w:tab w:val="left" w:pos="5910"/>
              </w:tabs>
              <w:contextualSpacing/>
              <w:jc w:val="center"/>
              <w:rPr>
                <w:rFonts w:ascii="Arial" w:hAnsi="Arial" w:cs="Arial"/>
                <w:sz w:val="20"/>
                <w:szCs w:val="20"/>
                <w:u w:color="FF0000"/>
                <w:lang w:val="mn-MN"/>
              </w:rPr>
            </w:pPr>
            <w:r w:rsidRPr="00222F2F">
              <w:rPr>
                <w:rFonts w:ascii="Arial" w:hAnsi="Arial" w:cs="Arial"/>
                <w:sz w:val="20"/>
                <w:szCs w:val="20"/>
                <w:u w:color="FF0000"/>
                <w:lang w:val="mn-MN"/>
              </w:rPr>
              <w:t>УТ, ОНТ</w:t>
            </w:r>
          </w:p>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u w:color="FF0000"/>
                <w:lang w:val="mn-MN"/>
              </w:rPr>
              <w:t>Төсөл, хөтөлбөр, ХХО</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spacing w:after="0" w:line="240" w:lineRule="auto"/>
              <w:ind w:hanging="108"/>
              <w:contextualSpacing/>
              <w:jc w:val="center"/>
              <w:rPr>
                <w:rFonts w:ascii="Arial" w:hAnsi="Arial" w:cs="Arial"/>
                <w:sz w:val="20"/>
                <w:szCs w:val="20"/>
                <w:lang w:val="mn-MN"/>
              </w:rPr>
            </w:pPr>
            <w:r w:rsidRPr="00222F2F">
              <w:rPr>
                <w:rFonts w:ascii="Arial" w:hAnsi="Arial" w:cs="Arial"/>
                <w:sz w:val="20"/>
                <w:szCs w:val="20"/>
                <w:lang w:val="mn-MN"/>
              </w:rPr>
              <w:t>Гаалийн алба</w:t>
            </w:r>
          </w:p>
        </w:tc>
      </w:tr>
      <w:tr w:rsidR="00222F2F" w:rsidRPr="00222F2F" w:rsidTr="00242223">
        <w:trPr>
          <w:trHeight w:val="902"/>
        </w:trPr>
        <w:tc>
          <w:tcPr>
            <w:tcW w:w="514" w:type="dxa"/>
            <w:vAlign w:val="center"/>
          </w:tcPr>
          <w:p w:rsidR="00064076" w:rsidRPr="00222F2F" w:rsidRDefault="00064076" w:rsidP="00242223">
            <w:pPr>
              <w:pStyle w:val="Default"/>
              <w:shd w:val="clear" w:color="auto" w:fill="FFFFFF"/>
              <w:ind w:right="-108"/>
              <w:contextualSpacing/>
              <w:jc w:val="center"/>
              <w:rPr>
                <w:rFonts w:ascii="Arial" w:hAnsi="Arial" w:cs="Arial"/>
                <w:color w:val="auto"/>
                <w:sz w:val="20"/>
                <w:szCs w:val="20"/>
                <w:lang w:val="mn-MN"/>
              </w:rPr>
            </w:pPr>
            <w:r w:rsidRPr="00222F2F">
              <w:rPr>
                <w:rFonts w:ascii="Arial" w:hAnsi="Arial" w:cs="Arial"/>
                <w:color w:val="auto"/>
                <w:sz w:val="20"/>
                <w:szCs w:val="20"/>
                <w:lang w:val="mn-MN"/>
              </w:rPr>
              <w:lastRenderedPageBreak/>
              <w:t>22</w:t>
            </w:r>
            <w:r w:rsidR="00F633F1">
              <w:rPr>
                <w:rFonts w:ascii="Arial" w:hAnsi="Arial" w:cs="Arial"/>
                <w:color w:val="auto"/>
                <w:sz w:val="20"/>
                <w:szCs w:val="20"/>
                <w:lang w:val="mn-MN"/>
              </w:rPr>
              <w:t>2</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5.5.8</w:t>
            </w:r>
          </w:p>
        </w:tc>
        <w:tc>
          <w:tcPr>
            <w:tcW w:w="2291" w:type="dxa"/>
            <w:gridSpan w:val="2"/>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u w:color="FF0000"/>
                <w:lang w:val="mn-MN"/>
              </w:rPr>
              <w:t>АЗДҮАХ</w:t>
            </w:r>
            <w:r w:rsidRPr="00222F2F">
              <w:rPr>
                <w:rFonts w:ascii="Arial" w:hAnsi="Arial" w:cs="Arial"/>
                <w:color w:val="auto"/>
                <w:sz w:val="20"/>
                <w:szCs w:val="20"/>
                <w:lang w:val="mn-MN"/>
              </w:rPr>
              <w:t>-ийн 5.5.4 дэх  зорилт</w:t>
            </w:r>
          </w:p>
        </w:tc>
        <w:tc>
          <w:tcPr>
            <w:tcW w:w="3913" w:type="dxa"/>
            <w:gridSpan w:val="2"/>
          </w:tcPr>
          <w:p w:rsidR="00064076" w:rsidRPr="00222F2F" w:rsidRDefault="00064076" w:rsidP="00242223">
            <w:pPr>
              <w:tabs>
                <w:tab w:val="left" w:pos="4578"/>
                <w:tab w:val="left" w:pos="5910"/>
              </w:tabs>
              <w:spacing w:after="0" w:line="240" w:lineRule="auto"/>
              <w:contextualSpacing/>
              <w:jc w:val="both"/>
              <w:rPr>
                <w:rFonts w:ascii="Arial" w:hAnsi="Arial" w:cs="Arial"/>
                <w:sz w:val="20"/>
                <w:szCs w:val="20"/>
                <w:lang w:val="mn-MN"/>
              </w:rPr>
            </w:pPr>
            <w:r w:rsidRPr="00222F2F">
              <w:rPr>
                <w:rFonts w:ascii="Arial" w:hAnsi="Arial" w:cs="Arial"/>
                <w:sz w:val="20"/>
                <w:szCs w:val="20"/>
                <w:lang w:val="mn-MN"/>
              </w:rPr>
              <w:t xml:space="preserve">Монгол Улсад суугаа Элчин сайдын яам, олон улсын болон төсөл, хөтөлбөрийн байгууллагуудтай хамтран ажиллана. </w:t>
            </w:r>
          </w:p>
        </w:tc>
        <w:tc>
          <w:tcPr>
            <w:tcW w:w="1843"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Үйл ажиллагааны хэрэгжилтээр</w:t>
            </w:r>
          </w:p>
        </w:tc>
        <w:tc>
          <w:tcPr>
            <w:tcW w:w="1985"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 xml:space="preserve">Хөрөнгө оруулалт нэмэгдэж хамтын ажиллагаа өргөжинө. </w:t>
            </w:r>
          </w:p>
        </w:tc>
        <w:tc>
          <w:tcPr>
            <w:tcW w:w="1559"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lang w:val="mn-MN"/>
              </w:rPr>
            </w:pPr>
            <w:r w:rsidRPr="00222F2F">
              <w:rPr>
                <w:rFonts w:ascii="Arial" w:hAnsi="Arial" w:cs="Arial"/>
                <w:sz w:val="20"/>
                <w:szCs w:val="20"/>
                <w:lang w:val="mn-MN"/>
              </w:rPr>
              <w:t>ОНТ, Төсөл хөтөлбөр</w:t>
            </w:r>
          </w:p>
        </w:tc>
        <w:tc>
          <w:tcPr>
            <w:tcW w:w="1134" w:type="dxa"/>
            <w:vAlign w:val="center"/>
          </w:tcPr>
          <w:p w:rsidR="00064076" w:rsidRPr="00222F2F" w:rsidRDefault="00064076" w:rsidP="00242223">
            <w:pPr>
              <w:tabs>
                <w:tab w:val="left" w:pos="4578"/>
                <w:tab w:val="left" w:pos="5910"/>
              </w:tabs>
              <w:spacing w:after="0" w:line="240" w:lineRule="auto"/>
              <w:contextualSpacing/>
              <w:jc w:val="center"/>
              <w:rPr>
                <w:rFonts w:ascii="Arial" w:hAnsi="Arial" w:cs="Arial"/>
                <w:sz w:val="20"/>
                <w:szCs w:val="20"/>
              </w:rPr>
            </w:pPr>
            <w:r w:rsidRPr="00222F2F">
              <w:rPr>
                <w:rFonts w:ascii="Arial" w:hAnsi="Arial" w:cs="Arial"/>
                <w:sz w:val="20"/>
                <w:szCs w:val="20"/>
                <w:lang w:val="mn-MN"/>
              </w:rPr>
              <w:t xml:space="preserve">АЗДТГ </w:t>
            </w:r>
          </w:p>
        </w:tc>
        <w:tc>
          <w:tcPr>
            <w:tcW w:w="1135" w:type="dxa"/>
            <w:vAlign w:val="center"/>
          </w:tcPr>
          <w:p w:rsidR="00064076" w:rsidRPr="00222F2F" w:rsidRDefault="00064076" w:rsidP="00242223">
            <w:pPr>
              <w:pStyle w:val="Default"/>
              <w:contextualSpacing/>
              <w:jc w:val="center"/>
              <w:rPr>
                <w:rFonts w:ascii="Arial" w:hAnsi="Arial" w:cs="Arial"/>
                <w:color w:val="auto"/>
                <w:sz w:val="20"/>
                <w:szCs w:val="20"/>
                <w:lang w:val="mn-MN"/>
              </w:rPr>
            </w:pPr>
            <w:r w:rsidRPr="00222F2F">
              <w:rPr>
                <w:rFonts w:ascii="Arial" w:hAnsi="Arial" w:cs="Arial"/>
                <w:color w:val="auto"/>
                <w:sz w:val="20"/>
                <w:szCs w:val="20"/>
                <w:lang w:val="mn-MN"/>
              </w:rPr>
              <w:t>-</w:t>
            </w:r>
          </w:p>
        </w:tc>
      </w:tr>
      <w:tr w:rsidR="00222F2F" w:rsidRPr="00222F2F" w:rsidTr="00242223">
        <w:trPr>
          <w:trHeight w:val="991"/>
        </w:trPr>
        <w:tc>
          <w:tcPr>
            <w:tcW w:w="514" w:type="dxa"/>
            <w:vAlign w:val="center"/>
          </w:tcPr>
          <w:p w:rsidR="00064076" w:rsidRPr="00222F2F" w:rsidRDefault="00F633F1" w:rsidP="00242223">
            <w:pPr>
              <w:pStyle w:val="Default"/>
              <w:shd w:val="clear" w:color="auto" w:fill="FFFFFF"/>
              <w:ind w:right="-108"/>
              <w:contextualSpacing/>
              <w:jc w:val="center"/>
              <w:rPr>
                <w:rFonts w:ascii="Arial" w:hAnsi="Arial" w:cs="Arial"/>
                <w:color w:val="auto"/>
                <w:sz w:val="20"/>
                <w:szCs w:val="20"/>
                <w:lang w:val="mn-MN"/>
              </w:rPr>
            </w:pPr>
            <w:r>
              <w:rPr>
                <w:rFonts w:ascii="Arial" w:hAnsi="Arial" w:cs="Arial"/>
                <w:color w:val="auto"/>
                <w:sz w:val="20"/>
                <w:szCs w:val="20"/>
                <w:lang w:val="mn-MN"/>
              </w:rPr>
              <w:t>223</w:t>
            </w:r>
          </w:p>
        </w:tc>
        <w:tc>
          <w:tcPr>
            <w:tcW w:w="837" w:type="dxa"/>
            <w:gridSpan w:val="2"/>
            <w:vAlign w:val="center"/>
          </w:tcPr>
          <w:p w:rsidR="00064076" w:rsidRPr="00222F2F" w:rsidRDefault="00064076" w:rsidP="00242223">
            <w:pPr>
              <w:pStyle w:val="Default"/>
              <w:contextualSpacing/>
              <w:jc w:val="center"/>
              <w:rPr>
                <w:rFonts w:ascii="Arial" w:hAnsi="Arial" w:cs="Arial"/>
                <w:color w:val="auto"/>
                <w:sz w:val="20"/>
                <w:szCs w:val="20"/>
              </w:rPr>
            </w:pPr>
            <w:r w:rsidRPr="00222F2F">
              <w:rPr>
                <w:rFonts w:ascii="Arial" w:hAnsi="Arial" w:cs="Arial"/>
                <w:color w:val="auto"/>
                <w:sz w:val="20"/>
                <w:szCs w:val="20"/>
              </w:rPr>
              <w:t>5.5.9</w:t>
            </w:r>
          </w:p>
        </w:tc>
        <w:tc>
          <w:tcPr>
            <w:tcW w:w="2291" w:type="dxa"/>
            <w:gridSpan w:val="2"/>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АЗДҮАХ</w:t>
            </w:r>
            <w:r w:rsidRPr="00222F2F">
              <w:rPr>
                <w:rFonts w:ascii="Arial" w:hAnsi="Arial" w:cs="Arial"/>
                <w:sz w:val="20"/>
                <w:szCs w:val="20"/>
                <w:lang w:val="mn-MN"/>
              </w:rPr>
              <w:t>-ийн 5.5.4 дэх</w:t>
            </w:r>
          </w:p>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 xml:space="preserve">   зорилт</w:t>
            </w:r>
          </w:p>
        </w:tc>
        <w:tc>
          <w:tcPr>
            <w:tcW w:w="3913" w:type="dxa"/>
            <w:gridSpan w:val="2"/>
            <w:vAlign w:val="center"/>
          </w:tcPr>
          <w:p w:rsidR="00064076" w:rsidRPr="00222F2F" w:rsidRDefault="00064076" w:rsidP="00242223">
            <w:pPr>
              <w:tabs>
                <w:tab w:val="left" w:pos="4578"/>
                <w:tab w:val="left" w:pos="5910"/>
              </w:tabs>
              <w:contextualSpacing/>
              <w:jc w:val="both"/>
              <w:rPr>
                <w:rFonts w:ascii="Arial" w:hAnsi="Arial" w:cs="Arial"/>
                <w:sz w:val="20"/>
                <w:szCs w:val="20"/>
                <w:lang w:val="mn-MN"/>
              </w:rPr>
            </w:pPr>
            <w:r w:rsidRPr="00222F2F">
              <w:rPr>
                <w:rFonts w:ascii="Arial" w:hAnsi="Arial" w:cs="Arial"/>
                <w:sz w:val="20"/>
                <w:szCs w:val="20"/>
                <w:lang w:val="mn-MN"/>
              </w:rPr>
              <w:t xml:space="preserve">Гадаад оронд болон хил залгаа муж, хотуудад зохион байгуулагдах үзэсгэлэн худалдаанд оролцон, аймгийн брэнд бүтээгдэхүүнийг </w:t>
            </w:r>
            <w:r w:rsidRPr="00222F2F">
              <w:rPr>
                <w:rFonts w:ascii="Arial" w:hAnsi="Arial" w:cs="Arial"/>
                <w:sz w:val="20"/>
                <w:szCs w:val="20"/>
                <w:u w:color="FF0000"/>
                <w:lang w:val="mn-MN"/>
              </w:rPr>
              <w:t>сурталчилах</w:t>
            </w:r>
            <w:r w:rsidRPr="00222F2F">
              <w:rPr>
                <w:rFonts w:ascii="Arial" w:hAnsi="Arial" w:cs="Arial"/>
                <w:sz w:val="20"/>
                <w:szCs w:val="20"/>
                <w:lang w:val="mn-MN"/>
              </w:rPr>
              <w:t xml:space="preserve"> замаар экспортыг нэмэгдүүлэх ажлыг зохион байгуулна.</w:t>
            </w:r>
          </w:p>
        </w:tc>
        <w:tc>
          <w:tcPr>
            <w:tcW w:w="1843" w:type="dxa"/>
            <w:vAlign w:val="center"/>
          </w:tcPr>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Үзэсгэлэн худалдаанд оролцох тоо</w:t>
            </w:r>
          </w:p>
        </w:tc>
        <w:tc>
          <w:tcPr>
            <w:tcW w:w="198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1-ээс</w:t>
            </w:r>
          </w:p>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 xml:space="preserve">доошгүй </w:t>
            </w:r>
          </w:p>
        </w:tc>
        <w:tc>
          <w:tcPr>
            <w:tcW w:w="1559"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u w:color="FF0000"/>
                <w:lang w:val="mn-MN"/>
              </w:rPr>
              <w:t>ОНТ</w:t>
            </w:r>
            <w:r w:rsidRPr="00222F2F">
              <w:rPr>
                <w:rFonts w:ascii="Arial" w:hAnsi="Arial" w:cs="Arial"/>
                <w:sz w:val="20"/>
                <w:szCs w:val="20"/>
                <w:lang w:val="mn-MN"/>
              </w:rPr>
              <w:t>,</w:t>
            </w:r>
          </w:p>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ХХО</w:t>
            </w:r>
          </w:p>
        </w:tc>
        <w:tc>
          <w:tcPr>
            <w:tcW w:w="1134" w:type="dxa"/>
            <w:vAlign w:val="center"/>
          </w:tcPr>
          <w:p w:rsidR="00064076" w:rsidRPr="00222F2F" w:rsidRDefault="00064076" w:rsidP="00242223">
            <w:pPr>
              <w:tabs>
                <w:tab w:val="left" w:pos="4578"/>
                <w:tab w:val="left" w:pos="5910"/>
              </w:tabs>
              <w:contextualSpacing/>
              <w:jc w:val="center"/>
              <w:rPr>
                <w:rFonts w:ascii="Arial" w:hAnsi="Arial" w:cs="Arial"/>
                <w:sz w:val="20"/>
                <w:szCs w:val="20"/>
              </w:rPr>
            </w:pPr>
            <w:r w:rsidRPr="00222F2F">
              <w:rPr>
                <w:rFonts w:ascii="Arial" w:hAnsi="Arial" w:cs="Arial"/>
                <w:sz w:val="20"/>
                <w:szCs w:val="20"/>
                <w:lang w:val="mn-MN"/>
              </w:rPr>
              <w:t>АЗДТГ</w:t>
            </w:r>
          </w:p>
        </w:tc>
        <w:tc>
          <w:tcPr>
            <w:tcW w:w="1135" w:type="dxa"/>
            <w:vAlign w:val="center"/>
          </w:tcPr>
          <w:p w:rsidR="00064076" w:rsidRPr="00222F2F" w:rsidRDefault="00064076" w:rsidP="00242223">
            <w:pPr>
              <w:tabs>
                <w:tab w:val="left" w:pos="4578"/>
                <w:tab w:val="left" w:pos="5910"/>
              </w:tabs>
              <w:contextualSpacing/>
              <w:jc w:val="center"/>
              <w:rPr>
                <w:rFonts w:ascii="Arial" w:hAnsi="Arial" w:cs="Arial"/>
                <w:sz w:val="20"/>
                <w:szCs w:val="20"/>
                <w:lang w:val="mn-MN"/>
              </w:rPr>
            </w:pPr>
            <w:r w:rsidRPr="00222F2F">
              <w:rPr>
                <w:rFonts w:ascii="Arial" w:hAnsi="Arial" w:cs="Arial"/>
                <w:sz w:val="20"/>
                <w:szCs w:val="20"/>
                <w:lang w:val="mn-MN"/>
              </w:rPr>
              <w:t>-</w:t>
            </w:r>
          </w:p>
        </w:tc>
      </w:tr>
    </w:tbl>
    <w:p w:rsidR="00781158" w:rsidRPr="00222F2F" w:rsidRDefault="00925C17" w:rsidP="009B2D26">
      <w:pPr>
        <w:spacing w:after="0" w:line="240" w:lineRule="auto"/>
        <w:contextualSpacing/>
        <w:jc w:val="center"/>
        <w:rPr>
          <w:rFonts w:ascii="Arial" w:hAnsi="Arial" w:cs="Arial"/>
          <w:b/>
          <w:sz w:val="20"/>
          <w:szCs w:val="20"/>
          <w:lang w:val="mn-MN"/>
        </w:rPr>
      </w:pPr>
      <w:r w:rsidRPr="00222F2F">
        <w:rPr>
          <w:rFonts w:ascii="Arial" w:hAnsi="Arial" w:cs="Arial"/>
          <w:sz w:val="20"/>
          <w:szCs w:val="20"/>
          <w:lang w:val="mn-MN"/>
        </w:rPr>
        <w:br w:type="textWrapping" w:clear="all"/>
      </w: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A14CD0" w:rsidP="009B2D26">
      <w:pPr>
        <w:spacing w:after="0" w:line="240" w:lineRule="auto"/>
        <w:contextualSpacing/>
        <w:jc w:val="center"/>
        <w:rPr>
          <w:rFonts w:ascii="Arial" w:hAnsi="Arial" w:cs="Arial"/>
          <w:b/>
          <w:sz w:val="20"/>
          <w:szCs w:val="20"/>
          <w:lang w:val="mn-MN"/>
        </w:rPr>
      </w:pPr>
      <w:r w:rsidRPr="00222F2F">
        <w:rPr>
          <w:rFonts w:ascii="Arial" w:hAnsi="Arial" w:cs="Arial"/>
          <w:b/>
          <w:sz w:val="20"/>
          <w:szCs w:val="20"/>
          <w:lang w:val="mn-MN"/>
        </w:rPr>
        <w:t>__оОо__</w:t>
      </w: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9C0960" w:rsidRPr="00222F2F" w:rsidRDefault="009C0960" w:rsidP="009B2D26">
      <w:pPr>
        <w:spacing w:after="0" w:line="240" w:lineRule="auto"/>
        <w:contextualSpacing/>
        <w:jc w:val="center"/>
        <w:rPr>
          <w:rFonts w:ascii="Arial" w:hAnsi="Arial" w:cs="Arial"/>
          <w:b/>
          <w:sz w:val="20"/>
          <w:szCs w:val="20"/>
          <w:lang w:val="mn-MN"/>
        </w:rPr>
      </w:pPr>
    </w:p>
    <w:p w:rsidR="009C0960" w:rsidRPr="00222F2F" w:rsidRDefault="009C0960" w:rsidP="009B2D26">
      <w:pPr>
        <w:spacing w:after="0" w:line="240" w:lineRule="auto"/>
        <w:contextualSpacing/>
        <w:jc w:val="center"/>
        <w:rPr>
          <w:rFonts w:ascii="Arial" w:hAnsi="Arial" w:cs="Arial"/>
          <w:b/>
          <w:sz w:val="20"/>
          <w:szCs w:val="20"/>
          <w:lang w:val="mn-MN"/>
        </w:rPr>
      </w:pPr>
    </w:p>
    <w:p w:rsidR="009C0960" w:rsidRPr="00222F2F" w:rsidRDefault="009C0960" w:rsidP="009B2D26">
      <w:pPr>
        <w:spacing w:after="0" w:line="240" w:lineRule="auto"/>
        <w:contextualSpacing/>
        <w:jc w:val="center"/>
        <w:rPr>
          <w:rFonts w:ascii="Arial" w:hAnsi="Arial" w:cs="Arial"/>
          <w:b/>
          <w:sz w:val="20"/>
          <w:szCs w:val="20"/>
          <w:lang w:val="mn-MN"/>
        </w:rPr>
      </w:pPr>
    </w:p>
    <w:p w:rsidR="009C0960" w:rsidRPr="00222F2F" w:rsidRDefault="009C0960" w:rsidP="009B2D26">
      <w:pPr>
        <w:spacing w:after="0" w:line="240" w:lineRule="auto"/>
        <w:contextualSpacing/>
        <w:jc w:val="center"/>
        <w:rPr>
          <w:rFonts w:ascii="Arial" w:hAnsi="Arial" w:cs="Arial"/>
          <w:b/>
          <w:sz w:val="20"/>
          <w:szCs w:val="20"/>
          <w:lang w:val="mn-MN"/>
        </w:rPr>
      </w:pPr>
    </w:p>
    <w:p w:rsidR="009C0960" w:rsidRPr="00222F2F" w:rsidRDefault="009C0960" w:rsidP="009B2D26">
      <w:pPr>
        <w:spacing w:after="0" w:line="240" w:lineRule="auto"/>
        <w:contextualSpacing/>
        <w:jc w:val="center"/>
        <w:rPr>
          <w:rFonts w:ascii="Arial" w:hAnsi="Arial" w:cs="Arial"/>
          <w:b/>
          <w:sz w:val="20"/>
          <w:szCs w:val="20"/>
          <w:lang w:val="mn-MN"/>
        </w:rPr>
      </w:pPr>
    </w:p>
    <w:p w:rsidR="00E27792" w:rsidRPr="00222F2F" w:rsidRDefault="00E27792" w:rsidP="009B2D26">
      <w:pPr>
        <w:spacing w:after="0" w:line="240" w:lineRule="auto"/>
        <w:contextualSpacing/>
        <w:jc w:val="center"/>
        <w:rPr>
          <w:rFonts w:ascii="Arial" w:hAnsi="Arial" w:cs="Arial"/>
          <w:b/>
          <w:sz w:val="20"/>
          <w:szCs w:val="20"/>
          <w:lang w:val="mn-MN"/>
        </w:rPr>
      </w:pPr>
    </w:p>
    <w:p w:rsidR="00E27792" w:rsidRPr="00222F2F" w:rsidRDefault="00E27792" w:rsidP="009B2D26">
      <w:pPr>
        <w:spacing w:after="0" w:line="240" w:lineRule="auto"/>
        <w:contextualSpacing/>
        <w:jc w:val="center"/>
        <w:rPr>
          <w:rFonts w:ascii="Arial" w:hAnsi="Arial" w:cs="Arial"/>
          <w:b/>
          <w:sz w:val="20"/>
          <w:szCs w:val="20"/>
          <w:lang w:val="mn-MN"/>
        </w:rPr>
      </w:pPr>
    </w:p>
    <w:p w:rsidR="00E27792" w:rsidRPr="00222F2F" w:rsidRDefault="00E27792" w:rsidP="009B2D26">
      <w:pPr>
        <w:spacing w:after="0" w:line="240" w:lineRule="auto"/>
        <w:contextualSpacing/>
        <w:jc w:val="center"/>
        <w:rPr>
          <w:rFonts w:ascii="Arial" w:hAnsi="Arial" w:cs="Arial"/>
          <w:b/>
          <w:sz w:val="20"/>
          <w:szCs w:val="20"/>
          <w:lang w:val="mn-MN"/>
        </w:rPr>
      </w:pPr>
    </w:p>
    <w:p w:rsidR="00781158" w:rsidRPr="00222F2F" w:rsidRDefault="00781158" w:rsidP="009B2D26">
      <w:pPr>
        <w:spacing w:after="0" w:line="240" w:lineRule="auto"/>
        <w:contextualSpacing/>
        <w:jc w:val="center"/>
        <w:rPr>
          <w:rFonts w:ascii="Arial" w:hAnsi="Arial" w:cs="Arial"/>
          <w:b/>
          <w:sz w:val="20"/>
          <w:szCs w:val="20"/>
          <w:lang w:val="mn-MN"/>
        </w:rPr>
      </w:pPr>
    </w:p>
    <w:p w:rsidR="00925C17" w:rsidRPr="00222F2F" w:rsidRDefault="00925C17" w:rsidP="009B2D26">
      <w:pPr>
        <w:spacing w:after="0" w:line="240" w:lineRule="auto"/>
        <w:contextualSpacing/>
        <w:jc w:val="center"/>
        <w:rPr>
          <w:rFonts w:ascii="Arial" w:hAnsi="Arial" w:cs="Arial"/>
          <w:b/>
          <w:sz w:val="20"/>
          <w:szCs w:val="20"/>
          <w:lang w:val="mn-MN"/>
        </w:rPr>
      </w:pPr>
      <w:r w:rsidRPr="00222F2F">
        <w:rPr>
          <w:rFonts w:ascii="Arial" w:hAnsi="Arial" w:cs="Arial"/>
          <w:b/>
          <w:sz w:val="20"/>
          <w:szCs w:val="20"/>
          <w:lang w:val="mn-MN"/>
        </w:rPr>
        <w:t>ТОВЧИЛСОН ҮГИЙН ЖАГСААЛТ</w:t>
      </w:r>
    </w:p>
    <w:p w:rsidR="001A7CAD" w:rsidRPr="00222F2F" w:rsidRDefault="00781158" w:rsidP="00781158">
      <w:pPr>
        <w:pStyle w:val="Default"/>
        <w:contextualSpacing/>
        <w:rPr>
          <w:rFonts w:ascii="Arial" w:hAnsi="Arial" w:cs="Arial"/>
          <w:b/>
          <w:color w:val="auto"/>
          <w:sz w:val="20"/>
          <w:szCs w:val="20"/>
          <w:lang w:val="mn-MN"/>
        </w:rPr>
      </w:pPr>
      <w:r w:rsidRPr="00222F2F">
        <w:rPr>
          <w:rFonts w:ascii="Arial" w:hAnsi="Arial" w:cs="Arial"/>
          <w:color w:val="auto"/>
          <w:sz w:val="20"/>
          <w:szCs w:val="20"/>
          <w:lang w:val="mn-MN"/>
        </w:rPr>
        <w:t xml:space="preserve">       </w:t>
      </w:r>
      <w:r w:rsidR="00925C17" w:rsidRPr="00222F2F">
        <w:rPr>
          <w:rFonts w:ascii="Arial" w:hAnsi="Arial" w:cs="Arial"/>
          <w:color w:val="auto"/>
          <w:sz w:val="20"/>
          <w:szCs w:val="20"/>
          <w:lang w:val="mn-MN"/>
        </w:rPr>
        <w:t>ЗДТГ-Аймгийн Засаг даргын Тамгын газар</w:t>
      </w:r>
    </w:p>
    <w:p w:rsidR="00C80920" w:rsidRPr="00222F2F" w:rsidRDefault="00C80920" w:rsidP="009B2D26">
      <w:pPr>
        <w:pStyle w:val="Default"/>
        <w:ind w:firstLine="720"/>
        <w:contextualSpacing/>
        <w:rPr>
          <w:rFonts w:ascii="Arial" w:hAnsi="Arial" w:cs="Arial"/>
          <w:color w:val="auto"/>
          <w:sz w:val="20"/>
          <w:szCs w:val="20"/>
          <w:u w:color="FF0000"/>
          <w:lang w:val="mn-MN"/>
        </w:rPr>
        <w:sectPr w:rsidR="00C80920" w:rsidRPr="00222F2F" w:rsidSect="00E27792">
          <w:headerReference w:type="default" r:id="rId9"/>
          <w:footerReference w:type="default" r:id="rId10"/>
          <w:pgSz w:w="16840" w:h="11907" w:orient="landscape" w:code="9"/>
          <w:pgMar w:top="1701" w:right="1134" w:bottom="851" w:left="1134" w:header="720" w:footer="0" w:gutter="0"/>
          <w:cols w:space="720"/>
          <w:titlePg/>
          <w:docGrid w:linePitch="360"/>
        </w:sectPr>
      </w:pPr>
    </w:p>
    <w:p w:rsidR="00925C17" w:rsidRPr="00222F2F" w:rsidRDefault="00925C17" w:rsidP="009B2D26">
      <w:pPr>
        <w:pStyle w:val="Default"/>
        <w:ind w:firstLine="720"/>
        <w:contextualSpacing/>
        <w:rPr>
          <w:rFonts w:ascii="Arial" w:hAnsi="Arial" w:cs="Arial"/>
          <w:color w:val="auto"/>
          <w:sz w:val="20"/>
          <w:szCs w:val="20"/>
          <w:lang w:val="mn-MN"/>
        </w:rPr>
      </w:pPr>
      <w:r w:rsidRPr="00222F2F">
        <w:rPr>
          <w:rFonts w:ascii="Arial" w:hAnsi="Arial" w:cs="Arial"/>
          <w:color w:val="auto"/>
          <w:sz w:val="20"/>
          <w:szCs w:val="20"/>
          <w:u w:color="FF0000"/>
          <w:lang w:val="mn-MN"/>
        </w:rPr>
        <w:t>АОНХС</w:t>
      </w:r>
      <w:r w:rsidRPr="00222F2F">
        <w:rPr>
          <w:rFonts w:ascii="Arial" w:hAnsi="Arial" w:cs="Arial"/>
          <w:color w:val="auto"/>
          <w:sz w:val="20"/>
          <w:szCs w:val="20"/>
          <w:lang w:val="mn-MN"/>
        </w:rPr>
        <w:t xml:space="preserve">- Аймгийн орон нутгийн хөгжлийн сан </w:t>
      </w:r>
    </w:p>
    <w:p w:rsidR="00925C17" w:rsidRPr="00222F2F" w:rsidRDefault="00925C17" w:rsidP="009B2D26">
      <w:pPr>
        <w:pStyle w:val="Default"/>
        <w:ind w:firstLine="720"/>
        <w:contextualSpacing/>
        <w:rPr>
          <w:rFonts w:ascii="Arial" w:hAnsi="Arial" w:cs="Arial"/>
          <w:color w:val="auto"/>
          <w:sz w:val="20"/>
          <w:szCs w:val="20"/>
          <w:lang w:val="mn-MN"/>
        </w:rPr>
      </w:pPr>
      <w:r w:rsidRPr="00222F2F">
        <w:rPr>
          <w:rFonts w:ascii="Arial" w:hAnsi="Arial" w:cs="Arial"/>
          <w:color w:val="auto"/>
          <w:sz w:val="20"/>
          <w:szCs w:val="20"/>
          <w:u w:color="FF0000"/>
          <w:lang w:val="mn-MN"/>
        </w:rPr>
        <w:t>СОНХС</w:t>
      </w:r>
      <w:r w:rsidRPr="00222F2F">
        <w:rPr>
          <w:rFonts w:ascii="Arial" w:hAnsi="Arial" w:cs="Arial"/>
          <w:color w:val="auto"/>
          <w:sz w:val="20"/>
          <w:szCs w:val="20"/>
          <w:lang w:val="mn-MN"/>
        </w:rPr>
        <w:t xml:space="preserve">-Сумын орон нутгийн хөгжлийн сан </w:t>
      </w:r>
    </w:p>
    <w:p w:rsidR="00925C17" w:rsidRPr="00222F2F" w:rsidRDefault="00925C17" w:rsidP="009B2D26">
      <w:pPr>
        <w:pStyle w:val="Default"/>
        <w:ind w:firstLine="720"/>
        <w:contextualSpacing/>
        <w:rPr>
          <w:rFonts w:ascii="Arial" w:hAnsi="Arial" w:cs="Arial"/>
          <w:color w:val="auto"/>
          <w:sz w:val="20"/>
          <w:szCs w:val="20"/>
          <w:lang w:val="mn-MN"/>
        </w:rPr>
      </w:pPr>
      <w:r w:rsidRPr="00222F2F">
        <w:rPr>
          <w:rFonts w:ascii="Arial" w:hAnsi="Arial" w:cs="Arial"/>
          <w:color w:val="auto"/>
          <w:sz w:val="20"/>
          <w:szCs w:val="20"/>
          <w:u w:color="FF0000"/>
          <w:lang w:val="mn-MN"/>
        </w:rPr>
        <w:t>ХХАХЗ</w:t>
      </w:r>
      <w:r w:rsidRPr="00222F2F">
        <w:rPr>
          <w:rFonts w:ascii="Arial" w:hAnsi="Arial" w:cs="Arial"/>
          <w:color w:val="auto"/>
          <w:sz w:val="20"/>
          <w:szCs w:val="20"/>
          <w:lang w:val="mn-MN"/>
        </w:rPr>
        <w:t>- Хөтөлбөр хэрэгжүүлэх арга хэмжээний зардал</w:t>
      </w:r>
      <w:r w:rsidRPr="00222F2F">
        <w:rPr>
          <w:rFonts w:ascii="Arial" w:hAnsi="Arial" w:cs="Arial"/>
          <w:color w:val="auto"/>
          <w:sz w:val="20"/>
          <w:szCs w:val="20"/>
          <w:lang w:val="mn-MN"/>
        </w:rPr>
        <w:tab/>
      </w:r>
      <w:r w:rsidRPr="00222F2F">
        <w:rPr>
          <w:rFonts w:ascii="Arial" w:hAnsi="Arial" w:cs="Arial"/>
          <w:color w:val="auto"/>
          <w:sz w:val="20"/>
          <w:szCs w:val="20"/>
          <w:lang w:val="mn-MN"/>
        </w:rPr>
        <w:tab/>
      </w:r>
    </w:p>
    <w:p w:rsidR="00925C17" w:rsidRPr="00222F2F" w:rsidRDefault="00925C17" w:rsidP="009B2D26">
      <w:pPr>
        <w:pStyle w:val="Default"/>
        <w:ind w:firstLine="720"/>
        <w:contextualSpacing/>
        <w:rPr>
          <w:rFonts w:ascii="Arial" w:hAnsi="Arial" w:cs="Arial"/>
          <w:color w:val="auto"/>
          <w:sz w:val="20"/>
          <w:szCs w:val="20"/>
          <w:lang w:val="mn-MN"/>
        </w:rPr>
      </w:pPr>
      <w:r w:rsidRPr="00222F2F">
        <w:rPr>
          <w:rFonts w:ascii="Arial" w:hAnsi="Arial" w:cs="Arial"/>
          <w:color w:val="auto"/>
          <w:sz w:val="20"/>
          <w:szCs w:val="20"/>
          <w:u w:color="FF0000"/>
          <w:lang w:val="mn-MN"/>
        </w:rPr>
        <w:t>ОНТ</w:t>
      </w:r>
      <w:r w:rsidRPr="00222F2F">
        <w:rPr>
          <w:rFonts w:ascii="Arial" w:hAnsi="Arial" w:cs="Arial"/>
          <w:color w:val="auto"/>
          <w:sz w:val="20"/>
          <w:szCs w:val="20"/>
          <w:lang w:val="mn-MN"/>
        </w:rPr>
        <w:t xml:space="preserve">- Орон нутгийн төсөв </w:t>
      </w:r>
    </w:p>
    <w:p w:rsidR="00925C17" w:rsidRPr="00222F2F" w:rsidRDefault="00925C17" w:rsidP="009B2D26">
      <w:pPr>
        <w:pStyle w:val="Default"/>
        <w:ind w:firstLine="720"/>
        <w:contextualSpacing/>
        <w:rPr>
          <w:rFonts w:ascii="Arial" w:hAnsi="Arial" w:cs="Arial"/>
          <w:color w:val="auto"/>
          <w:sz w:val="20"/>
          <w:szCs w:val="20"/>
          <w:lang w:val="mn-MN"/>
        </w:rPr>
      </w:pPr>
      <w:r w:rsidRPr="00222F2F">
        <w:rPr>
          <w:rFonts w:ascii="Arial" w:hAnsi="Arial" w:cs="Arial"/>
          <w:color w:val="auto"/>
          <w:sz w:val="20"/>
          <w:szCs w:val="20"/>
          <w:u w:color="FF0000"/>
          <w:lang w:val="mn-MN"/>
        </w:rPr>
        <w:t>ТЭДС</w:t>
      </w:r>
      <w:r w:rsidRPr="00222F2F">
        <w:rPr>
          <w:rFonts w:ascii="Arial" w:hAnsi="Arial" w:cs="Arial"/>
          <w:color w:val="auto"/>
          <w:sz w:val="20"/>
          <w:szCs w:val="20"/>
          <w:lang w:val="mn-MN"/>
        </w:rPr>
        <w:t>- Тариалан эрхлэлтийг дэмжих сан</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МХ</w:t>
      </w:r>
      <w:r w:rsidR="003D67DD" w:rsidRPr="00222F2F">
        <w:rPr>
          <w:rFonts w:ascii="Arial" w:hAnsi="Arial" w:cs="Arial"/>
          <w:sz w:val="20"/>
          <w:szCs w:val="20"/>
          <w:u w:color="FF0000"/>
          <w:lang w:val="mn-MN"/>
        </w:rPr>
        <w:t>С</w:t>
      </w:r>
      <w:r w:rsidRPr="00222F2F">
        <w:rPr>
          <w:rFonts w:ascii="Arial" w:hAnsi="Arial" w:cs="Arial"/>
          <w:sz w:val="20"/>
          <w:szCs w:val="20"/>
          <w:lang w:val="mn-MN"/>
        </w:rPr>
        <w:t xml:space="preserve"> – Мал </w:t>
      </w:r>
      <w:r w:rsidR="003D67DD" w:rsidRPr="00222F2F">
        <w:rPr>
          <w:rFonts w:ascii="Arial" w:hAnsi="Arial" w:cs="Arial"/>
          <w:sz w:val="20"/>
          <w:szCs w:val="20"/>
          <w:lang w:val="mn-MN"/>
        </w:rPr>
        <w:t>хамгаалах сан</w:t>
      </w:r>
      <w:r w:rsidRPr="00222F2F">
        <w:rPr>
          <w:rFonts w:ascii="Arial" w:hAnsi="Arial" w:cs="Arial"/>
          <w:sz w:val="20"/>
          <w:szCs w:val="20"/>
          <w:lang w:val="mn-MN"/>
        </w:rPr>
        <w:tab/>
      </w:r>
      <w:r w:rsidRPr="00222F2F">
        <w:rPr>
          <w:rFonts w:ascii="Arial" w:hAnsi="Arial" w:cs="Arial"/>
          <w:sz w:val="20"/>
          <w:szCs w:val="20"/>
          <w:lang w:val="mn-MN"/>
        </w:rPr>
        <w:tab/>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БХНСЗ</w:t>
      </w:r>
      <w:r w:rsidRPr="00222F2F">
        <w:rPr>
          <w:rFonts w:ascii="Arial" w:hAnsi="Arial" w:cs="Arial"/>
          <w:sz w:val="20"/>
          <w:szCs w:val="20"/>
          <w:lang w:val="mn-MN"/>
        </w:rPr>
        <w:t>-Байгаль хамгаалах, нөхөн сэргээх зардал</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ЖДҮДС</w:t>
      </w:r>
      <w:r w:rsidRPr="00222F2F">
        <w:rPr>
          <w:rFonts w:ascii="Arial" w:hAnsi="Arial" w:cs="Arial"/>
          <w:sz w:val="20"/>
          <w:szCs w:val="20"/>
          <w:lang w:val="mn-MN"/>
        </w:rPr>
        <w:t xml:space="preserve"> – Жижиг дунд үйлдвэрийг дэмжих сан</w:t>
      </w:r>
      <w:r w:rsidRPr="00222F2F">
        <w:rPr>
          <w:rFonts w:ascii="Arial" w:hAnsi="Arial" w:cs="Arial"/>
          <w:sz w:val="20"/>
          <w:szCs w:val="20"/>
          <w:lang w:val="mn-MN"/>
        </w:rPr>
        <w:tab/>
      </w:r>
      <w:r w:rsidRPr="00222F2F">
        <w:rPr>
          <w:rFonts w:ascii="Arial" w:hAnsi="Arial" w:cs="Arial"/>
          <w:sz w:val="20"/>
          <w:szCs w:val="20"/>
          <w:lang w:val="mn-MN"/>
        </w:rPr>
        <w:tab/>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СХС</w:t>
      </w:r>
      <w:r w:rsidRPr="00222F2F">
        <w:rPr>
          <w:rFonts w:ascii="Arial" w:hAnsi="Arial" w:cs="Arial"/>
          <w:sz w:val="20"/>
          <w:szCs w:val="20"/>
          <w:lang w:val="mn-MN"/>
        </w:rPr>
        <w:t xml:space="preserve"> – Сум хөгжүүлэх сан</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ХХО</w:t>
      </w:r>
      <w:r w:rsidRPr="00222F2F">
        <w:rPr>
          <w:rFonts w:ascii="Arial" w:hAnsi="Arial" w:cs="Arial"/>
          <w:sz w:val="20"/>
          <w:szCs w:val="20"/>
          <w:lang w:val="mn-MN"/>
        </w:rPr>
        <w:t xml:space="preserve">- Хувийн хөрөнгө оруулалт </w:t>
      </w:r>
    </w:p>
    <w:p w:rsidR="006D3967" w:rsidRPr="00222F2F" w:rsidRDefault="006D3967" w:rsidP="00674213">
      <w:pPr>
        <w:spacing w:after="0" w:line="240" w:lineRule="auto"/>
        <w:ind w:firstLine="720"/>
        <w:contextualSpacing/>
        <w:rPr>
          <w:rFonts w:ascii="Arial" w:hAnsi="Arial" w:cs="Arial"/>
          <w:sz w:val="20"/>
          <w:szCs w:val="20"/>
          <w:lang w:val="mn-MN"/>
        </w:rPr>
      </w:pPr>
      <w:r w:rsidRPr="00222F2F">
        <w:rPr>
          <w:rFonts w:ascii="Arial" w:hAnsi="Arial" w:cs="Arial"/>
          <w:sz w:val="20"/>
          <w:szCs w:val="20"/>
        </w:rPr>
        <w:t>ХЭДС</w:t>
      </w:r>
      <w:r w:rsidRPr="00222F2F">
        <w:rPr>
          <w:rFonts w:ascii="Arial" w:hAnsi="Arial" w:cs="Arial"/>
          <w:sz w:val="20"/>
          <w:szCs w:val="20"/>
          <w:lang w:val="mn-MN"/>
        </w:rPr>
        <w:t>-Хөдөлмөр эрхлэлтийг дэмжих сан</w:t>
      </w:r>
    </w:p>
    <w:p w:rsidR="00184DAC" w:rsidRPr="00222F2F" w:rsidRDefault="00184DAC"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СДОА-Сум дундын ойн анги</w:t>
      </w:r>
    </w:p>
    <w:p w:rsidR="00925C17" w:rsidRPr="00222F2F" w:rsidRDefault="00925C17" w:rsidP="009B2D26">
      <w:pPr>
        <w:spacing w:after="0" w:line="240" w:lineRule="auto"/>
        <w:ind w:firstLine="720"/>
        <w:contextualSpacing/>
        <w:rPr>
          <w:rFonts w:ascii="Arial" w:hAnsi="Arial" w:cs="Arial"/>
          <w:b/>
          <w:sz w:val="20"/>
          <w:szCs w:val="20"/>
          <w:lang w:val="mn-MN"/>
        </w:rPr>
      </w:pPr>
      <w:r w:rsidRPr="00222F2F">
        <w:rPr>
          <w:rFonts w:ascii="Arial" w:hAnsi="Arial" w:cs="Arial"/>
          <w:sz w:val="20"/>
          <w:szCs w:val="20"/>
          <w:lang w:val="mn-MN"/>
        </w:rPr>
        <w:t xml:space="preserve">ЗХАНЗХ- Зүүн Хойд Азийн Нутгийн Захиргаадын Холбоо </w:t>
      </w:r>
      <w:r w:rsidRPr="00222F2F">
        <w:rPr>
          <w:rFonts w:ascii="Arial" w:hAnsi="Arial" w:cs="Arial"/>
          <w:b/>
          <w:sz w:val="20"/>
          <w:szCs w:val="20"/>
          <w:lang w:val="mn-MN"/>
        </w:rPr>
        <w:tab/>
      </w:r>
    </w:p>
    <w:p w:rsidR="00925C17" w:rsidRPr="00222F2F" w:rsidRDefault="00925C17" w:rsidP="009B2D26">
      <w:pPr>
        <w:spacing w:after="0" w:line="240" w:lineRule="auto"/>
        <w:ind w:firstLine="720"/>
        <w:contextualSpacing/>
        <w:rPr>
          <w:rFonts w:ascii="Arial" w:hAnsi="Arial" w:cs="Arial"/>
          <w:sz w:val="20"/>
          <w:szCs w:val="20"/>
        </w:rPr>
      </w:pPr>
      <w:r w:rsidRPr="00222F2F">
        <w:rPr>
          <w:rFonts w:ascii="Arial" w:hAnsi="Arial" w:cs="Arial"/>
          <w:sz w:val="20"/>
          <w:szCs w:val="20"/>
          <w:u w:color="FF0000"/>
          <w:lang w:val="mn-MN"/>
        </w:rPr>
        <w:t>АЗДҮАХ-Аймгийн Засаг даргын үйл ажиллагааны хөтөлбөр</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u w:color="FF0000"/>
          <w:lang w:val="mn-MN"/>
        </w:rPr>
        <w:t xml:space="preserve">ГХЯ-Гадаад хэргийн яам </w:t>
      </w:r>
    </w:p>
    <w:p w:rsidR="00925C17" w:rsidRPr="00222F2F" w:rsidRDefault="00925C17" w:rsidP="009B2D26">
      <w:pPr>
        <w:pStyle w:val="Default"/>
        <w:tabs>
          <w:tab w:val="left" w:pos="0"/>
        </w:tabs>
        <w:contextualSpacing/>
        <w:rPr>
          <w:rFonts w:ascii="Arial" w:hAnsi="Arial" w:cs="Arial"/>
          <w:color w:val="auto"/>
          <w:sz w:val="20"/>
          <w:szCs w:val="20"/>
          <w:u w:color="FF0000"/>
          <w:lang w:val="mn-MN"/>
        </w:rPr>
      </w:pPr>
      <w:r w:rsidRPr="00222F2F">
        <w:rPr>
          <w:rFonts w:ascii="Arial" w:hAnsi="Arial" w:cs="Arial"/>
          <w:color w:val="auto"/>
          <w:sz w:val="20"/>
          <w:szCs w:val="20"/>
          <w:u w:color="FF0000"/>
          <w:lang w:val="mn-MN"/>
        </w:rPr>
        <w:tab/>
        <w:t>БНХАУ-Бүгд Найрамдах Хятад Ард Улс</w:t>
      </w:r>
    </w:p>
    <w:p w:rsidR="00925C17" w:rsidRPr="00222F2F" w:rsidRDefault="00925C17" w:rsidP="009B2D26">
      <w:pPr>
        <w:pStyle w:val="Default"/>
        <w:tabs>
          <w:tab w:val="left" w:pos="0"/>
        </w:tabs>
        <w:contextualSpacing/>
        <w:rPr>
          <w:rFonts w:ascii="Arial" w:hAnsi="Arial" w:cs="Arial"/>
          <w:color w:val="auto"/>
          <w:sz w:val="20"/>
          <w:szCs w:val="20"/>
          <w:u w:color="FF0000"/>
          <w:lang w:val="mn-MN"/>
        </w:rPr>
      </w:pPr>
      <w:r w:rsidRPr="00222F2F">
        <w:rPr>
          <w:rFonts w:ascii="Arial" w:hAnsi="Arial" w:cs="Arial"/>
          <w:color w:val="auto"/>
          <w:sz w:val="20"/>
          <w:szCs w:val="20"/>
          <w:u w:color="FF0000"/>
          <w:lang w:val="mn-MN"/>
        </w:rPr>
        <w:lastRenderedPageBreak/>
        <w:tab/>
        <w:t>БОАЖГ-Байгаль орчин, аялал жуулчлалын газар</w:t>
      </w:r>
    </w:p>
    <w:p w:rsidR="00925C17" w:rsidRPr="00222F2F" w:rsidRDefault="00925C17" w:rsidP="009B2D26">
      <w:pPr>
        <w:pStyle w:val="Default"/>
        <w:tabs>
          <w:tab w:val="left" w:pos="0"/>
        </w:tabs>
        <w:contextualSpacing/>
        <w:rPr>
          <w:rFonts w:ascii="Arial" w:hAnsi="Arial" w:cs="Arial"/>
          <w:color w:val="auto"/>
          <w:sz w:val="20"/>
          <w:szCs w:val="20"/>
          <w:u w:color="FF0000"/>
          <w:lang w:val="mn-MN"/>
        </w:rPr>
      </w:pPr>
      <w:r w:rsidRPr="00222F2F">
        <w:rPr>
          <w:rFonts w:ascii="Arial" w:hAnsi="Arial" w:cs="Arial"/>
          <w:color w:val="auto"/>
          <w:sz w:val="20"/>
          <w:szCs w:val="20"/>
          <w:u w:color="FF0000"/>
          <w:lang w:val="mn-MN"/>
        </w:rPr>
        <w:tab/>
        <w:t>БСУГ-Боловсрол, соёл урлагийн газар</w:t>
      </w:r>
    </w:p>
    <w:p w:rsidR="00925C17" w:rsidRPr="00222F2F" w:rsidRDefault="00925C17" w:rsidP="009B2D26">
      <w:pPr>
        <w:pStyle w:val="Default"/>
        <w:tabs>
          <w:tab w:val="left" w:pos="0"/>
        </w:tabs>
        <w:contextualSpacing/>
        <w:rPr>
          <w:rFonts w:ascii="Arial" w:hAnsi="Arial" w:cs="Arial"/>
          <w:color w:val="auto"/>
          <w:sz w:val="20"/>
          <w:szCs w:val="20"/>
          <w:u w:color="FF0000"/>
        </w:rPr>
      </w:pPr>
      <w:r w:rsidRPr="00222F2F">
        <w:rPr>
          <w:rFonts w:ascii="Arial" w:hAnsi="Arial" w:cs="Arial"/>
          <w:color w:val="auto"/>
          <w:sz w:val="20"/>
          <w:szCs w:val="20"/>
          <w:u w:color="FF0000"/>
          <w:lang w:val="mn-MN"/>
        </w:rPr>
        <w:tab/>
        <w:t>МХГ-Мэргэжлийн хяналтын газар</w:t>
      </w:r>
    </w:p>
    <w:p w:rsidR="00925C17" w:rsidRPr="00222F2F" w:rsidRDefault="00925C17" w:rsidP="009B2D26">
      <w:pPr>
        <w:pStyle w:val="Default"/>
        <w:tabs>
          <w:tab w:val="left" w:pos="0"/>
        </w:tabs>
        <w:contextualSpacing/>
        <w:rPr>
          <w:rFonts w:ascii="Arial" w:hAnsi="Arial" w:cs="Arial"/>
          <w:color w:val="auto"/>
          <w:sz w:val="20"/>
          <w:szCs w:val="20"/>
          <w:u w:color="FF0000"/>
          <w:lang w:val="mn-MN"/>
        </w:rPr>
      </w:pPr>
      <w:r w:rsidRPr="00222F2F">
        <w:rPr>
          <w:rFonts w:ascii="Arial" w:hAnsi="Arial" w:cs="Arial"/>
          <w:color w:val="auto"/>
          <w:sz w:val="20"/>
          <w:szCs w:val="20"/>
          <w:u w:color="FF0000"/>
        </w:rPr>
        <w:tab/>
      </w:r>
      <w:r w:rsidRPr="00222F2F">
        <w:rPr>
          <w:rFonts w:ascii="Arial" w:hAnsi="Arial" w:cs="Arial"/>
          <w:color w:val="auto"/>
          <w:sz w:val="20"/>
          <w:szCs w:val="20"/>
          <w:u w:color="FF0000"/>
          <w:lang w:val="mn-MN"/>
        </w:rPr>
        <w:t>ХХҮГ-Хөдөлмөр, халамжийн үйлчилгээний газар</w:t>
      </w:r>
      <w:r w:rsidRPr="00222F2F">
        <w:rPr>
          <w:rFonts w:ascii="Arial" w:hAnsi="Arial" w:cs="Arial"/>
          <w:color w:val="auto"/>
          <w:sz w:val="20"/>
          <w:szCs w:val="20"/>
          <w:u w:color="FF0000"/>
          <w:lang w:val="mn-MN"/>
        </w:rPr>
        <w:tab/>
      </w:r>
    </w:p>
    <w:p w:rsidR="00C80920"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 xml:space="preserve">ГХУСАЗСЗ-Гэмт хэргээс урьдчилан сэргийлэх ажлыг зохицуулах </w:t>
      </w:r>
    </w:p>
    <w:p w:rsidR="00925C17" w:rsidRPr="00222F2F" w:rsidRDefault="00375C98"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 xml:space="preserve">                                   </w:t>
      </w:r>
      <w:r w:rsidR="00925C17" w:rsidRPr="00222F2F">
        <w:rPr>
          <w:rFonts w:ascii="Arial" w:hAnsi="Arial" w:cs="Arial"/>
          <w:color w:val="auto"/>
          <w:sz w:val="20"/>
          <w:szCs w:val="20"/>
          <w:lang w:val="mn-MN"/>
        </w:rPr>
        <w:t>салбар зөвлөл</w:t>
      </w:r>
    </w:p>
    <w:p w:rsidR="00C95825" w:rsidRPr="00222F2F" w:rsidRDefault="00C95825"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 xml:space="preserve">             СӨТ- Сум, өрх тосгон</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rPr>
        <w:tab/>
      </w:r>
      <w:r w:rsidRPr="00222F2F">
        <w:rPr>
          <w:rFonts w:ascii="Arial" w:hAnsi="Arial" w:cs="Arial"/>
          <w:color w:val="auto"/>
          <w:sz w:val="20"/>
          <w:szCs w:val="20"/>
          <w:lang w:val="mn-MN"/>
        </w:rPr>
        <w:t>ЭМТ-Эрүүл мэндийн төв</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ГХБХБГ-Газрын харилцаа, барилга хот байгуулалтын газар</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 xml:space="preserve">МСҮТ-Мэргэжлийн сургалт үйлдвэрлэлийн төв </w:t>
      </w:r>
      <w:r w:rsidRPr="00222F2F">
        <w:rPr>
          <w:rFonts w:ascii="Arial" w:hAnsi="Arial" w:cs="Arial"/>
          <w:color w:val="auto"/>
          <w:sz w:val="20"/>
          <w:szCs w:val="20"/>
          <w:lang w:val="mn-MN"/>
        </w:rPr>
        <w:tab/>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ЗГҮАХ-Засгийн газрын үйл ажиллагааны хөтөлбөр</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НЭ-Нэгдсэн эмнэлэг</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ГБХЗХГ-Гэр бүл, хүүхэд, залуучуудын хөгжлийн газар</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ЭМГ-Эрүүл мэндийн газар</w:t>
      </w:r>
    </w:p>
    <w:p w:rsidR="00925C17" w:rsidRPr="00222F2F" w:rsidRDefault="00925C17" w:rsidP="009B2D26">
      <w:pPr>
        <w:pStyle w:val="Default"/>
        <w:tabs>
          <w:tab w:val="left" w:pos="0"/>
        </w:tabs>
        <w:contextualSpacing/>
        <w:rPr>
          <w:rFonts w:ascii="Arial" w:hAnsi="Arial" w:cs="Arial"/>
          <w:color w:val="auto"/>
          <w:sz w:val="20"/>
          <w:szCs w:val="20"/>
          <w:lang w:val="mn-MN"/>
        </w:rPr>
      </w:pPr>
      <w:r w:rsidRPr="00222F2F">
        <w:rPr>
          <w:rFonts w:ascii="Arial" w:hAnsi="Arial" w:cs="Arial"/>
          <w:color w:val="auto"/>
          <w:sz w:val="20"/>
          <w:szCs w:val="20"/>
          <w:lang w:val="mn-MN"/>
        </w:rPr>
        <w:tab/>
        <w:t>БТСГ-Биеийн  тамир, спортын газар</w:t>
      </w:r>
    </w:p>
    <w:p w:rsidR="00925C17" w:rsidRPr="00222F2F" w:rsidRDefault="00925C17" w:rsidP="009B2D26">
      <w:pPr>
        <w:spacing w:after="0" w:line="240" w:lineRule="auto"/>
        <w:contextualSpacing/>
        <w:rPr>
          <w:rFonts w:ascii="Arial" w:hAnsi="Arial" w:cs="Arial"/>
          <w:sz w:val="20"/>
          <w:szCs w:val="20"/>
          <w:lang w:val="mn-MN"/>
        </w:rPr>
      </w:pPr>
      <w:r w:rsidRPr="00222F2F">
        <w:rPr>
          <w:rFonts w:ascii="Arial" w:hAnsi="Arial" w:cs="Arial"/>
          <w:sz w:val="20"/>
          <w:szCs w:val="20"/>
          <w:lang w:val="mn-MN"/>
        </w:rPr>
        <w:tab/>
        <w:t>ТББНЗ-Төрийн бус байгууллагын нэгдсэн зөвлөл</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ХХААГ-Хүнс, хөдөө аж ахуйн газар</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ХБИХ-Хөгжлийн бэрхшээлтэй иргэдийн холбоо</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ААН-Аж ахуйн нэгж</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НДХ-</w:t>
      </w:r>
      <w:r w:rsidR="00FD42AC" w:rsidRPr="00222F2F">
        <w:rPr>
          <w:rFonts w:ascii="Arial" w:hAnsi="Arial" w:cs="Arial"/>
          <w:sz w:val="20"/>
          <w:szCs w:val="20"/>
          <w:lang w:val="mn-MN"/>
        </w:rPr>
        <w:t>Н</w:t>
      </w:r>
      <w:r w:rsidRPr="00222F2F">
        <w:rPr>
          <w:rFonts w:ascii="Arial" w:hAnsi="Arial" w:cs="Arial"/>
          <w:sz w:val="20"/>
          <w:szCs w:val="20"/>
          <w:lang w:val="mn-MN"/>
        </w:rPr>
        <w:t>ийгмийн даатгалын хэлтэс</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СТСХ-Санхүү, төрийн сангийн хэлтэс</w:t>
      </w:r>
    </w:p>
    <w:p w:rsidR="00925C17" w:rsidRPr="00222F2F" w:rsidRDefault="00925C17"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СХАА-Санхүүгийн хяналт, аудитын алба</w:t>
      </w:r>
    </w:p>
    <w:p w:rsidR="00925C17" w:rsidRPr="00222F2F" w:rsidRDefault="00925C17" w:rsidP="009B2D26">
      <w:pPr>
        <w:spacing w:after="0" w:line="240" w:lineRule="auto"/>
        <w:ind w:firstLine="709"/>
        <w:contextualSpacing/>
        <w:rPr>
          <w:rFonts w:ascii="Arial" w:hAnsi="Arial" w:cs="Arial"/>
          <w:sz w:val="20"/>
          <w:szCs w:val="20"/>
          <w:lang w:val="mn-MN"/>
        </w:rPr>
      </w:pPr>
      <w:r w:rsidRPr="00222F2F">
        <w:rPr>
          <w:rFonts w:ascii="Arial" w:hAnsi="Arial" w:cs="Arial"/>
          <w:sz w:val="20"/>
          <w:szCs w:val="20"/>
          <w:lang w:val="mn-MN"/>
        </w:rPr>
        <w:t>ОНӨГ-Орон нутгийн өмчийн газар</w:t>
      </w:r>
    </w:p>
    <w:p w:rsidR="00925C17" w:rsidRPr="00222F2F" w:rsidRDefault="00925C17" w:rsidP="009B2D26">
      <w:pPr>
        <w:spacing w:after="0" w:line="240" w:lineRule="auto"/>
        <w:ind w:firstLine="709"/>
        <w:contextualSpacing/>
        <w:rPr>
          <w:rFonts w:ascii="Arial" w:hAnsi="Arial" w:cs="Arial"/>
          <w:sz w:val="20"/>
          <w:szCs w:val="20"/>
          <w:lang w:val="mn-MN"/>
        </w:rPr>
      </w:pPr>
      <w:r w:rsidRPr="00222F2F">
        <w:rPr>
          <w:rFonts w:ascii="Arial" w:hAnsi="Arial" w:cs="Arial"/>
          <w:sz w:val="20"/>
          <w:szCs w:val="20"/>
          <w:lang w:val="mn-MN"/>
        </w:rPr>
        <w:t>АМЭГ-Аймгийн мал эмнэлэгийн газар</w:t>
      </w:r>
    </w:p>
    <w:p w:rsidR="00925C17" w:rsidRPr="00222F2F" w:rsidRDefault="00925C17" w:rsidP="009B2D26">
      <w:pPr>
        <w:autoSpaceDE w:val="0"/>
        <w:autoSpaceDN w:val="0"/>
        <w:adjustRightInd w:val="0"/>
        <w:spacing w:after="0" w:line="240" w:lineRule="auto"/>
        <w:ind w:firstLine="709"/>
        <w:contextualSpacing/>
        <w:rPr>
          <w:rFonts w:ascii="Arial" w:hAnsi="Arial" w:cs="Arial"/>
          <w:sz w:val="20"/>
          <w:szCs w:val="20"/>
          <w:lang w:val="mn-MN"/>
        </w:rPr>
      </w:pPr>
      <w:r w:rsidRPr="00222F2F">
        <w:rPr>
          <w:rFonts w:ascii="Arial" w:hAnsi="Arial" w:cs="Arial"/>
          <w:sz w:val="20"/>
          <w:szCs w:val="20"/>
          <w:lang w:val="mn-MN"/>
        </w:rPr>
        <w:t>СХЗХ-Стандарт, хэмжил зүйн хэлтэс</w:t>
      </w:r>
    </w:p>
    <w:p w:rsidR="00925C17" w:rsidRPr="00222F2F" w:rsidRDefault="00925C17" w:rsidP="009B2D26">
      <w:pPr>
        <w:autoSpaceDE w:val="0"/>
        <w:autoSpaceDN w:val="0"/>
        <w:adjustRightInd w:val="0"/>
        <w:spacing w:after="0" w:line="240" w:lineRule="auto"/>
        <w:ind w:firstLine="709"/>
        <w:contextualSpacing/>
        <w:rPr>
          <w:rFonts w:ascii="Arial" w:hAnsi="Arial" w:cs="Arial"/>
          <w:sz w:val="20"/>
          <w:szCs w:val="20"/>
          <w:lang w:val="mn-MN"/>
        </w:rPr>
      </w:pPr>
      <w:r w:rsidRPr="00222F2F">
        <w:rPr>
          <w:rFonts w:ascii="Arial" w:hAnsi="Arial" w:cs="Arial"/>
          <w:sz w:val="20"/>
          <w:szCs w:val="20"/>
          <w:lang w:val="mn-MN"/>
        </w:rPr>
        <w:t>АБАХ-Аймгийн бэлчээр ашиглагчдын холбоо</w:t>
      </w:r>
    </w:p>
    <w:p w:rsidR="00925C17" w:rsidRPr="00222F2F" w:rsidRDefault="00925C17" w:rsidP="009B2D26">
      <w:pPr>
        <w:autoSpaceDE w:val="0"/>
        <w:autoSpaceDN w:val="0"/>
        <w:adjustRightInd w:val="0"/>
        <w:spacing w:after="0" w:line="240" w:lineRule="auto"/>
        <w:ind w:firstLine="709"/>
        <w:contextualSpacing/>
        <w:rPr>
          <w:rFonts w:ascii="Arial" w:hAnsi="Arial" w:cs="Arial"/>
          <w:sz w:val="20"/>
          <w:szCs w:val="20"/>
          <w:u w:color="FF0000"/>
          <w:lang w:val="mn-MN"/>
        </w:rPr>
      </w:pPr>
      <w:r w:rsidRPr="00222F2F">
        <w:rPr>
          <w:rFonts w:ascii="Arial" w:hAnsi="Arial" w:cs="Arial"/>
          <w:sz w:val="20"/>
          <w:szCs w:val="20"/>
          <w:u w:color="FF0000"/>
          <w:lang w:val="mn-MN"/>
        </w:rPr>
        <w:t>ОБГ-Онцгой байдлын газар</w:t>
      </w:r>
    </w:p>
    <w:p w:rsidR="00925C17" w:rsidRPr="00222F2F" w:rsidRDefault="00375C98" w:rsidP="009B2D26">
      <w:pPr>
        <w:autoSpaceDE w:val="0"/>
        <w:autoSpaceDN w:val="0"/>
        <w:adjustRightInd w:val="0"/>
        <w:spacing w:after="0" w:line="240" w:lineRule="auto"/>
        <w:ind w:firstLine="283"/>
        <w:contextualSpacing/>
        <w:rPr>
          <w:rFonts w:ascii="Arial" w:hAnsi="Arial" w:cs="Arial"/>
          <w:sz w:val="20"/>
          <w:szCs w:val="20"/>
          <w:lang w:val="mn-MN"/>
        </w:rPr>
      </w:pPr>
      <w:r w:rsidRPr="00222F2F">
        <w:rPr>
          <w:rFonts w:ascii="Arial" w:hAnsi="Arial" w:cs="Arial"/>
          <w:sz w:val="20"/>
          <w:szCs w:val="20"/>
          <w:lang w:val="mn-MN"/>
        </w:rPr>
        <w:t xml:space="preserve">       </w:t>
      </w:r>
      <w:r w:rsidR="00925C17" w:rsidRPr="00222F2F">
        <w:rPr>
          <w:rFonts w:ascii="Arial" w:hAnsi="Arial" w:cs="Arial"/>
          <w:sz w:val="20"/>
          <w:szCs w:val="20"/>
          <w:lang w:val="mn-MN"/>
        </w:rPr>
        <w:t>ТОСК-Төрийн орон сууцны корпораци</w:t>
      </w:r>
    </w:p>
    <w:p w:rsidR="00C405BA" w:rsidRPr="00222F2F" w:rsidRDefault="00375C98" w:rsidP="009B2D26">
      <w:pPr>
        <w:autoSpaceDE w:val="0"/>
        <w:autoSpaceDN w:val="0"/>
        <w:adjustRightInd w:val="0"/>
        <w:spacing w:after="0" w:line="240" w:lineRule="auto"/>
        <w:contextualSpacing/>
        <w:rPr>
          <w:rFonts w:ascii="Arial" w:hAnsi="Arial" w:cs="Arial"/>
          <w:sz w:val="20"/>
          <w:szCs w:val="20"/>
        </w:rPr>
      </w:pPr>
      <w:r w:rsidRPr="00222F2F">
        <w:rPr>
          <w:rFonts w:ascii="Arial" w:hAnsi="Arial" w:cs="Arial"/>
          <w:sz w:val="20"/>
          <w:szCs w:val="20"/>
          <w:lang w:val="mn-MN"/>
        </w:rPr>
        <w:t xml:space="preserve">             </w:t>
      </w:r>
      <w:r w:rsidR="00925C17" w:rsidRPr="00222F2F">
        <w:rPr>
          <w:rFonts w:ascii="Arial" w:hAnsi="Arial" w:cs="Arial"/>
          <w:sz w:val="20"/>
          <w:szCs w:val="20"/>
          <w:lang w:val="mn-MN"/>
        </w:rPr>
        <w:t>ОНӨААТҮГ-Орон нутгийн өмчит аж ахуйн тооцоот үйлдвэрийн газар</w:t>
      </w:r>
    </w:p>
    <w:p w:rsidR="00925C17" w:rsidRPr="00222F2F" w:rsidRDefault="00375C98" w:rsidP="009B2D26">
      <w:pPr>
        <w:autoSpaceDE w:val="0"/>
        <w:autoSpaceDN w:val="0"/>
        <w:adjustRightInd w:val="0"/>
        <w:spacing w:after="0" w:line="240" w:lineRule="auto"/>
        <w:contextualSpacing/>
        <w:rPr>
          <w:rFonts w:ascii="Arial" w:hAnsi="Arial" w:cs="Arial"/>
          <w:sz w:val="20"/>
          <w:szCs w:val="20"/>
        </w:rPr>
      </w:pPr>
      <w:r w:rsidRPr="00222F2F">
        <w:rPr>
          <w:rFonts w:ascii="Arial" w:hAnsi="Arial" w:cs="Arial"/>
          <w:sz w:val="20"/>
          <w:szCs w:val="20"/>
          <w:lang w:val="mn-MN"/>
        </w:rPr>
        <w:t xml:space="preserve">            </w:t>
      </w:r>
      <w:r w:rsidR="00925C17" w:rsidRPr="00222F2F">
        <w:rPr>
          <w:rFonts w:ascii="Arial" w:hAnsi="Arial" w:cs="Arial"/>
          <w:sz w:val="20"/>
          <w:szCs w:val="20"/>
          <w:lang w:val="mn-MN"/>
        </w:rPr>
        <w:t>ТӨХК-Төрийн өмчит хувьцаат компани</w:t>
      </w:r>
    </w:p>
    <w:p w:rsidR="00925C17" w:rsidRPr="00222F2F" w:rsidRDefault="00375C98" w:rsidP="009B2D26">
      <w:pPr>
        <w:autoSpaceDE w:val="0"/>
        <w:autoSpaceDN w:val="0"/>
        <w:adjustRightInd w:val="0"/>
        <w:spacing w:after="0" w:line="240" w:lineRule="auto"/>
        <w:ind w:firstLine="283"/>
        <w:contextualSpacing/>
        <w:rPr>
          <w:rFonts w:ascii="Arial" w:hAnsi="Arial" w:cs="Arial"/>
          <w:sz w:val="20"/>
          <w:szCs w:val="20"/>
          <w:lang w:val="mn-MN"/>
        </w:rPr>
      </w:pPr>
      <w:r w:rsidRPr="00222F2F">
        <w:rPr>
          <w:rFonts w:ascii="Arial" w:hAnsi="Arial" w:cs="Arial"/>
          <w:sz w:val="20"/>
          <w:szCs w:val="20"/>
          <w:lang w:val="mn-MN"/>
        </w:rPr>
        <w:t xml:space="preserve">       </w:t>
      </w:r>
      <w:r w:rsidR="00925C17" w:rsidRPr="00222F2F">
        <w:rPr>
          <w:rFonts w:ascii="Arial" w:hAnsi="Arial" w:cs="Arial"/>
          <w:sz w:val="20"/>
          <w:szCs w:val="20"/>
          <w:lang w:val="mn-MN"/>
        </w:rPr>
        <w:t>АТТ-Авто тээврийн төв</w:t>
      </w:r>
    </w:p>
    <w:p w:rsidR="00925C17" w:rsidRPr="00222F2F" w:rsidRDefault="00375C98" w:rsidP="009B2D26">
      <w:pPr>
        <w:spacing w:after="0" w:line="240" w:lineRule="auto"/>
        <w:contextualSpacing/>
        <w:rPr>
          <w:rFonts w:ascii="Arial" w:hAnsi="Arial" w:cs="Arial"/>
          <w:sz w:val="20"/>
          <w:szCs w:val="20"/>
          <w:u w:color="FF0000"/>
          <w:lang w:val="mn-MN"/>
        </w:rPr>
      </w:pPr>
      <w:r w:rsidRPr="00222F2F">
        <w:rPr>
          <w:rFonts w:ascii="Arial" w:hAnsi="Arial" w:cs="Arial"/>
          <w:sz w:val="20"/>
          <w:szCs w:val="20"/>
          <w:u w:color="FF0000"/>
          <w:lang w:val="mn-MN"/>
        </w:rPr>
        <w:t xml:space="preserve">             </w:t>
      </w:r>
      <w:r w:rsidR="00925C17" w:rsidRPr="00222F2F">
        <w:rPr>
          <w:rFonts w:ascii="Arial" w:hAnsi="Arial" w:cs="Arial"/>
          <w:sz w:val="20"/>
          <w:szCs w:val="20"/>
          <w:u w:color="FF0000"/>
          <w:lang w:val="mn-MN"/>
        </w:rPr>
        <w:t>ТХГНХЗ-Тусгай хамгаалалттай газар нутгийн хамгаалалтын захиргаа</w:t>
      </w:r>
    </w:p>
    <w:p w:rsidR="00925C17" w:rsidRPr="00222F2F" w:rsidRDefault="00375C98" w:rsidP="009B2D26">
      <w:pPr>
        <w:spacing w:after="0" w:line="240" w:lineRule="auto"/>
        <w:ind w:firstLine="283"/>
        <w:contextualSpacing/>
        <w:rPr>
          <w:rFonts w:ascii="Arial" w:hAnsi="Arial" w:cs="Arial"/>
          <w:sz w:val="20"/>
          <w:szCs w:val="20"/>
          <w:lang w:val="mn-MN"/>
        </w:rPr>
      </w:pPr>
      <w:r w:rsidRPr="00222F2F">
        <w:rPr>
          <w:rFonts w:ascii="Arial" w:hAnsi="Arial" w:cs="Arial"/>
          <w:sz w:val="20"/>
          <w:szCs w:val="20"/>
          <w:lang w:val="mn-MN"/>
        </w:rPr>
        <w:t xml:space="preserve">        </w:t>
      </w:r>
      <w:r w:rsidR="00925C17" w:rsidRPr="00222F2F">
        <w:rPr>
          <w:rFonts w:ascii="Arial" w:hAnsi="Arial" w:cs="Arial"/>
          <w:sz w:val="20"/>
          <w:szCs w:val="20"/>
          <w:lang w:val="mn-MN"/>
        </w:rPr>
        <w:t>УЦУОШГ-Ус, цаг уур орчны шинжилгээний газар</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ХААХХ-Хөдөө аж ахуйн хоршоологчдын холбоо</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ҮҮХХ-Үйлдвэрлэл, үйлчилгээний хоршоодын холбоо</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ОНЗС-Орон нутгийн замын сан</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ШҮГ-Шуудан үйлчилгээний газар</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ЦДАШ-Цахилгаан дамжуулах агаарын шугам</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ТЭЗҮ-Техник эдийн засгийн үндэслэл</w:t>
      </w:r>
    </w:p>
    <w:p w:rsidR="009A1302" w:rsidRPr="00222F2F" w:rsidRDefault="009A1302" w:rsidP="009B2D26">
      <w:pPr>
        <w:spacing w:after="0" w:line="240" w:lineRule="auto"/>
        <w:ind w:firstLine="720"/>
        <w:contextualSpacing/>
        <w:rPr>
          <w:rFonts w:ascii="Arial" w:hAnsi="Arial" w:cs="Arial"/>
          <w:sz w:val="20"/>
          <w:szCs w:val="20"/>
          <w:lang w:val="mn-MN"/>
        </w:rPr>
      </w:pPr>
      <w:r w:rsidRPr="00222F2F">
        <w:rPr>
          <w:rFonts w:ascii="Arial" w:hAnsi="Arial" w:cs="Arial"/>
          <w:sz w:val="20"/>
          <w:szCs w:val="20"/>
          <w:lang w:val="mn-MN"/>
        </w:rPr>
        <w:t>ХЗҮХ –Хууль зүйн үндэсний хүрээлэн</w:t>
      </w:r>
    </w:p>
    <w:p w:rsidR="009A1302" w:rsidRPr="00222F2F" w:rsidRDefault="009A1302" w:rsidP="00F27EEA">
      <w:pPr>
        <w:spacing w:afterLines="20" w:after="48"/>
        <w:rPr>
          <w:rFonts w:ascii="Arial" w:hAnsi="Arial" w:cs="Arial"/>
          <w:sz w:val="20"/>
          <w:szCs w:val="20"/>
          <w:lang w:val="mn-MN"/>
        </w:rPr>
      </w:pPr>
    </w:p>
    <w:p w:rsidR="009A1302" w:rsidRPr="00222F2F" w:rsidRDefault="009A1302" w:rsidP="009B2D26">
      <w:pPr>
        <w:spacing w:after="0" w:line="240" w:lineRule="auto"/>
        <w:ind w:firstLine="283"/>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C80920" w:rsidRPr="00222F2F" w:rsidRDefault="00C80920" w:rsidP="009B2D26">
      <w:pPr>
        <w:spacing w:after="0" w:line="240" w:lineRule="auto"/>
        <w:ind w:firstLine="720"/>
        <w:contextualSpacing/>
        <w:rPr>
          <w:rFonts w:ascii="Arial" w:hAnsi="Arial" w:cs="Arial"/>
          <w:sz w:val="20"/>
          <w:szCs w:val="20"/>
          <w:lang w:val="mn-MN"/>
        </w:rPr>
        <w:sectPr w:rsidR="00C80920" w:rsidRPr="00222F2F" w:rsidSect="00C80920">
          <w:type w:val="continuous"/>
          <w:pgSz w:w="16840" w:h="11907" w:orient="landscape" w:code="9"/>
          <w:pgMar w:top="1260" w:right="851" w:bottom="360" w:left="851" w:header="720" w:footer="0" w:gutter="0"/>
          <w:cols w:num="2" w:space="720"/>
          <w:titlePg/>
          <w:docGrid w:linePitch="360"/>
        </w:sectPr>
      </w:pPr>
    </w:p>
    <w:p w:rsidR="009A1302" w:rsidRPr="00222F2F" w:rsidRDefault="009A1302" w:rsidP="009B2D26">
      <w:pPr>
        <w:pStyle w:val="Default"/>
        <w:contextualSpacing/>
        <w:rPr>
          <w:rFonts w:ascii="Arial" w:eastAsiaTheme="minorHAnsi" w:hAnsi="Arial" w:cs="Arial"/>
          <w:color w:val="auto"/>
          <w:sz w:val="20"/>
          <w:szCs w:val="20"/>
          <w:lang w:val="mn-MN"/>
        </w:rPr>
      </w:pPr>
    </w:p>
    <w:p w:rsidR="009A1302" w:rsidRPr="00222F2F" w:rsidRDefault="009A1302" w:rsidP="009B2D26">
      <w:pPr>
        <w:pStyle w:val="Default"/>
        <w:contextualSpacing/>
        <w:rPr>
          <w:rFonts w:ascii="Arial" w:eastAsiaTheme="minorHAnsi" w:hAnsi="Arial" w:cs="Arial"/>
          <w:color w:val="auto"/>
          <w:sz w:val="20"/>
          <w:szCs w:val="20"/>
          <w:lang w:val="mn-MN"/>
        </w:rPr>
      </w:pPr>
    </w:p>
    <w:p w:rsidR="0058521F" w:rsidRPr="00222F2F" w:rsidRDefault="0058521F" w:rsidP="009B2D26">
      <w:pPr>
        <w:pStyle w:val="Default"/>
        <w:contextualSpacing/>
        <w:jc w:val="center"/>
        <w:rPr>
          <w:rFonts w:ascii="Arial" w:eastAsiaTheme="minorHAnsi" w:hAnsi="Arial" w:cs="Arial"/>
          <w:color w:val="auto"/>
          <w:sz w:val="20"/>
          <w:szCs w:val="20"/>
          <w:lang w:val="mn-MN"/>
        </w:rPr>
      </w:pPr>
    </w:p>
    <w:p w:rsidR="00925C17" w:rsidRPr="00222F2F" w:rsidRDefault="00925C17" w:rsidP="009B2D26">
      <w:pPr>
        <w:pStyle w:val="Default"/>
        <w:contextualSpacing/>
        <w:jc w:val="center"/>
        <w:rPr>
          <w:rFonts w:ascii="Arial" w:hAnsi="Arial" w:cs="Arial"/>
          <w:color w:val="auto"/>
          <w:sz w:val="20"/>
          <w:szCs w:val="20"/>
        </w:rPr>
      </w:pPr>
      <w:r w:rsidRPr="00222F2F">
        <w:rPr>
          <w:rFonts w:ascii="Arial" w:hAnsi="Arial" w:cs="Arial"/>
          <w:color w:val="auto"/>
          <w:sz w:val="20"/>
          <w:szCs w:val="20"/>
        </w:rPr>
        <w:t>- - - o O o - - -</w:t>
      </w: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spacing w:after="0" w:line="240" w:lineRule="auto"/>
        <w:ind w:firstLine="720"/>
        <w:contextualSpacing/>
        <w:rPr>
          <w:rFonts w:ascii="Arial" w:hAnsi="Arial" w:cs="Arial"/>
          <w:sz w:val="20"/>
          <w:szCs w:val="20"/>
          <w:lang w:val="mn-MN"/>
        </w:rPr>
      </w:pPr>
    </w:p>
    <w:p w:rsidR="00925C17" w:rsidRPr="00222F2F" w:rsidRDefault="00925C17" w:rsidP="009B2D26">
      <w:pPr>
        <w:pStyle w:val="Default"/>
        <w:contextualSpacing/>
        <w:rPr>
          <w:rFonts w:ascii="Arial" w:hAnsi="Arial" w:cs="Arial"/>
          <w:b/>
          <w:color w:val="auto"/>
          <w:sz w:val="20"/>
          <w:szCs w:val="20"/>
          <w:lang w:val="mn-MN"/>
        </w:rPr>
      </w:pPr>
    </w:p>
    <w:p w:rsidR="00CE2CC0" w:rsidRPr="00222F2F" w:rsidRDefault="00CE2CC0" w:rsidP="009B2D26">
      <w:pPr>
        <w:pStyle w:val="Default"/>
        <w:contextualSpacing/>
        <w:rPr>
          <w:rFonts w:ascii="Arial" w:hAnsi="Arial" w:cs="Arial"/>
          <w:b/>
          <w:color w:val="auto"/>
          <w:sz w:val="20"/>
          <w:szCs w:val="20"/>
          <w:lang w:val="mn-MN"/>
        </w:rPr>
      </w:pPr>
    </w:p>
    <w:sectPr w:rsidR="00CE2CC0" w:rsidRPr="00222F2F" w:rsidSect="00C80920">
      <w:type w:val="continuous"/>
      <w:pgSz w:w="16840" w:h="11907" w:orient="landscape" w:code="9"/>
      <w:pgMar w:top="1260" w:right="851" w:bottom="360"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42" w:rsidRDefault="00147042" w:rsidP="00BE2D30">
      <w:pPr>
        <w:spacing w:after="0" w:line="240" w:lineRule="auto"/>
      </w:pPr>
      <w:r>
        <w:separator/>
      </w:r>
    </w:p>
  </w:endnote>
  <w:endnote w:type="continuationSeparator" w:id="0">
    <w:p w:rsidR="00147042" w:rsidRDefault="00147042" w:rsidP="00BE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17" w:rsidRDefault="00F30C17">
    <w:pPr>
      <w:pStyle w:val="Footer"/>
      <w:jc w:val="center"/>
    </w:pPr>
    <w:r>
      <w:fldChar w:fldCharType="begin"/>
    </w:r>
    <w:r>
      <w:instrText xml:space="preserve"> PAGE   \* MERGEFORMAT </w:instrText>
    </w:r>
    <w:r>
      <w:fldChar w:fldCharType="separate"/>
    </w:r>
    <w:r w:rsidR="00242223">
      <w:rPr>
        <w:noProof/>
      </w:rPr>
      <w:t>31</w:t>
    </w:r>
    <w:r>
      <w:fldChar w:fldCharType="end"/>
    </w:r>
  </w:p>
  <w:p w:rsidR="00F30C17" w:rsidRDefault="00F3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42" w:rsidRDefault="00147042" w:rsidP="00BE2D30">
      <w:pPr>
        <w:spacing w:after="0" w:line="240" w:lineRule="auto"/>
      </w:pPr>
      <w:r>
        <w:separator/>
      </w:r>
    </w:p>
  </w:footnote>
  <w:footnote w:type="continuationSeparator" w:id="0">
    <w:p w:rsidR="00147042" w:rsidRDefault="00147042" w:rsidP="00BE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17" w:rsidRPr="008C2E54" w:rsidRDefault="00F30C17" w:rsidP="004544A3">
    <w:pPr>
      <w:pStyle w:val="Header"/>
      <w:spacing w:after="0" w:line="240" w:lineRule="auto"/>
      <w:contextualSpacing/>
      <w:rPr>
        <w:sz w:val="16"/>
        <w:szCs w:val="16"/>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ED3"/>
    <w:multiLevelType w:val="hybridMultilevel"/>
    <w:tmpl w:val="17DEE522"/>
    <w:lvl w:ilvl="0" w:tplc="FDA095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71C"/>
    <w:multiLevelType w:val="hybridMultilevel"/>
    <w:tmpl w:val="7600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4E50"/>
    <w:multiLevelType w:val="hybridMultilevel"/>
    <w:tmpl w:val="C930CEBC"/>
    <w:lvl w:ilvl="0" w:tplc="957E99A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7E"/>
    <w:multiLevelType w:val="hybridMultilevel"/>
    <w:tmpl w:val="BBF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238D6"/>
    <w:multiLevelType w:val="hybridMultilevel"/>
    <w:tmpl w:val="4D5C423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33550BEB"/>
    <w:multiLevelType w:val="hybridMultilevel"/>
    <w:tmpl w:val="1D7EC10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34D10621"/>
    <w:multiLevelType w:val="hybridMultilevel"/>
    <w:tmpl w:val="4D5C423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ABF3301"/>
    <w:multiLevelType w:val="hybridMultilevel"/>
    <w:tmpl w:val="D58C111C"/>
    <w:lvl w:ilvl="0" w:tplc="ACA838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371EC"/>
    <w:multiLevelType w:val="hybridMultilevel"/>
    <w:tmpl w:val="32A2E926"/>
    <w:lvl w:ilvl="0" w:tplc="622EE08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82E67"/>
    <w:multiLevelType w:val="hybridMultilevel"/>
    <w:tmpl w:val="1D7EC1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6CC755C6"/>
    <w:multiLevelType w:val="hybridMultilevel"/>
    <w:tmpl w:val="1D7EC1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71C15624"/>
    <w:multiLevelType w:val="hybridMultilevel"/>
    <w:tmpl w:val="D3DA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E39DC"/>
    <w:multiLevelType w:val="hybridMultilevel"/>
    <w:tmpl w:val="42BA6A5C"/>
    <w:lvl w:ilvl="0" w:tplc="AAEA5152">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12"/>
  </w:num>
  <w:num w:numId="6">
    <w:abstractNumId w:val="3"/>
  </w:num>
  <w:num w:numId="7">
    <w:abstractNumId w:val="6"/>
  </w:num>
  <w:num w:numId="8">
    <w:abstractNumId w:val="5"/>
  </w:num>
  <w:num w:numId="9">
    <w:abstractNumId w:val="11"/>
  </w:num>
  <w:num w:numId="10">
    <w:abstractNumId w:val="2"/>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7"/>
    <w:rsid w:val="000034D1"/>
    <w:rsid w:val="00003890"/>
    <w:rsid w:val="00003C4F"/>
    <w:rsid w:val="000057D6"/>
    <w:rsid w:val="000078E5"/>
    <w:rsid w:val="00007C89"/>
    <w:rsid w:val="00012017"/>
    <w:rsid w:val="00012D92"/>
    <w:rsid w:val="000133D1"/>
    <w:rsid w:val="00013D36"/>
    <w:rsid w:val="00013F9F"/>
    <w:rsid w:val="0001401E"/>
    <w:rsid w:val="000146F0"/>
    <w:rsid w:val="00014D9B"/>
    <w:rsid w:val="00014E91"/>
    <w:rsid w:val="00015F9C"/>
    <w:rsid w:val="00016407"/>
    <w:rsid w:val="00017C9B"/>
    <w:rsid w:val="00020BD2"/>
    <w:rsid w:val="000214CF"/>
    <w:rsid w:val="0002211C"/>
    <w:rsid w:val="00024273"/>
    <w:rsid w:val="0002506B"/>
    <w:rsid w:val="00032179"/>
    <w:rsid w:val="0003297B"/>
    <w:rsid w:val="000337E2"/>
    <w:rsid w:val="00036B5C"/>
    <w:rsid w:val="00036DD9"/>
    <w:rsid w:val="00040026"/>
    <w:rsid w:val="00043ECB"/>
    <w:rsid w:val="00047EE3"/>
    <w:rsid w:val="00050744"/>
    <w:rsid w:val="0005162E"/>
    <w:rsid w:val="000528AC"/>
    <w:rsid w:val="00052952"/>
    <w:rsid w:val="000556B6"/>
    <w:rsid w:val="00055DB1"/>
    <w:rsid w:val="00056380"/>
    <w:rsid w:val="00057220"/>
    <w:rsid w:val="00061C32"/>
    <w:rsid w:val="00061F7A"/>
    <w:rsid w:val="00063659"/>
    <w:rsid w:val="00063E20"/>
    <w:rsid w:val="00064076"/>
    <w:rsid w:val="0006490A"/>
    <w:rsid w:val="00064B3D"/>
    <w:rsid w:val="000657AB"/>
    <w:rsid w:val="00070905"/>
    <w:rsid w:val="00071563"/>
    <w:rsid w:val="0007178D"/>
    <w:rsid w:val="00071CD2"/>
    <w:rsid w:val="00071DE7"/>
    <w:rsid w:val="00071F4C"/>
    <w:rsid w:val="00074DBC"/>
    <w:rsid w:val="00076776"/>
    <w:rsid w:val="00076DC7"/>
    <w:rsid w:val="00080735"/>
    <w:rsid w:val="00080D0E"/>
    <w:rsid w:val="00082EB3"/>
    <w:rsid w:val="00085FFD"/>
    <w:rsid w:val="000922A4"/>
    <w:rsid w:val="0009375E"/>
    <w:rsid w:val="000A3613"/>
    <w:rsid w:val="000A3967"/>
    <w:rsid w:val="000A3DE4"/>
    <w:rsid w:val="000A4C6B"/>
    <w:rsid w:val="000A5254"/>
    <w:rsid w:val="000A55C2"/>
    <w:rsid w:val="000A61C5"/>
    <w:rsid w:val="000B1A66"/>
    <w:rsid w:val="000B3438"/>
    <w:rsid w:val="000B53B8"/>
    <w:rsid w:val="000B5920"/>
    <w:rsid w:val="000B5F1B"/>
    <w:rsid w:val="000B74B7"/>
    <w:rsid w:val="000B7841"/>
    <w:rsid w:val="000C115C"/>
    <w:rsid w:val="000C2C77"/>
    <w:rsid w:val="000C32D1"/>
    <w:rsid w:val="000C4034"/>
    <w:rsid w:val="000C4707"/>
    <w:rsid w:val="000D6E3F"/>
    <w:rsid w:val="000E20C6"/>
    <w:rsid w:val="000E3883"/>
    <w:rsid w:val="000E5594"/>
    <w:rsid w:val="000E68AB"/>
    <w:rsid w:val="000F02B7"/>
    <w:rsid w:val="000F03EC"/>
    <w:rsid w:val="000F08D6"/>
    <w:rsid w:val="000F0EC6"/>
    <w:rsid w:val="000F10BF"/>
    <w:rsid w:val="000F690D"/>
    <w:rsid w:val="000F6BFC"/>
    <w:rsid w:val="000F736C"/>
    <w:rsid w:val="001003C7"/>
    <w:rsid w:val="00102118"/>
    <w:rsid w:val="00103F73"/>
    <w:rsid w:val="00103FBF"/>
    <w:rsid w:val="00104326"/>
    <w:rsid w:val="00104E2C"/>
    <w:rsid w:val="00107940"/>
    <w:rsid w:val="00110C3D"/>
    <w:rsid w:val="00110ECC"/>
    <w:rsid w:val="0011136B"/>
    <w:rsid w:val="001126EE"/>
    <w:rsid w:val="00112958"/>
    <w:rsid w:val="001164AE"/>
    <w:rsid w:val="001164BF"/>
    <w:rsid w:val="001172C9"/>
    <w:rsid w:val="00120006"/>
    <w:rsid w:val="001203E8"/>
    <w:rsid w:val="001214C3"/>
    <w:rsid w:val="0012180B"/>
    <w:rsid w:val="00123DF4"/>
    <w:rsid w:val="00124CE8"/>
    <w:rsid w:val="00130944"/>
    <w:rsid w:val="00131102"/>
    <w:rsid w:val="001312D2"/>
    <w:rsid w:val="0013254B"/>
    <w:rsid w:val="00133134"/>
    <w:rsid w:val="00133811"/>
    <w:rsid w:val="001349E5"/>
    <w:rsid w:val="001422CB"/>
    <w:rsid w:val="00142DAD"/>
    <w:rsid w:val="00142DE3"/>
    <w:rsid w:val="0014602F"/>
    <w:rsid w:val="00146C8A"/>
    <w:rsid w:val="00147042"/>
    <w:rsid w:val="00150432"/>
    <w:rsid w:val="001505A6"/>
    <w:rsid w:val="00150864"/>
    <w:rsid w:val="001512A4"/>
    <w:rsid w:val="001526F2"/>
    <w:rsid w:val="00152C19"/>
    <w:rsid w:val="00153941"/>
    <w:rsid w:val="0015687C"/>
    <w:rsid w:val="00162218"/>
    <w:rsid w:val="001655FB"/>
    <w:rsid w:val="0016579A"/>
    <w:rsid w:val="0016789F"/>
    <w:rsid w:val="001704EE"/>
    <w:rsid w:val="00170EA1"/>
    <w:rsid w:val="0017118D"/>
    <w:rsid w:val="00171DFD"/>
    <w:rsid w:val="00173C65"/>
    <w:rsid w:val="001762E0"/>
    <w:rsid w:val="001779D0"/>
    <w:rsid w:val="00180452"/>
    <w:rsid w:val="00181F9C"/>
    <w:rsid w:val="00184DAC"/>
    <w:rsid w:val="0018500D"/>
    <w:rsid w:val="00185069"/>
    <w:rsid w:val="0018785A"/>
    <w:rsid w:val="00187E66"/>
    <w:rsid w:val="00191593"/>
    <w:rsid w:val="00191951"/>
    <w:rsid w:val="00193B29"/>
    <w:rsid w:val="00193F26"/>
    <w:rsid w:val="00194E20"/>
    <w:rsid w:val="00196A2E"/>
    <w:rsid w:val="00196B02"/>
    <w:rsid w:val="00197104"/>
    <w:rsid w:val="001A0C2C"/>
    <w:rsid w:val="001A1420"/>
    <w:rsid w:val="001A411D"/>
    <w:rsid w:val="001A6000"/>
    <w:rsid w:val="001A76A1"/>
    <w:rsid w:val="001A79D1"/>
    <w:rsid w:val="001A7CAD"/>
    <w:rsid w:val="001B0BAD"/>
    <w:rsid w:val="001B29CB"/>
    <w:rsid w:val="001C09D4"/>
    <w:rsid w:val="001C0F79"/>
    <w:rsid w:val="001C15C1"/>
    <w:rsid w:val="001C1AA7"/>
    <w:rsid w:val="001C22BD"/>
    <w:rsid w:val="001C2603"/>
    <w:rsid w:val="001C6D71"/>
    <w:rsid w:val="001D3883"/>
    <w:rsid w:val="001D4E43"/>
    <w:rsid w:val="001D7126"/>
    <w:rsid w:val="001E14FA"/>
    <w:rsid w:val="001E3EB3"/>
    <w:rsid w:val="001E52A6"/>
    <w:rsid w:val="001F1074"/>
    <w:rsid w:val="001F110E"/>
    <w:rsid w:val="001F2755"/>
    <w:rsid w:val="001F48DF"/>
    <w:rsid w:val="001F54A4"/>
    <w:rsid w:val="001F5D78"/>
    <w:rsid w:val="00202E98"/>
    <w:rsid w:val="00205250"/>
    <w:rsid w:val="002064B7"/>
    <w:rsid w:val="002065CF"/>
    <w:rsid w:val="002067B7"/>
    <w:rsid w:val="00206F21"/>
    <w:rsid w:val="00211D5A"/>
    <w:rsid w:val="0021316E"/>
    <w:rsid w:val="00214F7F"/>
    <w:rsid w:val="002153C4"/>
    <w:rsid w:val="00220091"/>
    <w:rsid w:val="0022182D"/>
    <w:rsid w:val="00222100"/>
    <w:rsid w:val="00222EDF"/>
    <w:rsid w:val="00222F2F"/>
    <w:rsid w:val="002245CC"/>
    <w:rsid w:val="0022490D"/>
    <w:rsid w:val="00226F78"/>
    <w:rsid w:val="00230400"/>
    <w:rsid w:val="00231E09"/>
    <w:rsid w:val="00232BEB"/>
    <w:rsid w:val="00233A41"/>
    <w:rsid w:val="002352B6"/>
    <w:rsid w:val="002355C7"/>
    <w:rsid w:val="00235816"/>
    <w:rsid w:val="00237DCB"/>
    <w:rsid w:val="0024110D"/>
    <w:rsid w:val="00242223"/>
    <w:rsid w:val="0024342D"/>
    <w:rsid w:val="00243C87"/>
    <w:rsid w:val="00244D7C"/>
    <w:rsid w:val="002450D5"/>
    <w:rsid w:val="002472B1"/>
    <w:rsid w:val="00252849"/>
    <w:rsid w:val="00253902"/>
    <w:rsid w:val="00254C0F"/>
    <w:rsid w:val="00255AA5"/>
    <w:rsid w:val="00255D12"/>
    <w:rsid w:val="00256A44"/>
    <w:rsid w:val="00257999"/>
    <w:rsid w:val="00260323"/>
    <w:rsid w:val="00260B81"/>
    <w:rsid w:val="002635C5"/>
    <w:rsid w:val="00264FD7"/>
    <w:rsid w:val="002677F3"/>
    <w:rsid w:val="00270161"/>
    <w:rsid w:val="00271BB8"/>
    <w:rsid w:val="00272002"/>
    <w:rsid w:val="00275CD9"/>
    <w:rsid w:val="00275D92"/>
    <w:rsid w:val="00277BD7"/>
    <w:rsid w:val="002830FE"/>
    <w:rsid w:val="00284F62"/>
    <w:rsid w:val="002851CC"/>
    <w:rsid w:val="0028680F"/>
    <w:rsid w:val="00286AF3"/>
    <w:rsid w:val="00287220"/>
    <w:rsid w:val="00287636"/>
    <w:rsid w:val="002914EA"/>
    <w:rsid w:val="002918EA"/>
    <w:rsid w:val="00291F72"/>
    <w:rsid w:val="00296F8E"/>
    <w:rsid w:val="0029707A"/>
    <w:rsid w:val="00297A73"/>
    <w:rsid w:val="002A1F85"/>
    <w:rsid w:val="002A3631"/>
    <w:rsid w:val="002A6148"/>
    <w:rsid w:val="002A62E2"/>
    <w:rsid w:val="002A6629"/>
    <w:rsid w:val="002B0A8C"/>
    <w:rsid w:val="002B1701"/>
    <w:rsid w:val="002B202D"/>
    <w:rsid w:val="002B2047"/>
    <w:rsid w:val="002B256B"/>
    <w:rsid w:val="002B401F"/>
    <w:rsid w:val="002B5C3F"/>
    <w:rsid w:val="002B5FAF"/>
    <w:rsid w:val="002B7A78"/>
    <w:rsid w:val="002C16D0"/>
    <w:rsid w:val="002D112B"/>
    <w:rsid w:val="002D16E1"/>
    <w:rsid w:val="002D6626"/>
    <w:rsid w:val="002D6916"/>
    <w:rsid w:val="002D7869"/>
    <w:rsid w:val="002E1014"/>
    <w:rsid w:val="002E414F"/>
    <w:rsid w:val="002E465E"/>
    <w:rsid w:val="002E561A"/>
    <w:rsid w:val="002E5A28"/>
    <w:rsid w:val="002E6101"/>
    <w:rsid w:val="002E61DA"/>
    <w:rsid w:val="002E666E"/>
    <w:rsid w:val="002E7238"/>
    <w:rsid w:val="002F0C8E"/>
    <w:rsid w:val="002F201F"/>
    <w:rsid w:val="002F314D"/>
    <w:rsid w:val="002F3799"/>
    <w:rsid w:val="002F41D4"/>
    <w:rsid w:val="002F5AF9"/>
    <w:rsid w:val="002F6079"/>
    <w:rsid w:val="002F701B"/>
    <w:rsid w:val="002F7877"/>
    <w:rsid w:val="00300CB7"/>
    <w:rsid w:val="00302841"/>
    <w:rsid w:val="0030385F"/>
    <w:rsid w:val="00307C9C"/>
    <w:rsid w:val="00310A89"/>
    <w:rsid w:val="003110A8"/>
    <w:rsid w:val="0031472B"/>
    <w:rsid w:val="00314D41"/>
    <w:rsid w:val="00320020"/>
    <w:rsid w:val="00320EED"/>
    <w:rsid w:val="00323708"/>
    <w:rsid w:val="003247FB"/>
    <w:rsid w:val="00325342"/>
    <w:rsid w:val="00330397"/>
    <w:rsid w:val="00330F7B"/>
    <w:rsid w:val="00333974"/>
    <w:rsid w:val="00335960"/>
    <w:rsid w:val="00336853"/>
    <w:rsid w:val="00336AF4"/>
    <w:rsid w:val="003375C1"/>
    <w:rsid w:val="00337708"/>
    <w:rsid w:val="00337FEF"/>
    <w:rsid w:val="00340910"/>
    <w:rsid w:val="00340D50"/>
    <w:rsid w:val="00342742"/>
    <w:rsid w:val="003447BD"/>
    <w:rsid w:val="00344928"/>
    <w:rsid w:val="00344F7E"/>
    <w:rsid w:val="0034502A"/>
    <w:rsid w:val="003457F2"/>
    <w:rsid w:val="00345D42"/>
    <w:rsid w:val="003517A6"/>
    <w:rsid w:val="00354897"/>
    <w:rsid w:val="00354C7E"/>
    <w:rsid w:val="00355820"/>
    <w:rsid w:val="00355CC9"/>
    <w:rsid w:val="00356CEC"/>
    <w:rsid w:val="003575DF"/>
    <w:rsid w:val="00361437"/>
    <w:rsid w:val="00362249"/>
    <w:rsid w:val="00362552"/>
    <w:rsid w:val="00362C9F"/>
    <w:rsid w:val="0036367C"/>
    <w:rsid w:val="00364042"/>
    <w:rsid w:val="0036492C"/>
    <w:rsid w:val="00364FCF"/>
    <w:rsid w:val="00366DFE"/>
    <w:rsid w:val="00366FB3"/>
    <w:rsid w:val="003704D1"/>
    <w:rsid w:val="00372066"/>
    <w:rsid w:val="0037520F"/>
    <w:rsid w:val="00375C98"/>
    <w:rsid w:val="003767FB"/>
    <w:rsid w:val="00376F35"/>
    <w:rsid w:val="00380AF2"/>
    <w:rsid w:val="00382FFB"/>
    <w:rsid w:val="00383044"/>
    <w:rsid w:val="00387CAE"/>
    <w:rsid w:val="003905B7"/>
    <w:rsid w:val="00391A66"/>
    <w:rsid w:val="0039256D"/>
    <w:rsid w:val="00393A6A"/>
    <w:rsid w:val="003958E6"/>
    <w:rsid w:val="003A3581"/>
    <w:rsid w:val="003A3B10"/>
    <w:rsid w:val="003A4005"/>
    <w:rsid w:val="003A41C7"/>
    <w:rsid w:val="003A431A"/>
    <w:rsid w:val="003B2594"/>
    <w:rsid w:val="003B453D"/>
    <w:rsid w:val="003B476F"/>
    <w:rsid w:val="003B48A0"/>
    <w:rsid w:val="003B4F6C"/>
    <w:rsid w:val="003B5E0F"/>
    <w:rsid w:val="003C0DEE"/>
    <w:rsid w:val="003C1221"/>
    <w:rsid w:val="003C18F3"/>
    <w:rsid w:val="003C206A"/>
    <w:rsid w:val="003C2BE8"/>
    <w:rsid w:val="003C2EA9"/>
    <w:rsid w:val="003C63A1"/>
    <w:rsid w:val="003C7CFA"/>
    <w:rsid w:val="003D2124"/>
    <w:rsid w:val="003D251A"/>
    <w:rsid w:val="003D3CA3"/>
    <w:rsid w:val="003D463C"/>
    <w:rsid w:val="003D52D2"/>
    <w:rsid w:val="003D5B4F"/>
    <w:rsid w:val="003D5BA2"/>
    <w:rsid w:val="003D67DD"/>
    <w:rsid w:val="003D7911"/>
    <w:rsid w:val="003D7FF7"/>
    <w:rsid w:val="003E03F4"/>
    <w:rsid w:val="003E14C7"/>
    <w:rsid w:val="003E3C63"/>
    <w:rsid w:val="003E46DA"/>
    <w:rsid w:val="003E4C0A"/>
    <w:rsid w:val="003E5F63"/>
    <w:rsid w:val="003E62E5"/>
    <w:rsid w:val="003F1739"/>
    <w:rsid w:val="003F195B"/>
    <w:rsid w:val="003F1B9F"/>
    <w:rsid w:val="003F58F4"/>
    <w:rsid w:val="003F73BD"/>
    <w:rsid w:val="003F7EE9"/>
    <w:rsid w:val="0040048F"/>
    <w:rsid w:val="00401A48"/>
    <w:rsid w:val="004020D2"/>
    <w:rsid w:val="004030AB"/>
    <w:rsid w:val="00407183"/>
    <w:rsid w:val="0041048A"/>
    <w:rsid w:val="00412474"/>
    <w:rsid w:val="004127D3"/>
    <w:rsid w:val="00412A58"/>
    <w:rsid w:val="00413431"/>
    <w:rsid w:val="00413ACA"/>
    <w:rsid w:val="00414730"/>
    <w:rsid w:val="00415585"/>
    <w:rsid w:val="0041652B"/>
    <w:rsid w:val="00423D9D"/>
    <w:rsid w:val="004240BB"/>
    <w:rsid w:val="00424AE1"/>
    <w:rsid w:val="00427277"/>
    <w:rsid w:val="00427FCF"/>
    <w:rsid w:val="0043202D"/>
    <w:rsid w:val="00433706"/>
    <w:rsid w:val="00435B2D"/>
    <w:rsid w:val="00441188"/>
    <w:rsid w:val="00443642"/>
    <w:rsid w:val="00443DCC"/>
    <w:rsid w:val="004468B0"/>
    <w:rsid w:val="00447241"/>
    <w:rsid w:val="00447EEA"/>
    <w:rsid w:val="00451A63"/>
    <w:rsid w:val="004536A2"/>
    <w:rsid w:val="004544A3"/>
    <w:rsid w:val="0045533E"/>
    <w:rsid w:val="00457840"/>
    <w:rsid w:val="00457BD7"/>
    <w:rsid w:val="00462FD1"/>
    <w:rsid w:val="0046323C"/>
    <w:rsid w:val="004632F0"/>
    <w:rsid w:val="00463980"/>
    <w:rsid w:val="00464BA9"/>
    <w:rsid w:val="004660D5"/>
    <w:rsid w:val="004663E2"/>
    <w:rsid w:val="0046687D"/>
    <w:rsid w:val="00470050"/>
    <w:rsid w:val="00470DC5"/>
    <w:rsid w:val="00471AB5"/>
    <w:rsid w:val="00473E4E"/>
    <w:rsid w:val="00474FC9"/>
    <w:rsid w:val="004812F4"/>
    <w:rsid w:val="004822D0"/>
    <w:rsid w:val="004866CA"/>
    <w:rsid w:val="00486790"/>
    <w:rsid w:val="00491007"/>
    <w:rsid w:val="00493E45"/>
    <w:rsid w:val="0049608F"/>
    <w:rsid w:val="004967A7"/>
    <w:rsid w:val="00496977"/>
    <w:rsid w:val="00496BF4"/>
    <w:rsid w:val="00497045"/>
    <w:rsid w:val="00497699"/>
    <w:rsid w:val="00497A55"/>
    <w:rsid w:val="00497AFE"/>
    <w:rsid w:val="004A015A"/>
    <w:rsid w:val="004A18C8"/>
    <w:rsid w:val="004A1BBE"/>
    <w:rsid w:val="004A22DF"/>
    <w:rsid w:val="004A2E95"/>
    <w:rsid w:val="004A3AD5"/>
    <w:rsid w:val="004A526B"/>
    <w:rsid w:val="004A67DB"/>
    <w:rsid w:val="004A7A4B"/>
    <w:rsid w:val="004B1CA7"/>
    <w:rsid w:val="004B34BA"/>
    <w:rsid w:val="004B4351"/>
    <w:rsid w:val="004B562F"/>
    <w:rsid w:val="004B7E91"/>
    <w:rsid w:val="004C0398"/>
    <w:rsid w:val="004C164D"/>
    <w:rsid w:val="004C2810"/>
    <w:rsid w:val="004C4D3B"/>
    <w:rsid w:val="004C507B"/>
    <w:rsid w:val="004C5120"/>
    <w:rsid w:val="004D10ED"/>
    <w:rsid w:val="004D2601"/>
    <w:rsid w:val="004D2F63"/>
    <w:rsid w:val="004D30F8"/>
    <w:rsid w:val="004D31A1"/>
    <w:rsid w:val="004D3516"/>
    <w:rsid w:val="004D450B"/>
    <w:rsid w:val="004D47B8"/>
    <w:rsid w:val="004D5475"/>
    <w:rsid w:val="004D7875"/>
    <w:rsid w:val="004D7953"/>
    <w:rsid w:val="004E23F5"/>
    <w:rsid w:val="004E25A8"/>
    <w:rsid w:val="004E2C31"/>
    <w:rsid w:val="004E3117"/>
    <w:rsid w:val="004E650D"/>
    <w:rsid w:val="004E6C28"/>
    <w:rsid w:val="004F0F10"/>
    <w:rsid w:val="004F12EF"/>
    <w:rsid w:val="004F187C"/>
    <w:rsid w:val="004F19F5"/>
    <w:rsid w:val="004F2106"/>
    <w:rsid w:val="004F46E9"/>
    <w:rsid w:val="004F6B91"/>
    <w:rsid w:val="004F7ED2"/>
    <w:rsid w:val="005038B9"/>
    <w:rsid w:val="00504D46"/>
    <w:rsid w:val="00506DFC"/>
    <w:rsid w:val="0050711E"/>
    <w:rsid w:val="00507CB0"/>
    <w:rsid w:val="005104F9"/>
    <w:rsid w:val="0051156C"/>
    <w:rsid w:val="005140F6"/>
    <w:rsid w:val="00515E73"/>
    <w:rsid w:val="00517625"/>
    <w:rsid w:val="0052092F"/>
    <w:rsid w:val="00520E08"/>
    <w:rsid w:val="0052126A"/>
    <w:rsid w:val="00521E5F"/>
    <w:rsid w:val="00521E63"/>
    <w:rsid w:val="00522129"/>
    <w:rsid w:val="005310F8"/>
    <w:rsid w:val="005323CE"/>
    <w:rsid w:val="00535AA5"/>
    <w:rsid w:val="0054522E"/>
    <w:rsid w:val="00545BC4"/>
    <w:rsid w:val="00546440"/>
    <w:rsid w:val="00547D3C"/>
    <w:rsid w:val="0055033D"/>
    <w:rsid w:val="00550C20"/>
    <w:rsid w:val="0055235B"/>
    <w:rsid w:val="0055270C"/>
    <w:rsid w:val="00554942"/>
    <w:rsid w:val="0055506B"/>
    <w:rsid w:val="0055652E"/>
    <w:rsid w:val="0056065C"/>
    <w:rsid w:val="00560BBC"/>
    <w:rsid w:val="005610FF"/>
    <w:rsid w:val="0056128A"/>
    <w:rsid w:val="005614A3"/>
    <w:rsid w:val="00561E74"/>
    <w:rsid w:val="00561FA5"/>
    <w:rsid w:val="005651A6"/>
    <w:rsid w:val="00565951"/>
    <w:rsid w:val="00565DCA"/>
    <w:rsid w:val="0056614D"/>
    <w:rsid w:val="0056680B"/>
    <w:rsid w:val="00567A0D"/>
    <w:rsid w:val="00567F8D"/>
    <w:rsid w:val="005701F4"/>
    <w:rsid w:val="00570430"/>
    <w:rsid w:val="00574BC8"/>
    <w:rsid w:val="005753C0"/>
    <w:rsid w:val="00580943"/>
    <w:rsid w:val="0058521F"/>
    <w:rsid w:val="00587875"/>
    <w:rsid w:val="005932DE"/>
    <w:rsid w:val="00594F60"/>
    <w:rsid w:val="00595178"/>
    <w:rsid w:val="00596274"/>
    <w:rsid w:val="005A0632"/>
    <w:rsid w:val="005A07BB"/>
    <w:rsid w:val="005A134B"/>
    <w:rsid w:val="005A29F9"/>
    <w:rsid w:val="005A2D95"/>
    <w:rsid w:val="005A2E1F"/>
    <w:rsid w:val="005A3C5A"/>
    <w:rsid w:val="005A4366"/>
    <w:rsid w:val="005A5B43"/>
    <w:rsid w:val="005A6701"/>
    <w:rsid w:val="005A6817"/>
    <w:rsid w:val="005A6F71"/>
    <w:rsid w:val="005B0C81"/>
    <w:rsid w:val="005B5622"/>
    <w:rsid w:val="005B576E"/>
    <w:rsid w:val="005B62F4"/>
    <w:rsid w:val="005B6FAA"/>
    <w:rsid w:val="005B743F"/>
    <w:rsid w:val="005C0227"/>
    <w:rsid w:val="005C24F3"/>
    <w:rsid w:val="005C2687"/>
    <w:rsid w:val="005C4F74"/>
    <w:rsid w:val="005C5C2E"/>
    <w:rsid w:val="005C5F75"/>
    <w:rsid w:val="005C665D"/>
    <w:rsid w:val="005C75E4"/>
    <w:rsid w:val="005C7E2D"/>
    <w:rsid w:val="005D0A2F"/>
    <w:rsid w:val="005D1FF2"/>
    <w:rsid w:val="005D33DC"/>
    <w:rsid w:val="005D45FC"/>
    <w:rsid w:val="005D462C"/>
    <w:rsid w:val="005D77C2"/>
    <w:rsid w:val="005D7EBB"/>
    <w:rsid w:val="005E045D"/>
    <w:rsid w:val="005E129F"/>
    <w:rsid w:val="005E2747"/>
    <w:rsid w:val="005E5812"/>
    <w:rsid w:val="005E59B6"/>
    <w:rsid w:val="005E5CE7"/>
    <w:rsid w:val="005E752F"/>
    <w:rsid w:val="005E796D"/>
    <w:rsid w:val="005F1739"/>
    <w:rsid w:val="005F1A8C"/>
    <w:rsid w:val="005F2AA4"/>
    <w:rsid w:val="005F42EF"/>
    <w:rsid w:val="005F43E7"/>
    <w:rsid w:val="005F4B4B"/>
    <w:rsid w:val="005F5729"/>
    <w:rsid w:val="006011F7"/>
    <w:rsid w:val="00601E91"/>
    <w:rsid w:val="00604C0E"/>
    <w:rsid w:val="00606DF5"/>
    <w:rsid w:val="00607654"/>
    <w:rsid w:val="006079CD"/>
    <w:rsid w:val="006106E4"/>
    <w:rsid w:val="00611871"/>
    <w:rsid w:val="006119E1"/>
    <w:rsid w:val="006136EC"/>
    <w:rsid w:val="00617E64"/>
    <w:rsid w:val="00620E80"/>
    <w:rsid w:val="006229A8"/>
    <w:rsid w:val="00623E3D"/>
    <w:rsid w:val="00623FBE"/>
    <w:rsid w:val="00625510"/>
    <w:rsid w:val="00625689"/>
    <w:rsid w:val="00630AB7"/>
    <w:rsid w:val="00631E33"/>
    <w:rsid w:val="00633A23"/>
    <w:rsid w:val="00634F6C"/>
    <w:rsid w:val="006355FC"/>
    <w:rsid w:val="0063635F"/>
    <w:rsid w:val="0063667C"/>
    <w:rsid w:val="006367E2"/>
    <w:rsid w:val="006412E6"/>
    <w:rsid w:val="006437B0"/>
    <w:rsid w:val="00646DF2"/>
    <w:rsid w:val="0065115A"/>
    <w:rsid w:val="00652071"/>
    <w:rsid w:val="00652783"/>
    <w:rsid w:val="00652B27"/>
    <w:rsid w:val="00652D28"/>
    <w:rsid w:val="00652D6C"/>
    <w:rsid w:val="00654B5C"/>
    <w:rsid w:val="006550D4"/>
    <w:rsid w:val="006558C4"/>
    <w:rsid w:val="00655EAD"/>
    <w:rsid w:val="00657CC3"/>
    <w:rsid w:val="00660071"/>
    <w:rsid w:val="0066072B"/>
    <w:rsid w:val="0066073F"/>
    <w:rsid w:val="006612C4"/>
    <w:rsid w:val="0066377D"/>
    <w:rsid w:val="00663E55"/>
    <w:rsid w:val="00663F0A"/>
    <w:rsid w:val="0066705A"/>
    <w:rsid w:val="00667B4E"/>
    <w:rsid w:val="00667D01"/>
    <w:rsid w:val="00667D5C"/>
    <w:rsid w:val="00670347"/>
    <w:rsid w:val="00671F3E"/>
    <w:rsid w:val="00674213"/>
    <w:rsid w:val="0067465B"/>
    <w:rsid w:val="0067524B"/>
    <w:rsid w:val="00675ACC"/>
    <w:rsid w:val="00677CCC"/>
    <w:rsid w:val="00677E9B"/>
    <w:rsid w:val="006824CB"/>
    <w:rsid w:val="0068299C"/>
    <w:rsid w:val="006836C7"/>
    <w:rsid w:val="006847F8"/>
    <w:rsid w:val="0068501B"/>
    <w:rsid w:val="006852EA"/>
    <w:rsid w:val="006858FE"/>
    <w:rsid w:val="006865B8"/>
    <w:rsid w:val="00687825"/>
    <w:rsid w:val="00687917"/>
    <w:rsid w:val="00687E56"/>
    <w:rsid w:val="006900BB"/>
    <w:rsid w:val="006909D8"/>
    <w:rsid w:val="0069157A"/>
    <w:rsid w:val="00692D94"/>
    <w:rsid w:val="0069515D"/>
    <w:rsid w:val="0069738D"/>
    <w:rsid w:val="006A0347"/>
    <w:rsid w:val="006A1369"/>
    <w:rsid w:val="006A2167"/>
    <w:rsid w:val="006A4697"/>
    <w:rsid w:val="006B15A4"/>
    <w:rsid w:val="006B192E"/>
    <w:rsid w:val="006B2449"/>
    <w:rsid w:val="006B40AA"/>
    <w:rsid w:val="006B41AD"/>
    <w:rsid w:val="006B4DBE"/>
    <w:rsid w:val="006B5738"/>
    <w:rsid w:val="006C2797"/>
    <w:rsid w:val="006C2907"/>
    <w:rsid w:val="006C45F0"/>
    <w:rsid w:val="006C7781"/>
    <w:rsid w:val="006D3967"/>
    <w:rsid w:val="006D3C9F"/>
    <w:rsid w:val="006D4F11"/>
    <w:rsid w:val="006D6567"/>
    <w:rsid w:val="006D798D"/>
    <w:rsid w:val="006D7A83"/>
    <w:rsid w:val="006E19A0"/>
    <w:rsid w:val="006E1A82"/>
    <w:rsid w:val="006E1BD4"/>
    <w:rsid w:val="006E3DC1"/>
    <w:rsid w:val="006E4597"/>
    <w:rsid w:val="006E6ACB"/>
    <w:rsid w:val="006E7F80"/>
    <w:rsid w:val="006F755C"/>
    <w:rsid w:val="00701A2D"/>
    <w:rsid w:val="00702391"/>
    <w:rsid w:val="00702562"/>
    <w:rsid w:val="00702F2E"/>
    <w:rsid w:val="00707EF9"/>
    <w:rsid w:val="007108CE"/>
    <w:rsid w:val="00710C97"/>
    <w:rsid w:val="00711CFC"/>
    <w:rsid w:val="00712289"/>
    <w:rsid w:val="00713516"/>
    <w:rsid w:val="00714A97"/>
    <w:rsid w:val="007154D1"/>
    <w:rsid w:val="007169D2"/>
    <w:rsid w:val="00716E42"/>
    <w:rsid w:val="00721CAA"/>
    <w:rsid w:val="00723CC6"/>
    <w:rsid w:val="0072503E"/>
    <w:rsid w:val="007254BA"/>
    <w:rsid w:val="00727750"/>
    <w:rsid w:val="00732577"/>
    <w:rsid w:val="007327C3"/>
    <w:rsid w:val="00733067"/>
    <w:rsid w:val="00736B73"/>
    <w:rsid w:val="00737455"/>
    <w:rsid w:val="00737C1D"/>
    <w:rsid w:val="00737FE8"/>
    <w:rsid w:val="00740F69"/>
    <w:rsid w:val="0074201A"/>
    <w:rsid w:val="0074347C"/>
    <w:rsid w:val="007434D7"/>
    <w:rsid w:val="007457A7"/>
    <w:rsid w:val="00746670"/>
    <w:rsid w:val="00746F2A"/>
    <w:rsid w:val="0075121D"/>
    <w:rsid w:val="00755B43"/>
    <w:rsid w:val="007570F1"/>
    <w:rsid w:val="00761B76"/>
    <w:rsid w:val="00765A3F"/>
    <w:rsid w:val="0076731A"/>
    <w:rsid w:val="0076737B"/>
    <w:rsid w:val="007710A4"/>
    <w:rsid w:val="00772513"/>
    <w:rsid w:val="00773B7A"/>
    <w:rsid w:val="00774FA7"/>
    <w:rsid w:val="00775752"/>
    <w:rsid w:val="00775BB9"/>
    <w:rsid w:val="00776CF6"/>
    <w:rsid w:val="00777C83"/>
    <w:rsid w:val="0078010D"/>
    <w:rsid w:val="00780FB5"/>
    <w:rsid w:val="00781158"/>
    <w:rsid w:val="00781869"/>
    <w:rsid w:val="00784437"/>
    <w:rsid w:val="00786433"/>
    <w:rsid w:val="0079042A"/>
    <w:rsid w:val="00790EEF"/>
    <w:rsid w:val="00792AFE"/>
    <w:rsid w:val="0079388D"/>
    <w:rsid w:val="00793CEB"/>
    <w:rsid w:val="0079567A"/>
    <w:rsid w:val="00797272"/>
    <w:rsid w:val="007A303A"/>
    <w:rsid w:val="007A58AD"/>
    <w:rsid w:val="007A600B"/>
    <w:rsid w:val="007B2B0E"/>
    <w:rsid w:val="007B3724"/>
    <w:rsid w:val="007B44B0"/>
    <w:rsid w:val="007B5F9E"/>
    <w:rsid w:val="007B757B"/>
    <w:rsid w:val="007C0A76"/>
    <w:rsid w:val="007C12A4"/>
    <w:rsid w:val="007C2ACC"/>
    <w:rsid w:val="007C30CB"/>
    <w:rsid w:val="007C3398"/>
    <w:rsid w:val="007C340A"/>
    <w:rsid w:val="007C3862"/>
    <w:rsid w:val="007C38B9"/>
    <w:rsid w:val="007C6906"/>
    <w:rsid w:val="007C72D2"/>
    <w:rsid w:val="007C7E91"/>
    <w:rsid w:val="007C7F19"/>
    <w:rsid w:val="007D3A77"/>
    <w:rsid w:val="007D3BAE"/>
    <w:rsid w:val="007D4391"/>
    <w:rsid w:val="007D5F5D"/>
    <w:rsid w:val="007D6F97"/>
    <w:rsid w:val="007E4250"/>
    <w:rsid w:val="007E4E81"/>
    <w:rsid w:val="007E541A"/>
    <w:rsid w:val="007E55C8"/>
    <w:rsid w:val="007E6806"/>
    <w:rsid w:val="007E7778"/>
    <w:rsid w:val="007F392A"/>
    <w:rsid w:val="007F45EB"/>
    <w:rsid w:val="007F4798"/>
    <w:rsid w:val="007F547D"/>
    <w:rsid w:val="007F5A3B"/>
    <w:rsid w:val="007F7926"/>
    <w:rsid w:val="007F7DB6"/>
    <w:rsid w:val="0080230D"/>
    <w:rsid w:val="0080419A"/>
    <w:rsid w:val="00804D67"/>
    <w:rsid w:val="008052F7"/>
    <w:rsid w:val="00807ABA"/>
    <w:rsid w:val="00811327"/>
    <w:rsid w:val="00811437"/>
    <w:rsid w:val="00811C72"/>
    <w:rsid w:val="0081237D"/>
    <w:rsid w:val="00812AE3"/>
    <w:rsid w:val="00812DC6"/>
    <w:rsid w:val="00813DF0"/>
    <w:rsid w:val="00814292"/>
    <w:rsid w:val="008144AC"/>
    <w:rsid w:val="00815BD4"/>
    <w:rsid w:val="00815CA9"/>
    <w:rsid w:val="00816945"/>
    <w:rsid w:val="00821532"/>
    <w:rsid w:val="00821C9C"/>
    <w:rsid w:val="00823A9E"/>
    <w:rsid w:val="00824040"/>
    <w:rsid w:val="0082524F"/>
    <w:rsid w:val="008255E1"/>
    <w:rsid w:val="00825809"/>
    <w:rsid w:val="00825C8D"/>
    <w:rsid w:val="00830C78"/>
    <w:rsid w:val="0083458B"/>
    <w:rsid w:val="00834FF5"/>
    <w:rsid w:val="00835751"/>
    <w:rsid w:val="00837079"/>
    <w:rsid w:val="00840387"/>
    <w:rsid w:val="0084125C"/>
    <w:rsid w:val="00843D4C"/>
    <w:rsid w:val="0084580B"/>
    <w:rsid w:val="008461E1"/>
    <w:rsid w:val="00846331"/>
    <w:rsid w:val="00846765"/>
    <w:rsid w:val="00846890"/>
    <w:rsid w:val="008472A5"/>
    <w:rsid w:val="00847E23"/>
    <w:rsid w:val="0085038E"/>
    <w:rsid w:val="008504A2"/>
    <w:rsid w:val="00850519"/>
    <w:rsid w:val="0085108E"/>
    <w:rsid w:val="008511BB"/>
    <w:rsid w:val="008532D4"/>
    <w:rsid w:val="008550CB"/>
    <w:rsid w:val="00855789"/>
    <w:rsid w:val="0085785B"/>
    <w:rsid w:val="00857D0D"/>
    <w:rsid w:val="00860159"/>
    <w:rsid w:val="00860CBB"/>
    <w:rsid w:val="00862697"/>
    <w:rsid w:val="00862A5B"/>
    <w:rsid w:val="008642DF"/>
    <w:rsid w:val="00864E39"/>
    <w:rsid w:val="00865C3B"/>
    <w:rsid w:val="0086671B"/>
    <w:rsid w:val="008715F8"/>
    <w:rsid w:val="00872F1B"/>
    <w:rsid w:val="0087329E"/>
    <w:rsid w:val="00875131"/>
    <w:rsid w:val="00877316"/>
    <w:rsid w:val="008812F8"/>
    <w:rsid w:val="00883DFF"/>
    <w:rsid w:val="00885553"/>
    <w:rsid w:val="008856E6"/>
    <w:rsid w:val="00886BCB"/>
    <w:rsid w:val="008877A0"/>
    <w:rsid w:val="0089178F"/>
    <w:rsid w:val="00891DB1"/>
    <w:rsid w:val="008924AF"/>
    <w:rsid w:val="008947CB"/>
    <w:rsid w:val="00894E2F"/>
    <w:rsid w:val="0089541E"/>
    <w:rsid w:val="00896BE4"/>
    <w:rsid w:val="00897E12"/>
    <w:rsid w:val="008A042C"/>
    <w:rsid w:val="008A14F4"/>
    <w:rsid w:val="008A1C16"/>
    <w:rsid w:val="008A2A2E"/>
    <w:rsid w:val="008A2DDA"/>
    <w:rsid w:val="008B001C"/>
    <w:rsid w:val="008B1261"/>
    <w:rsid w:val="008B1F55"/>
    <w:rsid w:val="008B792F"/>
    <w:rsid w:val="008C36BB"/>
    <w:rsid w:val="008C4083"/>
    <w:rsid w:val="008C52B0"/>
    <w:rsid w:val="008C54FD"/>
    <w:rsid w:val="008C6368"/>
    <w:rsid w:val="008C646E"/>
    <w:rsid w:val="008C66AC"/>
    <w:rsid w:val="008D275B"/>
    <w:rsid w:val="008D4D83"/>
    <w:rsid w:val="008D5440"/>
    <w:rsid w:val="008D697A"/>
    <w:rsid w:val="008D7845"/>
    <w:rsid w:val="008D78E9"/>
    <w:rsid w:val="008E118B"/>
    <w:rsid w:val="008E18DB"/>
    <w:rsid w:val="008E2B76"/>
    <w:rsid w:val="008E2D88"/>
    <w:rsid w:val="008E2E69"/>
    <w:rsid w:val="008E38B1"/>
    <w:rsid w:val="008E4BC3"/>
    <w:rsid w:val="008E5126"/>
    <w:rsid w:val="008E540B"/>
    <w:rsid w:val="008E545E"/>
    <w:rsid w:val="008E5B24"/>
    <w:rsid w:val="008E5BDF"/>
    <w:rsid w:val="008F0085"/>
    <w:rsid w:val="008F0137"/>
    <w:rsid w:val="008F06EA"/>
    <w:rsid w:val="008F0EC2"/>
    <w:rsid w:val="008F1432"/>
    <w:rsid w:val="008F1A5F"/>
    <w:rsid w:val="008F40EF"/>
    <w:rsid w:val="008F448C"/>
    <w:rsid w:val="008F44B8"/>
    <w:rsid w:val="008F466E"/>
    <w:rsid w:val="008F6DE3"/>
    <w:rsid w:val="008F7A95"/>
    <w:rsid w:val="00902237"/>
    <w:rsid w:val="00903A77"/>
    <w:rsid w:val="00904C87"/>
    <w:rsid w:val="00907B27"/>
    <w:rsid w:val="009100D8"/>
    <w:rsid w:val="009100E2"/>
    <w:rsid w:val="00910F26"/>
    <w:rsid w:val="00911371"/>
    <w:rsid w:val="009129B1"/>
    <w:rsid w:val="00913308"/>
    <w:rsid w:val="00913E80"/>
    <w:rsid w:val="00915101"/>
    <w:rsid w:val="0091785D"/>
    <w:rsid w:val="00923167"/>
    <w:rsid w:val="00925C17"/>
    <w:rsid w:val="009277FD"/>
    <w:rsid w:val="00927E91"/>
    <w:rsid w:val="009316C9"/>
    <w:rsid w:val="00932704"/>
    <w:rsid w:val="00932BA1"/>
    <w:rsid w:val="00933E81"/>
    <w:rsid w:val="00935210"/>
    <w:rsid w:val="009401D6"/>
    <w:rsid w:val="00940ED5"/>
    <w:rsid w:val="0094266E"/>
    <w:rsid w:val="00944386"/>
    <w:rsid w:val="00944907"/>
    <w:rsid w:val="0094588D"/>
    <w:rsid w:val="00945912"/>
    <w:rsid w:val="00945BBC"/>
    <w:rsid w:val="009507BF"/>
    <w:rsid w:val="00954424"/>
    <w:rsid w:val="009549FD"/>
    <w:rsid w:val="009606B9"/>
    <w:rsid w:val="009607E1"/>
    <w:rsid w:val="0096080F"/>
    <w:rsid w:val="00965AFB"/>
    <w:rsid w:val="009660C3"/>
    <w:rsid w:val="00967737"/>
    <w:rsid w:val="00972A59"/>
    <w:rsid w:val="00973281"/>
    <w:rsid w:val="009803E2"/>
    <w:rsid w:val="0098061C"/>
    <w:rsid w:val="009809D5"/>
    <w:rsid w:val="00980AC7"/>
    <w:rsid w:val="00981B04"/>
    <w:rsid w:val="00981C6A"/>
    <w:rsid w:val="00983EEC"/>
    <w:rsid w:val="00984915"/>
    <w:rsid w:val="00984D6A"/>
    <w:rsid w:val="009856DC"/>
    <w:rsid w:val="00985714"/>
    <w:rsid w:val="009861A7"/>
    <w:rsid w:val="00986804"/>
    <w:rsid w:val="0098723E"/>
    <w:rsid w:val="00990412"/>
    <w:rsid w:val="0099047A"/>
    <w:rsid w:val="00990677"/>
    <w:rsid w:val="0099088F"/>
    <w:rsid w:val="00990C88"/>
    <w:rsid w:val="00995B84"/>
    <w:rsid w:val="00995F66"/>
    <w:rsid w:val="0099709E"/>
    <w:rsid w:val="009A1302"/>
    <w:rsid w:val="009A17F7"/>
    <w:rsid w:val="009A1EF3"/>
    <w:rsid w:val="009A290E"/>
    <w:rsid w:val="009A3BEB"/>
    <w:rsid w:val="009A4D42"/>
    <w:rsid w:val="009A5508"/>
    <w:rsid w:val="009A6FE2"/>
    <w:rsid w:val="009A7976"/>
    <w:rsid w:val="009B0898"/>
    <w:rsid w:val="009B191A"/>
    <w:rsid w:val="009B2B77"/>
    <w:rsid w:val="009B2D26"/>
    <w:rsid w:val="009B324A"/>
    <w:rsid w:val="009B3961"/>
    <w:rsid w:val="009B48C8"/>
    <w:rsid w:val="009B5812"/>
    <w:rsid w:val="009B631A"/>
    <w:rsid w:val="009B632B"/>
    <w:rsid w:val="009B700F"/>
    <w:rsid w:val="009B7DC3"/>
    <w:rsid w:val="009C00EB"/>
    <w:rsid w:val="009C0960"/>
    <w:rsid w:val="009C1550"/>
    <w:rsid w:val="009C1701"/>
    <w:rsid w:val="009C3052"/>
    <w:rsid w:val="009C3618"/>
    <w:rsid w:val="009C6C62"/>
    <w:rsid w:val="009C7F88"/>
    <w:rsid w:val="009D0094"/>
    <w:rsid w:val="009D08B8"/>
    <w:rsid w:val="009D22FB"/>
    <w:rsid w:val="009D2BB8"/>
    <w:rsid w:val="009D31FE"/>
    <w:rsid w:val="009D63E9"/>
    <w:rsid w:val="009D66A4"/>
    <w:rsid w:val="009D70E2"/>
    <w:rsid w:val="009D750D"/>
    <w:rsid w:val="009D77AF"/>
    <w:rsid w:val="009E3299"/>
    <w:rsid w:val="009E4A18"/>
    <w:rsid w:val="009E4E70"/>
    <w:rsid w:val="009E6727"/>
    <w:rsid w:val="009F0264"/>
    <w:rsid w:val="009F1BD4"/>
    <w:rsid w:val="009F293F"/>
    <w:rsid w:val="009F35A9"/>
    <w:rsid w:val="009F5DD6"/>
    <w:rsid w:val="009F60D2"/>
    <w:rsid w:val="009F6EC8"/>
    <w:rsid w:val="009F7309"/>
    <w:rsid w:val="009F7330"/>
    <w:rsid w:val="009F7573"/>
    <w:rsid w:val="009F7B1E"/>
    <w:rsid w:val="00A001E5"/>
    <w:rsid w:val="00A00E85"/>
    <w:rsid w:val="00A02466"/>
    <w:rsid w:val="00A0491A"/>
    <w:rsid w:val="00A051D1"/>
    <w:rsid w:val="00A05354"/>
    <w:rsid w:val="00A057CE"/>
    <w:rsid w:val="00A070FC"/>
    <w:rsid w:val="00A11DDF"/>
    <w:rsid w:val="00A13A21"/>
    <w:rsid w:val="00A1408A"/>
    <w:rsid w:val="00A14CD0"/>
    <w:rsid w:val="00A14EEF"/>
    <w:rsid w:val="00A1544A"/>
    <w:rsid w:val="00A161CF"/>
    <w:rsid w:val="00A16AC2"/>
    <w:rsid w:val="00A20053"/>
    <w:rsid w:val="00A20F0B"/>
    <w:rsid w:val="00A2205B"/>
    <w:rsid w:val="00A2220D"/>
    <w:rsid w:val="00A22919"/>
    <w:rsid w:val="00A23B1D"/>
    <w:rsid w:val="00A24FEB"/>
    <w:rsid w:val="00A3466B"/>
    <w:rsid w:val="00A35954"/>
    <w:rsid w:val="00A36BCB"/>
    <w:rsid w:val="00A45B7D"/>
    <w:rsid w:val="00A466BE"/>
    <w:rsid w:val="00A467E6"/>
    <w:rsid w:val="00A50895"/>
    <w:rsid w:val="00A50CFE"/>
    <w:rsid w:val="00A5108C"/>
    <w:rsid w:val="00A518C8"/>
    <w:rsid w:val="00A534E9"/>
    <w:rsid w:val="00A53601"/>
    <w:rsid w:val="00A54C9A"/>
    <w:rsid w:val="00A55227"/>
    <w:rsid w:val="00A558F1"/>
    <w:rsid w:val="00A574EF"/>
    <w:rsid w:val="00A57FE6"/>
    <w:rsid w:val="00A6089C"/>
    <w:rsid w:val="00A60AAF"/>
    <w:rsid w:val="00A6124A"/>
    <w:rsid w:val="00A65F3F"/>
    <w:rsid w:val="00A66414"/>
    <w:rsid w:val="00A66F40"/>
    <w:rsid w:val="00A67ECF"/>
    <w:rsid w:val="00A70FC1"/>
    <w:rsid w:val="00A71015"/>
    <w:rsid w:val="00A712E8"/>
    <w:rsid w:val="00A75F65"/>
    <w:rsid w:val="00A764D2"/>
    <w:rsid w:val="00A768E5"/>
    <w:rsid w:val="00A77130"/>
    <w:rsid w:val="00A7775F"/>
    <w:rsid w:val="00A8213D"/>
    <w:rsid w:val="00A844D0"/>
    <w:rsid w:val="00A84B7E"/>
    <w:rsid w:val="00A9009D"/>
    <w:rsid w:val="00A90146"/>
    <w:rsid w:val="00A9136A"/>
    <w:rsid w:val="00A92B81"/>
    <w:rsid w:val="00A94F84"/>
    <w:rsid w:val="00A95F01"/>
    <w:rsid w:val="00A97177"/>
    <w:rsid w:val="00A9766F"/>
    <w:rsid w:val="00AA36D2"/>
    <w:rsid w:val="00AA3748"/>
    <w:rsid w:val="00AA4AA1"/>
    <w:rsid w:val="00AA7FBE"/>
    <w:rsid w:val="00AB09B2"/>
    <w:rsid w:val="00AB1F67"/>
    <w:rsid w:val="00AB2814"/>
    <w:rsid w:val="00AB3BEE"/>
    <w:rsid w:val="00AB4689"/>
    <w:rsid w:val="00AB59DA"/>
    <w:rsid w:val="00AB6F1E"/>
    <w:rsid w:val="00AB7E2C"/>
    <w:rsid w:val="00AC0395"/>
    <w:rsid w:val="00AC0BDB"/>
    <w:rsid w:val="00AC158A"/>
    <w:rsid w:val="00AC30F0"/>
    <w:rsid w:val="00AC57F1"/>
    <w:rsid w:val="00AC5A85"/>
    <w:rsid w:val="00AC7599"/>
    <w:rsid w:val="00AD0304"/>
    <w:rsid w:val="00AD14E0"/>
    <w:rsid w:val="00AD19D2"/>
    <w:rsid w:val="00AD28C0"/>
    <w:rsid w:val="00AD659C"/>
    <w:rsid w:val="00AD6703"/>
    <w:rsid w:val="00AD69F1"/>
    <w:rsid w:val="00AE4C40"/>
    <w:rsid w:val="00AE66C2"/>
    <w:rsid w:val="00AF1215"/>
    <w:rsid w:val="00AF1C83"/>
    <w:rsid w:val="00AF2266"/>
    <w:rsid w:val="00AF252B"/>
    <w:rsid w:val="00AF3904"/>
    <w:rsid w:val="00AF702E"/>
    <w:rsid w:val="00B0014E"/>
    <w:rsid w:val="00B004B0"/>
    <w:rsid w:val="00B017D6"/>
    <w:rsid w:val="00B04662"/>
    <w:rsid w:val="00B05422"/>
    <w:rsid w:val="00B07566"/>
    <w:rsid w:val="00B10A7E"/>
    <w:rsid w:val="00B12FBA"/>
    <w:rsid w:val="00B130AC"/>
    <w:rsid w:val="00B13CDC"/>
    <w:rsid w:val="00B13D0A"/>
    <w:rsid w:val="00B14695"/>
    <w:rsid w:val="00B148E6"/>
    <w:rsid w:val="00B14EAC"/>
    <w:rsid w:val="00B22902"/>
    <w:rsid w:val="00B240C6"/>
    <w:rsid w:val="00B25CA9"/>
    <w:rsid w:val="00B27238"/>
    <w:rsid w:val="00B273AC"/>
    <w:rsid w:val="00B27A50"/>
    <w:rsid w:val="00B27E48"/>
    <w:rsid w:val="00B3130B"/>
    <w:rsid w:val="00B31416"/>
    <w:rsid w:val="00B32EF0"/>
    <w:rsid w:val="00B3579C"/>
    <w:rsid w:val="00B3733A"/>
    <w:rsid w:val="00B40406"/>
    <w:rsid w:val="00B4223C"/>
    <w:rsid w:val="00B42E08"/>
    <w:rsid w:val="00B44071"/>
    <w:rsid w:val="00B44D27"/>
    <w:rsid w:val="00B50F96"/>
    <w:rsid w:val="00B534BE"/>
    <w:rsid w:val="00B55105"/>
    <w:rsid w:val="00B5598C"/>
    <w:rsid w:val="00B55B6C"/>
    <w:rsid w:val="00B63C4F"/>
    <w:rsid w:val="00B64361"/>
    <w:rsid w:val="00B66B4C"/>
    <w:rsid w:val="00B679AA"/>
    <w:rsid w:val="00B71473"/>
    <w:rsid w:val="00B72943"/>
    <w:rsid w:val="00B72B77"/>
    <w:rsid w:val="00B7330E"/>
    <w:rsid w:val="00B735A3"/>
    <w:rsid w:val="00B747E4"/>
    <w:rsid w:val="00B74A77"/>
    <w:rsid w:val="00B75960"/>
    <w:rsid w:val="00B801FE"/>
    <w:rsid w:val="00B805C4"/>
    <w:rsid w:val="00B81402"/>
    <w:rsid w:val="00B8374B"/>
    <w:rsid w:val="00B83DB7"/>
    <w:rsid w:val="00B842B3"/>
    <w:rsid w:val="00B87099"/>
    <w:rsid w:val="00B87C02"/>
    <w:rsid w:val="00B91483"/>
    <w:rsid w:val="00B94C3E"/>
    <w:rsid w:val="00B94D10"/>
    <w:rsid w:val="00B95026"/>
    <w:rsid w:val="00B95ABB"/>
    <w:rsid w:val="00B9649D"/>
    <w:rsid w:val="00BA0CA4"/>
    <w:rsid w:val="00BA2582"/>
    <w:rsid w:val="00BA5476"/>
    <w:rsid w:val="00BA5768"/>
    <w:rsid w:val="00BA7CA7"/>
    <w:rsid w:val="00BB017D"/>
    <w:rsid w:val="00BB0876"/>
    <w:rsid w:val="00BB33F0"/>
    <w:rsid w:val="00BB380E"/>
    <w:rsid w:val="00BB3DF8"/>
    <w:rsid w:val="00BB5EC4"/>
    <w:rsid w:val="00BB5F71"/>
    <w:rsid w:val="00BB70D3"/>
    <w:rsid w:val="00BC0525"/>
    <w:rsid w:val="00BC0D6B"/>
    <w:rsid w:val="00BC1744"/>
    <w:rsid w:val="00BC1914"/>
    <w:rsid w:val="00BC3849"/>
    <w:rsid w:val="00BC3A50"/>
    <w:rsid w:val="00BC3BFC"/>
    <w:rsid w:val="00BC512E"/>
    <w:rsid w:val="00BC51F1"/>
    <w:rsid w:val="00BC5372"/>
    <w:rsid w:val="00BC5402"/>
    <w:rsid w:val="00BC6663"/>
    <w:rsid w:val="00BC7210"/>
    <w:rsid w:val="00BD2F22"/>
    <w:rsid w:val="00BD7826"/>
    <w:rsid w:val="00BE0013"/>
    <w:rsid w:val="00BE2240"/>
    <w:rsid w:val="00BE2D30"/>
    <w:rsid w:val="00BE3988"/>
    <w:rsid w:val="00BE4B11"/>
    <w:rsid w:val="00BE7B9D"/>
    <w:rsid w:val="00BF089A"/>
    <w:rsid w:val="00BF1E25"/>
    <w:rsid w:val="00BF41CA"/>
    <w:rsid w:val="00BF4B6B"/>
    <w:rsid w:val="00BF6441"/>
    <w:rsid w:val="00BF64F2"/>
    <w:rsid w:val="00C01834"/>
    <w:rsid w:val="00C01BEE"/>
    <w:rsid w:val="00C04857"/>
    <w:rsid w:val="00C05968"/>
    <w:rsid w:val="00C05DEF"/>
    <w:rsid w:val="00C06318"/>
    <w:rsid w:val="00C11256"/>
    <w:rsid w:val="00C1401B"/>
    <w:rsid w:val="00C141D0"/>
    <w:rsid w:val="00C14AE5"/>
    <w:rsid w:val="00C201D7"/>
    <w:rsid w:val="00C2549C"/>
    <w:rsid w:val="00C27438"/>
    <w:rsid w:val="00C30601"/>
    <w:rsid w:val="00C32C2B"/>
    <w:rsid w:val="00C32F9B"/>
    <w:rsid w:val="00C3538F"/>
    <w:rsid w:val="00C35445"/>
    <w:rsid w:val="00C35978"/>
    <w:rsid w:val="00C36C5B"/>
    <w:rsid w:val="00C373EB"/>
    <w:rsid w:val="00C405BA"/>
    <w:rsid w:val="00C412A6"/>
    <w:rsid w:val="00C425AC"/>
    <w:rsid w:val="00C4319D"/>
    <w:rsid w:val="00C461C1"/>
    <w:rsid w:val="00C475DE"/>
    <w:rsid w:val="00C50A76"/>
    <w:rsid w:val="00C51B16"/>
    <w:rsid w:val="00C54526"/>
    <w:rsid w:val="00C548B1"/>
    <w:rsid w:val="00C57315"/>
    <w:rsid w:val="00C60A63"/>
    <w:rsid w:val="00C6283A"/>
    <w:rsid w:val="00C66390"/>
    <w:rsid w:val="00C66FC7"/>
    <w:rsid w:val="00C71801"/>
    <w:rsid w:val="00C71C31"/>
    <w:rsid w:val="00C73849"/>
    <w:rsid w:val="00C73C95"/>
    <w:rsid w:val="00C73D6B"/>
    <w:rsid w:val="00C76493"/>
    <w:rsid w:val="00C80920"/>
    <w:rsid w:val="00C81FB7"/>
    <w:rsid w:val="00C8238C"/>
    <w:rsid w:val="00C83070"/>
    <w:rsid w:val="00C84A3F"/>
    <w:rsid w:val="00C84B04"/>
    <w:rsid w:val="00C874F8"/>
    <w:rsid w:val="00C87EC4"/>
    <w:rsid w:val="00C90185"/>
    <w:rsid w:val="00C916C7"/>
    <w:rsid w:val="00C919DF"/>
    <w:rsid w:val="00C91E1C"/>
    <w:rsid w:val="00C9306E"/>
    <w:rsid w:val="00C95485"/>
    <w:rsid w:val="00C95825"/>
    <w:rsid w:val="00CA1B52"/>
    <w:rsid w:val="00CA2853"/>
    <w:rsid w:val="00CA34C1"/>
    <w:rsid w:val="00CA4021"/>
    <w:rsid w:val="00CA5606"/>
    <w:rsid w:val="00CA688D"/>
    <w:rsid w:val="00CA6A0F"/>
    <w:rsid w:val="00CB041B"/>
    <w:rsid w:val="00CB1269"/>
    <w:rsid w:val="00CB163E"/>
    <w:rsid w:val="00CB2237"/>
    <w:rsid w:val="00CB29F7"/>
    <w:rsid w:val="00CB2FEF"/>
    <w:rsid w:val="00CB46F8"/>
    <w:rsid w:val="00CB4D47"/>
    <w:rsid w:val="00CB4FFE"/>
    <w:rsid w:val="00CB57A6"/>
    <w:rsid w:val="00CB5F0C"/>
    <w:rsid w:val="00CC01AD"/>
    <w:rsid w:val="00CC2385"/>
    <w:rsid w:val="00CC6276"/>
    <w:rsid w:val="00CC6EBE"/>
    <w:rsid w:val="00CD1B8D"/>
    <w:rsid w:val="00CD249A"/>
    <w:rsid w:val="00CD2915"/>
    <w:rsid w:val="00CD380D"/>
    <w:rsid w:val="00CD395F"/>
    <w:rsid w:val="00CD46E7"/>
    <w:rsid w:val="00CD50FF"/>
    <w:rsid w:val="00CD6B19"/>
    <w:rsid w:val="00CE2637"/>
    <w:rsid w:val="00CE2CC0"/>
    <w:rsid w:val="00CE50D8"/>
    <w:rsid w:val="00CE5474"/>
    <w:rsid w:val="00CE6653"/>
    <w:rsid w:val="00CE6C79"/>
    <w:rsid w:val="00CE73CE"/>
    <w:rsid w:val="00CE781D"/>
    <w:rsid w:val="00CE7ECC"/>
    <w:rsid w:val="00CF0C86"/>
    <w:rsid w:val="00CF1C91"/>
    <w:rsid w:val="00CF1F42"/>
    <w:rsid w:val="00CF6021"/>
    <w:rsid w:val="00CF7113"/>
    <w:rsid w:val="00D002CF"/>
    <w:rsid w:val="00D00757"/>
    <w:rsid w:val="00D00A09"/>
    <w:rsid w:val="00D02074"/>
    <w:rsid w:val="00D02B41"/>
    <w:rsid w:val="00D03415"/>
    <w:rsid w:val="00D036FA"/>
    <w:rsid w:val="00D11BFA"/>
    <w:rsid w:val="00D134D1"/>
    <w:rsid w:val="00D1574B"/>
    <w:rsid w:val="00D16D42"/>
    <w:rsid w:val="00D16F9E"/>
    <w:rsid w:val="00D174DB"/>
    <w:rsid w:val="00D208E7"/>
    <w:rsid w:val="00D227CB"/>
    <w:rsid w:val="00D22D40"/>
    <w:rsid w:val="00D22D9C"/>
    <w:rsid w:val="00D25095"/>
    <w:rsid w:val="00D27D63"/>
    <w:rsid w:val="00D30DB2"/>
    <w:rsid w:val="00D31D1B"/>
    <w:rsid w:val="00D3294E"/>
    <w:rsid w:val="00D33390"/>
    <w:rsid w:val="00D334A9"/>
    <w:rsid w:val="00D35DFF"/>
    <w:rsid w:val="00D36371"/>
    <w:rsid w:val="00D36CE7"/>
    <w:rsid w:val="00D40511"/>
    <w:rsid w:val="00D4159A"/>
    <w:rsid w:val="00D43CBD"/>
    <w:rsid w:val="00D447AB"/>
    <w:rsid w:val="00D44D16"/>
    <w:rsid w:val="00D51D55"/>
    <w:rsid w:val="00D52B53"/>
    <w:rsid w:val="00D52FFB"/>
    <w:rsid w:val="00D54FC6"/>
    <w:rsid w:val="00D55361"/>
    <w:rsid w:val="00D554D1"/>
    <w:rsid w:val="00D55C3A"/>
    <w:rsid w:val="00D56C28"/>
    <w:rsid w:val="00D57974"/>
    <w:rsid w:val="00D605AB"/>
    <w:rsid w:val="00D616EF"/>
    <w:rsid w:val="00D64620"/>
    <w:rsid w:val="00D659C1"/>
    <w:rsid w:val="00D65FAE"/>
    <w:rsid w:val="00D67745"/>
    <w:rsid w:val="00D7011F"/>
    <w:rsid w:val="00D70D2F"/>
    <w:rsid w:val="00D71C9C"/>
    <w:rsid w:val="00D721A3"/>
    <w:rsid w:val="00D7312D"/>
    <w:rsid w:val="00D739F8"/>
    <w:rsid w:val="00D73B9C"/>
    <w:rsid w:val="00D746AC"/>
    <w:rsid w:val="00D77D1E"/>
    <w:rsid w:val="00D83C9D"/>
    <w:rsid w:val="00D84BAF"/>
    <w:rsid w:val="00D85B4D"/>
    <w:rsid w:val="00D86D89"/>
    <w:rsid w:val="00D87E97"/>
    <w:rsid w:val="00D91435"/>
    <w:rsid w:val="00D91FFD"/>
    <w:rsid w:val="00D92878"/>
    <w:rsid w:val="00D92B17"/>
    <w:rsid w:val="00D93398"/>
    <w:rsid w:val="00D93BB3"/>
    <w:rsid w:val="00D94FF1"/>
    <w:rsid w:val="00D96925"/>
    <w:rsid w:val="00D96939"/>
    <w:rsid w:val="00D974B0"/>
    <w:rsid w:val="00DA3842"/>
    <w:rsid w:val="00DA3E91"/>
    <w:rsid w:val="00DA6F54"/>
    <w:rsid w:val="00DB2970"/>
    <w:rsid w:val="00DB38AB"/>
    <w:rsid w:val="00DB62F4"/>
    <w:rsid w:val="00DB659A"/>
    <w:rsid w:val="00DB6BB0"/>
    <w:rsid w:val="00DC14F1"/>
    <w:rsid w:val="00DC1DC1"/>
    <w:rsid w:val="00DC2901"/>
    <w:rsid w:val="00DC3776"/>
    <w:rsid w:val="00DC3FC1"/>
    <w:rsid w:val="00DC48A7"/>
    <w:rsid w:val="00DD15E5"/>
    <w:rsid w:val="00DD2C1E"/>
    <w:rsid w:val="00DD3201"/>
    <w:rsid w:val="00DD35B8"/>
    <w:rsid w:val="00DD4417"/>
    <w:rsid w:val="00DD555B"/>
    <w:rsid w:val="00DD6593"/>
    <w:rsid w:val="00DD686F"/>
    <w:rsid w:val="00DD72A3"/>
    <w:rsid w:val="00DE0135"/>
    <w:rsid w:val="00DE0C2B"/>
    <w:rsid w:val="00DE118D"/>
    <w:rsid w:val="00DE165C"/>
    <w:rsid w:val="00DE1A3B"/>
    <w:rsid w:val="00DE29F0"/>
    <w:rsid w:val="00DE2F7C"/>
    <w:rsid w:val="00DE31BD"/>
    <w:rsid w:val="00DE41FD"/>
    <w:rsid w:val="00DE71C8"/>
    <w:rsid w:val="00DF1680"/>
    <w:rsid w:val="00DF399C"/>
    <w:rsid w:val="00DF4090"/>
    <w:rsid w:val="00DF43CD"/>
    <w:rsid w:val="00DF50EA"/>
    <w:rsid w:val="00DF56A9"/>
    <w:rsid w:val="00DF5B15"/>
    <w:rsid w:val="00DF783D"/>
    <w:rsid w:val="00E00DE5"/>
    <w:rsid w:val="00E01149"/>
    <w:rsid w:val="00E01634"/>
    <w:rsid w:val="00E023C3"/>
    <w:rsid w:val="00E050A5"/>
    <w:rsid w:val="00E05716"/>
    <w:rsid w:val="00E0589E"/>
    <w:rsid w:val="00E075A1"/>
    <w:rsid w:val="00E107DB"/>
    <w:rsid w:val="00E10D52"/>
    <w:rsid w:val="00E126C8"/>
    <w:rsid w:val="00E137E7"/>
    <w:rsid w:val="00E149D9"/>
    <w:rsid w:val="00E14C4C"/>
    <w:rsid w:val="00E14CBB"/>
    <w:rsid w:val="00E208E3"/>
    <w:rsid w:val="00E21E56"/>
    <w:rsid w:val="00E2211E"/>
    <w:rsid w:val="00E2413F"/>
    <w:rsid w:val="00E25808"/>
    <w:rsid w:val="00E259F9"/>
    <w:rsid w:val="00E25CE2"/>
    <w:rsid w:val="00E26286"/>
    <w:rsid w:val="00E26F41"/>
    <w:rsid w:val="00E27792"/>
    <w:rsid w:val="00E27C00"/>
    <w:rsid w:val="00E27F26"/>
    <w:rsid w:val="00E300EE"/>
    <w:rsid w:val="00E30C5D"/>
    <w:rsid w:val="00E3207E"/>
    <w:rsid w:val="00E331F9"/>
    <w:rsid w:val="00E33A3B"/>
    <w:rsid w:val="00E35B95"/>
    <w:rsid w:val="00E36360"/>
    <w:rsid w:val="00E40CCF"/>
    <w:rsid w:val="00E4164B"/>
    <w:rsid w:val="00E432B4"/>
    <w:rsid w:val="00E44FC1"/>
    <w:rsid w:val="00E45986"/>
    <w:rsid w:val="00E45E1B"/>
    <w:rsid w:val="00E46F33"/>
    <w:rsid w:val="00E505EF"/>
    <w:rsid w:val="00E53383"/>
    <w:rsid w:val="00E533B4"/>
    <w:rsid w:val="00E538B1"/>
    <w:rsid w:val="00E53ADB"/>
    <w:rsid w:val="00E54B7E"/>
    <w:rsid w:val="00E558D8"/>
    <w:rsid w:val="00E56202"/>
    <w:rsid w:val="00E56C8C"/>
    <w:rsid w:val="00E57470"/>
    <w:rsid w:val="00E578D4"/>
    <w:rsid w:val="00E57D1F"/>
    <w:rsid w:val="00E60022"/>
    <w:rsid w:val="00E62530"/>
    <w:rsid w:val="00E659AD"/>
    <w:rsid w:val="00E6621D"/>
    <w:rsid w:val="00E730CD"/>
    <w:rsid w:val="00E736E0"/>
    <w:rsid w:val="00E73930"/>
    <w:rsid w:val="00E749C7"/>
    <w:rsid w:val="00E74C7B"/>
    <w:rsid w:val="00E766B9"/>
    <w:rsid w:val="00E80FA2"/>
    <w:rsid w:val="00E82721"/>
    <w:rsid w:val="00E82F7E"/>
    <w:rsid w:val="00E84443"/>
    <w:rsid w:val="00E86671"/>
    <w:rsid w:val="00E910EC"/>
    <w:rsid w:val="00E91271"/>
    <w:rsid w:val="00E915F6"/>
    <w:rsid w:val="00E927CF"/>
    <w:rsid w:val="00E93308"/>
    <w:rsid w:val="00E95BD6"/>
    <w:rsid w:val="00E960E4"/>
    <w:rsid w:val="00E97E67"/>
    <w:rsid w:val="00EA05D6"/>
    <w:rsid w:val="00EA0D50"/>
    <w:rsid w:val="00EA0E0D"/>
    <w:rsid w:val="00EA1A75"/>
    <w:rsid w:val="00EA2C51"/>
    <w:rsid w:val="00EA3D53"/>
    <w:rsid w:val="00EA4375"/>
    <w:rsid w:val="00EA72F3"/>
    <w:rsid w:val="00EB5263"/>
    <w:rsid w:val="00EB6321"/>
    <w:rsid w:val="00EB67EC"/>
    <w:rsid w:val="00EB6960"/>
    <w:rsid w:val="00EB6E32"/>
    <w:rsid w:val="00EB72D0"/>
    <w:rsid w:val="00EC3290"/>
    <w:rsid w:val="00EC3D24"/>
    <w:rsid w:val="00EC573C"/>
    <w:rsid w:val="00EC6C34"/>
    <w:rsid w:val="00ED2383"/>
    <w:rsid w:val="00ED29E0"/>
    <w:rsid w:val="00ED36D5"/>
    <w:rsid w:val="00ED399C"/>
    <w:rsid w:val="00ED5AFC"/>
    <w:rsid w:val="00ED70A4"/>
    <w:rsid w:val="00ED7B5A"/>
    <w:rsid w:val="00EE1BA5"/>
    <w:rsid w:val="00EE26D8"/>
    <w:rsid w:val="00EE58C4"/>
    <w:rsid w:val="00EE5CBF"/>
    <w:rsid w:val="00EE602F"/>
    <w:rsid w:val="00EE6DA7"/>
    <w:rsid w:val="00EF0421"/>
    <w:rsid w:val="00EF2A68"/>
    <w:rsid w:val="00EF2B68"/>
    <w:rsid w:val="00EF4573"/>
    <w:rsid w:val="00EF5CA7"/>
    <w:rsid w:val="00EF7322"/>
    <w:rsid w:val="00EF7E90"/>
    <w:rsid w:val="00F00531"/>
    <w:rsid w:val="00F01882"/>
    <w:rsid w:val="00F02829"/>
    <w:rsid w:val="00F02A70"/>
    <w:rsid w:val="00F14C8D"/>
    <w:rsid w:val="00F15D42"/>
    <w:rsid w:val="00F15FDA"/>
    <w:rsid w:val="00F16151"/>
    <w:rsid w:val="00F16C11"/>
    <w:rsid w:val="00F220BF"/>
    <w:rsid w:val="00F22727"/>
    <w:rsid w:val="00F2298E"/>
    <w:rsid w:val="00F237EA"/>
    <w:rsid w:val="00F243F4"/>
    <w:rsid w:val="00F27452"/>
    <w:rsid w:val="00F27EEA"/>
    <w:rsid w:val="00F308F4"/>
    <w:rsid w:val="00F30C17"/>
    <w:rsid w:val="00F30CC2"/>
    <w:rsid w:val="00F31424"/>
    <w:rsid w:val="00F322C0"/>
    <w:rsid w:val="00F328D6"/>
    <w:rsid w:val="00F32E93"/>
    <w:rsid w:val="00F34EF3"/>
    <w:rsid w:val="00F365F1"/>
    <w:rsid w:val="00F3754C"/>
    <w:rsid w:val="00F37E7A"/>
    <w:rsid w:val="00F40C3B"/>
    <w:rsid w:val="00F40DA3"/>
    <w:rsid w:val="00F420FA"/>
    <w:rsid w:val="00F427C5"/>
    <w:rsid w:val="00F505CF"/>
    <w:rsid w:val="00F505DD"/>
    <w:rsid w:val="00F50891"/>
    <w:rsid w:val="00F52A83"/>
    <w:rsid w:val="00F54481"/>
    <w:rsid w:val="00F55380"/>
    <w:rsid w:val="00F57740"/>
    <w:rsid w:val="00F604B6"/>
    <w:rsid w:val="00F633F1"/>
    <w:rsid w:val="00F6358E"/>
    <w:rsid w:val="00F638A1"/>
    <w:rsid w:val="00F64711"/>
    <w:rsid w:val="00F65686"/>
    <w:rsid w:val="00F67700"/>
    <w:rsid w:val="00F7155B"/>
    <w:rsid w:val="00F71D5A"/>
    <w:rsid w:val="00F730B2"/>
    <w:rsid w:val="00F7398D"/>
    <w:rsid w:val="00F73D10"/>
    <w:rsid w:val="00F76956"/>
    <w:rsid w:val="00F81FC5"/>
    <w:rsid w:val="00F8262B"/>
    <w:rsid w:val="00F83633"/>
    <w:rsid w:val="00F83DCB"/>
    <w:rsid w:val="00F84FEE"/>
    <w:rsid w:val="00F91A45"/>
    <w:rsid w:val="00F921D5"/>
    <w:rsid w:val="00F9229E"/>
    <w:rsid w:val="00F929A7"/>
    <w:rsid w:val="00F931A1"/>
    <w:rsid w:val="00F94BEC"/>
    <w:rsid w:val="00F94CB5"/>
    <w:rsid w:val="00F95427"/>
    <w:rsid w:val="00F96C10"/>
    <w:rsid w:val="00FA4F97"/>
    <w:rsid w:val="00FA5188"/>
    <w:rsid w:val="00FA6560"/>
    <w:rsid w:val="00FA795D"/>
    <w:rsid w:val="00FB0437"/>
    <w:rsid w:val="00FB3558"/>
    <w:rsid w:val="00FB39A7"/>
    <w:rsid w:val="00FB5209"/>
    <w:rsid w:val="00FB6F6E"/>
    <w:rsid w:val="00FB7996"/>
    <w:rsid w:val="00FB7A14"/>
    <w:rsid w:val="00FB7DBF"/>
    <w:rsid w:val="00FC148E"/>
    <w:rsid w:val="00FC2538"/>
    <w:rsid w:val="00FC2DF8"/>
    <w:rsid w:val="00FC3055"/>
    <w:rsid w:val="00FC37C1"/>
    <w:rsid w:val="00FC37F0"/>
    <w:rsid w:val="00FC3FEB"/>
    <w:rsid w:val="00FC4175"/>
    <w:rsid w:val="00FC4A7F"/>
    <w:rsid w:val="00FC5166"/>
    <w:rsid w:val="00FC5766"/>
    <w:rsid w:val="00FC70E7"/>
    <w:rsid w:val="00FD2C27"/>
    <w:rsid w:val="00FD42AC"/>
    <w:rsid w:val="00FD463A"/>
    <w:rsid w:val="00FD528E"/>
    <w:rsid w:val="00FD53F2"/>
    <w:rsid w:val="00FE09DE"/>
    <w:rsid w:val="00FE35D1"/>
    <w:rsid w:val="00FE6AAE"/>
    <w:rsid w:val="00FE7C5C"/>
    <w:rsid w:val="00FF0D32"/>
    <w:rsid w:val="00FF1865"/>
    <w:rsid w:val="00FF236E"/>
    <w:rsid w:val="00FF26C0"/>
    <w:rsid w:val="00FF2A87"/>
    <w:rsid w:val="00FF3D32"/>
    <w:rsid w:val="00FF4059"/>
    <w:rsid w:val="00FF4F21"/>
    <w:rsid w:val="00FF5C9A"/>
    <w:rsid w:val="00FF6C17"/>
    <w:rsid w:val="00FF7955"/>
    <w:rsid w:val="00FF7E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B70AF-48C3-47BF-BC29-2E47B9C8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C1"/>
  </w:style>
  <w:style w:type="paragraph" w:styleId="Heading1">
    <w:name w:val="heading 1"/>
    <w:basedOn w:val="Normal"/>
    <w:next w:val="Normal"/>
    <w:link w:val="Heading1Char"/>
    <w:uiPriority w:val="9"/>
    <w:qFormat/>
    <w:rsid w:val="00793CEB"/>
    <w:pPr>
      <w:keepNext/>
      <w:spacing w:before="240" w:after="60" w:line="276" w:lineRule="auto"/>
      <w:jc w:val="both"/>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EB"/>
    <w:rPr>
      <w:rFonts w:ascii="Cambria" w:eastAsia="Times New Roman" w:hAnsi="Cambria" w:cs="Times New Roman"/>
      <w:b/>
      <w:bCs/>
      <w:kern w:val="32"/>
      <w:sz w:val="32"/>
      <w:szCs w:val="32"/>
      <w:lang w:val="en-GB" w:eastAsia="en-GB"/>
    </w:rPr>
  </w:style>
  <w:style w:type="paragraph" w:customStyle="1" w:styleId="Default">
    <w:name w:val="Default"/>
    <w:rsid w:val="00466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Subtitle,List Paragraph1,List Paragraph Num,Дэд гарчиг,Subtitle1,Subtitle11,IBL List Paragraph,Subtitle111,Subtitle1111"/>
    <w:basedOn w:val="Normal"/>
    <w:link w:val="ListParagraphChar"/>
    <w:uiPriority w:val="34"/>
    <w:qFormat/>
    <w:rsid w:val="00CE2CC0"/>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Subtitle Char,List Paragraph1 Char,List Paragraph Num Char,Дэд гарчиг Char,Subtitle1 Char,Subtitle11 Char,IBL List Paragraph Char,Subtitle111 Char,Subtitle1111 Char"/>
    <w:link w:val="ListParagraph"/>
    <w:uiPriority w:val="34"/>
    <w:locked/>
    <w:rsid w:val="00CE2CC0"/>
    <w:rPr>
      <w:rFonts w:ascii="Calibri" w:eastAsia="Times New Roman" w:hAnsi="Calibri" w:cs="Times New Roman"/>
    </w:rPr>
  </w:style>
  <w:style w:type="character" w:customStyle="1" w:styleId="mceitemhidden">
    <w:name w:val="mceitemhidden"/>
    <w:rsid w:val="00FE7C5C"/>
  </w:style>
  <w:style w:type="paragraph" w:styleId="NormalWeb">
    <w:name w:val="Normal (Web)"/>
    <w:basedOn w:val="Normal"/>
    <w:uiPriority w:val="99"/>
    <w:unhideWhenUsed/>
    <w:rsid w:val="009B632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uiPriority w:val="22"/>
    <w:qFormat/>
    <w:rsid w:val="0036367C"/>
    <w:rPr>
      <w:b/>
      <w:bCs/>
    </w:rPr>
  </w:style>
  <w:style w:type="paragraph" w:styleId="Header">
    <w:name w:val="header"/>
    <w:basedOn w:val="Normal"/>
    <w:link w:val="HeaderChar"/>
    <w:rsid w:val="00793CEB"/>
    <w:pPr>
      <w:tabs>
        <w:tab w:val="center" w:pos="4680"/>
        <w:tab w:val="right" w:pos="9360"/>
      </w:tabs>
      <w:spacing w:after="200" w:line="276" w:lineRule="auto"/>
      <w:jc w:val="both"/>
    </w:pPr>
    <w:rPr>
      <w:rFonts w:ascii="Calibri" w:eastAsia="Times New Roman" w:hAnsi="Calibri" w:cs="Times New Roman"/>
    </w:rPr>
  </w:style>
  <w:style w:type="character" w:customStyle="1" w:styleId="HeaderChar">
    <w:name w:val="Header Char"/>
    <w:basedOn w:val="DefaultParagraphFont"/>
    <w:link w:val="Header"/>
    <w:rsid w:val="00793CEB"/>
    <w:rPr>
      <w:rFonts w:ascii="Calibri" w:eastAsia="Times New Roman" w:hAnsi="Calibri" w:cs="Times New Roman"/>
    </w:rPr>
  </w:style>
  <w:style w:type="paragraph" w:styleId="Footer">
    <w:name w:val="footer"/>
    <w:basedOn w:val="Normal"/>
    <w:link w:val="FooterChar"/>
    <w:uiPriority w:val="99"/>
    <w:rsid w:val="00793CEB"/>
    <w:pPr>
      <w:tabs>
        <w:tab w:val="center" w:pos="4680"/>
        <w:tab w:val="right" w:pos="9360"/>
      </w:tabs>
      <w:spacing w:after="200" w:line="276" w:lineRule="auto"/>
      <w:jc w:val="both"/>
    </w:pPr>
    <w:rPr>
      <w:rFonts w:ascii="Calibri" w:eastAsia="Times New Roman" w:hAnsi="Calibri" w:cs="Times New Roman"/>
    </w:rPr>
  </w:style>
  <w:style w:type="character" w:customStyle="1" w:styleId="FooterChar">
    <w:name w:val="Footer Char"/>
    <w:basedOn w:val="DefaultParagraphFont"/>
    <w:link w:val="Footer"/>
    <w:uiPriority w:val="99"/>
    <w:rsid w:val="00793CEB"/>
    <w:rPr>
      <w:rFonts w:ascii="Calibri" w:eastAsia="Times New Roman" w:hAnsi="Calibri" w:cs="Times New Roman"/>
    </w:rPr>
  </w:style>
  <w:style w:type="character" w:customStyle="1" w:styleId="BodyText2">
    <w:name w:val="Body Text2"/>
    <w:rsid w:val="00793CEB"/>
    <w:rPr>
      <w:rFonts w:ascii="Arial" w:eastAsia="Arial" w:hAnsi="Arial" w:cs="Arial"/>
      <w:b w:val="0"/>
      <w:bCs w:val="0"/>
      <w:i w:val="0"/>
      <w:iCs w:val="0"/>
      <w:smallCaps w:val="0"/>
      <w:strike w:val="0"/>
      <w:color w:val="000000"/>
      <w:spacing w:val="0"/>
      <w:w w:val="100"/>
      <w:position w:val="0"/>
      <w:sz w:val="20"/>
      <w:szCs w:val="20"/>
      <w:u w:val="none"/>
      <w:lang w:val="mn-MN"/>
    </w:rPr>
  </w:style>
  <w:style w:type="character" w:customStyle="1" w:styleId="BodytextNotBold">
    <w:name w:val="Body text + Not Bold"/>
    <w:rsid w:val="00793CEB"/>
    <w:rPr>
      <w:rFonts w:ascii="Arial" w:eastAsia="Arial" w:hAnsi="Arial" w:cs="Arial"/>
      <w:b/>
      <w:bCs/>
      <w:i w:val="0"/>
      <w:iCs w:val="0"/>
      <w:smallCaps w:val="0"/>
      <w:strike w:val="0"/>
      <w:color w:val="000000"/>
      <w:spacing w:val="0"/>
      <w:w w:val="100"/>
      <w:position w:val="0"/>
      <w:sz w:val="19"/>
      <w:szCs w:val="19"/>
      <w:u w:val="none"/>
      <w:lang w:val="mn-MN"/>
    </w:rPr>
  </w:style>
  <w:style w:type="character" w:customStyle="1" w:styleId="apple-converted-space">
    <w:name w:val="apple-converted-space"/>
    <w:rsid w:val="00793CEB"/>
  </w:style>
  <w:style w:type="paragraph" w:customStyle="1" w:styleId="default0">
    <w:name w:val="default"/>
    <w:basedOn w:val="Normal"/>
    <w:rsid w:val="00793CEB"/>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unhideWhenUsed/>
    <w:rsid w:val="00793CEB"/>
    <w:rPr>
      <w:color w:val="0000FF"/>
      <w:u w:val="single"/>
    </w:rPr>
  </w:style>
  <w:style w:type="character" w:styleId="SubtleEmphasis">
    <w:name w:val="Subtle Emphasis"/>
    <w:uiPriority w:val="19"/>
    <w:qFormat/>
    <w:rsid w:val="00793CEB"/>
    <w:rPr>
      <w:i/>
      <w:iCs/>
      <w:color w:val="404040"/>
    </w:rPr>
  </w:style>
  <w:style w:type="character" w:styleId="Emphasis">
    <w:name w:val="Emphasis"/>
    <w:qFormat/>
    <w:rsid w:val="00793CEB"/>
    <w:rPr>
      <w:i/>
      <w:iCs/>
    </w:rPr>
  </w:style>
  <w:style w:type="paragraph" w:styleId="BalloonText">
    <w:name w:val="Balloon Text"/>
    <w:basedOn w:val="Normal"/>
    <w:link w:val="BalloonTextChar"/>
    <w:rsid w:val="00793CEB"/>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93CEB"/>
    <w:rPr>
      <w:rFonts w:ascii="Tahoma" w:eastAsia="Times New Roman" w:hAnsi="Tahoma" w:cs="Times New Roman"/>
      <w:sz w:val="16"/>
      <w:szCs w:val="16"/>
    </w:rPr>
  </w:style>
  <w:style w:type="character" w:customStyle="1" w:styleId="BodyText1">
    <w:name w:val="Body Text1"/>
    <w:rsid w:val="00793C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mn-MN"/>
    </w:rPr>
  </w:style>
  <w:style w:type="paragraph" w:styleId="NoSpacing">
    <w:name w:val="No Spacing"/>
    <w:uiPriority w:val="1"/>
    <w:qFormat/>
    <w:rsid w:val="005C5F75"/>
    <w:pPr>
      <w:spacing w:after="0" w:line="240" w:lineRule="auto"/>
    </w:pPr>
    <w:rPr>
      <w:rFonts w:ascii="Calibri" w:eastAsia="Times New Roman" w:hAnsi="Calibri" w:cs="Times New Roman"/>
    </w:rPr>
  </w:style>
  <w:style w:type="table" w:styleId="TableGrid">
    <w:name w:val="Table Grid"/>
    <w:basedOn w:val="TableNormal"/>
    <w:uiPriority w:val="59"/>
    <w:rsid w:val="004A1BBE"/>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0481111.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739D-1064-4191-9438-6059821D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10649</Words>
  <Characters>60702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NASAA</dc:creator>
  <cp:lastModifiedBy>pc</cp:lastModifiedBy>
  <cp:revision>16</cp:revision>
  <cp:lastPrinted>2019-01-30T07:08:00Z</cp:lastPrinted>
  <dcterms:created xsi:type="dcterms:W3CDTF">2019-01-02T08:24:00Z</dcterms:created>
  <dcterms:modified xsi:type="dcterms:W3CDTF">2019-01-30T07:14:00Z</dcterms:modified>
</cp:coreProperties>
</file>